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67F52" w14:textId="7ABF4C14" w:rsidR="007166CE" w:rsidRDefault="00905007" w:rsidP="001655E1">
      <w:pPr>
        <w:pStyle w:val="berschrift1"/>
        <w:rPr>
          <w:b w:val="0"/>
          <w:bCs w:val="0"/>
          <w:sz w:val="32"/>
          <w:szCs w:val="32"/>
        </w:rPr>
      </w:pPr>
      <w:bookmarkStart w:id="0" w:name="_GoBack"/>
      <w:bookmarkEnd w:id="0"/>
      <w:r>
        <w:rPr>
          <w:b w:val="0"/>
          <w:bCs w:val="0"/>
          <w:noProof/>
          <w:sz w:val="32"/>
          <w:szCs w:val="32"/>
          <w:lang w:bidi="he-IL"/>
        </w:rPr>
        <w:drawing>
          <wp:inline distT="0" distB="0" distL="0" distR="0" wp14:anchorId="17D69F11" wp14:editId="46937CFB">
            <wp:extent cx="5760720" cy="7680960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F27FC" w14:textId="77777777" w:rsidR="007166CE" w:rsidRDefault="007166CE" w:rsidP="007166CE">
      <w:pPr>
        <w:pStyle w:val="berschrift1"/>
      </w:pPr>
      <w:r>
        <w:br w:type="page"/>
      </w:r>
      <w:r>
        <w:lastRenderedPageBreak/>
        <w:t>Vorwort</w:t>
      </w:r>
    </w:p>
    <w:p w14:paraId="79ADB50D" w14:textId="6AA694F7" w:rsidR="007166CE" w:rsidRDefault="007E1779" w:rsidP="007166CE">
      <w:r>
        <w:t>Wieder</w:t>
      </w:r>
      <w:r w:rsidR="00877977">
        <w:t xml:space="preserve"> </w:t>
      </w:r>
      <w:r>
        <w:t>einmal</w:t>
      </w:r>
      <w:r w:rsidR="00877977">
        <w:t xml:space="preserve"> </w:t>
      </w:r>
      <w:r w:rsidR="001F54C4">
        <w:t>ging</w:t>
      </w:r>
      <w:r w:rsidR="00877977">
        <w:t xml:space="preserve"> </w:t>
      </w:r>
      <w:r>
        <w:t>ein</w:t>
      </w:r>
      <w:r w:rsidR="00877977">
        <w:t xml:space="preserve"> </w:t>
      </w:r>
      <w:r>
        <w:t>Jahr</w:t>
      </w:r>
      <w:r w:rsidR="00877977">
        <w:t xml:space="preserve"> </w:t>
      </w:r>
      <w:r>
        <w:t>vorüber,</w:t>
      </w:r>
      <w:r w:rsidR="00877977">
        <w:t xml:space="preserve"> </w:t>
      </w:r>
      <w:r>
        <w:t>und</w:t>
      </w:r>
      <w:r w:rsidR="00877977">
        <w:t xml:space="preserve"> </w:t>
      </w:r>
      <w:r>
        <w:t>wir</w:t>
      </w:r>
      <w:r w:rsidR="00877977">
        <w:t xml:space="preserve"> </w:t>
      </w:r>
      <w:r w:rsidR="001F54C4">
        <w:t>befinden</w:t>
      </w:r>
      <w:r w:rsidR="00877977">
        <w:t xml:space="preserve"> </w:t>
      </w:r>
      <w:r>
        <w:t>uns</w:t>
      </w:r>
      <w:r w:rsidR="00877977">
        <w:t xml:space="preserve"> </w:t>
      </w:r>
      <w:r w:rsidR="008D7463">
        <w:t>am</w:t>
      </w:r>
      <w:r w:rsidR="00877977">
        <w:t xml:space="preserve"> </w:t>
      </w:r>
      <w:r w:rsidR="008D7463">
        <w:t>Ende</w:t>
      </w:r>
      <w:r w:rsidR="00877977">
        <w:t xml:space="preserve"> </w:t>
      </w:r>
      <w:r w:rsidR="008D7463">
        <w:t>des</w:t>
      </w:r>
      <w:r w:rsidR="00877977">
        <w:t xml:space="preserve"> </w:t>
      </w:r>
      <w:r>
        <w:t>Jahr</w:t>
      </w:r>
      <w:r w:rsidR="008D7463">
        <w:t>es</w:t>
      </w:r>
      <w:r w:rsidR="00877977">
        <w:t xml:space="preserve"> </w:t>
      </w:r>
      <w:r>
        <w:t>2020</w:t>
      </w:r>
      <w:r w:rsidR="00877977">
        <w:t xml:space="preserve"> </w:t>
      </w:r>
      <w:r>
        <w:t>–</w:t>
      </w:r>
      <w:r w:rsidR="00877977">
        <w:t xml:space="preserve"> </w:t>
      </w:r>
      <w:r>
        <w:t>Zeit,</w:t>
      </w:r>
      <w:r w:rsidR="00877977">
        <w:t xml:space="preserve"> </w:t>
      </w:r>
      <w:r>
        <w:t>einige</w:t>
      </w:r>
      <w:r w:rsidR="00877977">
        <w:t xml:space="preserve"> </w:t>
      </w:r>
      <w:r>
        <w:t>Bücher</w:t>
      </w:r>
      <w:r w:rsidR="00877977">
        <w:t xml:space="preserve"> </w:t>
      </w:r>
      <w:r>
        <w:t>noch</w:t>
      </w:r>
      <w:r w:rsidR="00877977">
        <w:t xml:space="preserve"> </w:t>
      </w:r>
      <w:r>
        <w:t>aufzuarbeiten,</w:t>
      </w:r>
      <w:r w:rsidR="00877977">
        <w:t xml:space="preserve"> </w:t>
      </w:r>
      <w:r>
        <w:t>die</w:t>
      </w:r>
      <w:r w:rsidR="00877977">
        <w:t xml:space="preserve"> </w:t>
      </w:r>
      <w:r>
        <w:t>ich</w:t>
      </w:r>
      <w:r w:rsidR="00877977">
        <w:t xml:space="preserve"> </w:t>
      </w:r>
      <w:r>
        <w:t>Euch</w:t>
      </w:r>
      <w:r w:rsidR="00877977">
        <w:t xml:space="preserve"> </w:t>
      </w:r>
      <w:r>
        <w:t>anbieten</w:t>
      </w:r>
      <w:r w:rsidR="00877977">
        <w:t xml:space="preserve"> </w:t>
      </w:r>
      <w:r>
        <w:t>möchte.</w:t>
      </w:r>
    </w:p>
    <w:p w14:paraId="1807B101" w14:textId="5F882B69" w:rsidR="007E1779" w:rsidRDefault="008D7463" w:rsidP="007166CE">
      <w:r>
        <w:t>Dieses</w:t>
      </w:r>
      <w:r w:rsidR="00877977">
        <w:t xml:space="preserve"> </w:t>
      </w:r>
      <w:r>
        <w:t>Jahr</w:t>
      </w:r>
      <w:r w:rsidR="00877977">
        <w:t xml:space="preserve"> </w:t>
      </w:r>
      <w:r>
        <w:t>hat</w:t>
      </w:r>
      <w:r w:rsidR="00877977">
        <w:t xml:space="preserve"> </w:t>
      </w:r>
      <w:r>
        <w:t>uns</w:t>
      </w:r>
      <w:r w:rsidR="00877977">
        <w:t xml:space="preserve"> </w:t>
      </w:r>
      <w:r>
        <w:t>allen</w:t>
      </w:r>
      <w:r w:rsidR="00877977">
        <w:t xml:space="preserve"> </w:t>
      </w:r>
      <w:r>
        <w:t>eine</w:t>
      </w:r>
      <w:r w:rsidR="00877977">
        <w:t xml:space="preserve"> </w:t>
      </w:r>
      <w:r>
        <w:t>Menge</w:t>
      </w:r>
      <w:r w:rsidR="00877977">
        <w:t xml:space="preserve"> </w:t>
      </w:r>
      <w:r>
        <w:t>abverlangt</w:t>
      </w:r>
      <w:r w:rsidR="00877977">
        <w:t xml:space="preserve"> </w:t>
      </w:r>
      <w:r>
        <w:t>–</w:t>
      </w:r>
      <w:r w:rsidR="00877977">
        <w:t xml:space="preserve"> </w:t>
      </w:r>
      <w:r>
        <w:t>doch</w:t>
      </w:r>
      <w:r w:rsidR="00877977">
        <w:t xml:space="preserve"> </w:t>
      </w:r>
      <w:r>
        <w:t>Gott</w:t>
      </w:r>
      <w:r w:rsidR="00877977">
        <w:t xml:space="preserve"> </w:t>
      </w:r>
      <w:r>
        <w:t>hat</w:t>
      </w:r>
      <w:r w:rsidR="00877977">
        <w:t xml:space="preserve"> </w:t>
      </w:r>
      <w:r>
        <w:t>uns</w:t>
      </w:r>
      <w:r w:rsidR="00877977">
        <w:t xml:space="preserve"> </w:t>
      </w:r>
      <w:r>
        <w:t>hindurchgetragen.</w:t>
      </w:r>
      <w:r w:rsidR="00877977">
        <w:t xml:space="preserve"> </w:t>
      </w:r>
    </w:p>
    <w:p w14:paraId="7A1E41CF" w14:textId="1AFEAF79" w:rsidR="008D7463" w:rsidRDefault="008D7463" w:rsidP="007166CE">
      <w:r>
        <w:t>Für</w:t>
      </w:r>
      <w:r w:rsidR="00877977">
        <w:t xml:space="preserve"> </w:t>
      </w:r>
      <w:r>
        <w:t>mich</w:t>
      </w:r>
      <w:r w:rsidR="00877977">
        <w:t xml:space="preserve"> </w:t>
      </w:r>
      <w:r>
        <w:t>persönlich</w:t>
      </w:r>
      <w:r w:rsidR="00877977">
        <w:t xml:space="preserve"> </w:t>
      </w:r>
      <w:r>
        <w:t>bot</w:t>
      </w:r>
      <w:r w:rsidR="00877977">
        <w:t xml:space="preserve"> </w:t>
      </w:r>
      <w:r>
        <w:t>die</w:t>
      </w:r>
      <w:r w:rsidR="00877977">
        <w:t xml:space="preserve"> </w:t>
      </w:r>
      <w:r>
        <w:t>Zeit,</w:t>
      </w:r>
      <w:r w:rsidR="00877977">
        <w:t xml:space="preserve"> </w:t>
      </w:r>
      <w:r>
        <w:t>die</w:t>
      </w:r>
      <w:r w:rsidR="00877977">
        <w:t xml:space="preserve"> </w:t>
      </w:r>
      <w:r>
        <w:t>ich</w:t>
      </w:r>
      <w:r w:rsidR="00877977">
        <w:t xml:space="preserve"> </w:t>
      </w:r>
      <w:r>
        <w:t>gewonnen</w:t>
      </w:r>
      <w:r w:rsidR="00877977">
        <w:t xml:space="preserve"> </w:t>
      </w:r>
      <w:r>
        <w:t>habe,</w:t>
      </w:r>
      <w:r w:rsidR="00877977">
        <w:t xml:space="preserve"> </w:t>
      </w:r>
      <w:r>
        <w:t>die</w:t>
      </w:r>
      <w:r w:rsidR="00877977">
        <w:t xml:space="preserve"> </w:t>
      </w:r>
      <w:r>
        <w:t>Gelegenheit,</w:t>
      </w:r>
      <w:r w:rsidR="00877977">
        <w:t xml:space="preserve"> </w:t>
      </w:r>
      <w:r>
        <w:t>einige</w:t>
      </w:r>
      <w:r w:rsidR="00877977">
        <w:t xml:space="preserve"> </w:t>
      </w:r>
      <w:r>
        <w:t>neue</w:t>
      </w:r>
      <w:r w:rsidR="00877977">
        <w:t xml:space="preserve"> </w:t>
      </w:r>
      <w:r>
        <w:t>Bücher</w:t>
      </w:r>
      <w:r w:rsidR="00877977">
        <w:t xml:space="preserve"> </w:t>
      </w:r>
      <w:r>
        <w:t>zu</w:t>
      </w:r>
      <w:r w:rsidR="00877977">
        <w:t xml:space="preserve"> </w:t>
      </w:r>
      <w:r>
        <w:t>erstellen.</w:t>
      </w:r>
      <w:r w:rsidR="00877977">
        <w:t xml:space="preserve"> </w:t>
      </w:r>
      <w:r>
        <w:t>Gleichzeitig</w:t>
      </w:r>
      <w:r w:rsidR="00877977">
        <w:t xml:space="preserve"> </w:t>
      </w:r>
      <w:r>
        <w:t>überarbeite</w:t>
      </w:r>
      <w:r w:rsidR="00877977">
        <w:t xml:space="preserve"> </w:t>
      </w:r>
      <w:r>
        <w:t>ich</w:t>
      </w:r>
      <w:r w:rsidR="00877977">
        <w:t xml:space="preserve"> </w:t>
      </w:r>
      <w:r>
        <w:t>viele</w:t>
      </w:r>
      <w:r w:rsidR="00877977">
        <w:t xml:space="preserve"> </w:t>
      </w:r>
      <w:r>
        <w:t>der</w:t>
      </w:r>
      <w:r w:rsidR="00877977">
        <w:t xml:space="preserve"> </w:t>
      </w:r>
      <w:r>
        <w:t>alten</w:t>
      </w:r>
      <w:r w:rsidR="00877977">
        <w:t xml:space="preserve"> </w:t>
      </w:r>
      <w:r>
        <w:t>Bücher,</w:t>
      </w:r>
      <w:r w:rsidR="00877977">
        <w:t xml:space="preserve"> </w:t>
      </w:r>
      <w:r>
        <w:t>sei</w:t>
      </w:r>
      <w:r w:rsidR="00877977">
        <w:t xml:space="preserve"> </w:t>
      </w:r>
      <w:r>
        <w:t>es,</w:t>
      </w:r>
      <w:r w:rsidR="00877977">
        <w:t xml:space="preserve"> </w:t>
      </w:r>
      <w:r>
        <w:t>um</w:t>
      </w:r>
      <w:r w:rsidR="00877977">
        <w:t xml:space="preserve"> </w:t>
      </w:r>
      <w:r>
        <w:t>Fehler</w:t>
      </w:r>
      <w:r w:rsidR="00877977">
        <w:t xml:space="preserve"> </w:t>
      </w:r>
      <w:r>
        <w:t>zu</w:t>
      </w:r>
      <w:r w:rsidR="00877977">
        <w:t xml:space="preserve"> </w:t>
      </w:r>
      <w:r>
        <w:t>beheben</w:t>
      </w:r>
      <w:r w:rsidR="00877977">
        <w:t xml:space="preserve"> </w:t>
      </w:r>
      <w:r>
        <w:t>oder</w:t>
      </w:r>
      <w:r w:rsidR="00877977">
        <w:t xml:space="preserve"> </w:t>
      </w:r>
      <w:r>
        <w:t>neue</w:t>
      </w:r>
      <w:r w:rsidR="00877977">
        <w:t xml:space="preserve"> </w:t>
      </w:r>
      <w:r>
        <w:t>Inhalte</w:t>
      </w:r>
      <w:r w:rsidR="00877977">
        <w:t xml:space="preserve"> </w:t>
      </w:r>
      <w:r>
        <w:t>hinzuzufügen.</w:t>
      </w:r>
      <w:r w:rsidR="00877977">
        <w:t xml:space="preserve"> </w:t>
      </w:r>
      <w:r>
        <w:t>Zunächst</w:t>
      </w:r>
      <w:r w:rsidR="00877977">
        <w:t xml:space="preserve"> </w:t>
      </w:r>
      <w:r>
        <w:t>möchte</w:t>
      </w:r>
      <w:r w:rsidR="00877977">
        <w:t xml:space="preserve"> </w:t>
      </w:r>
      <w:r>
        <w:t>ich</w:t>
      </w:r>
      <w:r w:rsidR="00877977">
        <w:t xml:space="preserve"> </w:t>
      </w:r>
      <w:r>
        <w:t>die</w:t>
      </w:r>
      <w:r w:rsidR="00877977">
        <w:t xml:space="preserve"> </w:t>
      </w:r>
      <w:r>
        <w:t>bestehenden</w:t>
      </w:r>
      <w:r w:rsidR="00877977">
        <w:t xml:space="preserve"> </w:t>
      </w:r>
      <w:r>
        <w:t>Autorenbücher</w:t>
      </w:r>
      <w:r w:rsidR="00877977">
        <w:t xml:space="preserve"> </w:t>
      </w:r>
      <w:r>
        <w:t>bearbeiten,</w:t>
      </w:r>
      <w:r w:rsidR="00877977">
        <w:t xml:space="preserve"> </w:t>
      </w:r>
      <w:r>
        <w:t>danach</w:t>
      </w:r>
      <w:r w:rsidR="00877977">
        <w:t xml:space="preserve"> </w:t>
      </w:r>
      <w:r>
        <w:t>sollen</w:t>
      </w:r>
      <w:r w:rsidR="00877977">
        <w:t xml:space="preserve"> </w:t>
      </w:r>
      <w:r>
        <w:t>dann</w:t>
      </w:r>
      <w:r w:rsidR="00877977">
        <w:t xml:space="preserve"> </w:t>
      </w:r>
      <w:r>
        <w:t>die</w:t>
      </w:r>
      <w:r w:rsidR="00877977">
        <w:t xml:space="preserve"> </w:t>
      </w:r>
      <w:r>
        <w:t>Bücher</w:t>
      </w:r>
      <w:r w:rsidR="00877977">
        <w:t xml:space="preserve"> </w:t>
      </w:r>
      <w:r>
        <w:t>zum</w:t>
      </w:r>
      <w:r w:rsidR="00877977">
        <w:t xml:space="preserve"> </w:t>
      </w:r>
      <w:r>
        <w:t>Kirchenjahr,</w:t>
      </w:r>
      <w:r w:rsidR="00877977">
        <w:t xml:space="preserve"> </w:t>
      </w:r>
      <w:r>
        <w:t>die</w:t>
      </w:r>
      <w:r w:rsidR="00877977">
        <w:t xml:space="preserve"> </w:t>
      </w:r>
      <w:r>
        <w:t>Andachtsbücher</w:t>
      </w:r>
      <w:r w:rsidR="00877977">
        <w:t xml:space="preserve"> </w:t>
      </w:r>
      <w:r>
        <w:t>und</w:t>
      </w:r>
      <w:r w:rsidR="00877977">
        <w:t xml:space="preserve"> </w:t>
      </w:r>
      <w:r>
        <w:t>1-2</w:t>
      </w:r>
      <w:r w:rsidR="00877977">
        <w:t xml:space="preserve"> </w:t>
      </w:r>
      <w:r>
        <w:t>neue</w:t>
      </w:r>
      <w:r w:rsidR="00877977">
        <w:t xml:space="preserve"> </w:t>
      </w:r>
      <w:r>
        <w:t>Reihen</w:t>
      </w:r>
      <w:r w:rsidR="00877977">
        <w:t xml:space="preserve"> </w:t>
      </w:r>
      <w:r>
        <w:t>aktualisiert</w:t>
      </w:r>
      <w:r w:rsidR="00877977">
        <w:t xml:space="preserve"> </w:t>
      </w:r>
      <w:r>
        <w:t>werden.</w:t>
      </w:r>
    </w:p>
    <w:p w14:paraId="75CFA938" w14:textId="2A26F51C" w:rsidR="007E1779" w:rsidRDefault="007E1779" w:rsidP="007166CE">
      <w:r>
        <w:t>Vielleicht</w:t>
      </w:r>
      <w:r w:rsidR="00877977">
        <w:t xml:space="preserve"> </w:t>
      </w:r>
      <w:r>
        <w:t>hat</w:t>
      </w:r>
      <w:r w:rsidR="00877977">
        <w:t xml:space="preserve"> </w:t>
      </w:r>
      <w:r>
        <w:t>aber</w:t>
      </w:r>
      <w:r w:rsidR="00877977">
        <w:t xml:space="preserve"> </w:t>
      </w:r>
      <w:r>
        <w:t>auch</w:t>
      </w:r>
      <w:r w:rsidR="00877977">
        <w:t xml:space="preserve"> </w:t>
      </w:r>
      <w:r>
        <w:t>der</w:t>
      </w:r>
      <w:r w:rsidR="00877977">
        <w:t xml:space="preserve"> </w:t>
      </w:r>
      <w:r>
        <w:t>eine</w:t>
      </w:r>
      <w:r w:rsidR="00877977">
        <w:t xml:space="preserve"> </w:t>
      </w:r>
      <w:r>
        <w:t>oder</w:t>
      </w:r>
      <w:r w:rsidR="00877977">
        <w:t xml:space="preserve"> </w:t>
      </w:r>
      <w:r>
        <w:t>die</w:t>
      </w:r>
      <w:r w:rsidR="00877977">
        <w:t xml:space="preserve"> </w:t>
      </w:r>
      <w:r>
        <w:t>andere</w:t>
      </w:r>
      <w:r w:rsidR="00877977">
        <w:t xml:space="preserve"> </w:t>
      </w:r>
      <w:r>
        <w:t>Lust,</w:t>
      </w:r>
      <w:r w:rsidR="00877977">
        <w:t xml:space="preserve"> </w:t>
      </w:r>
      <w:r>
        <w:t>mitzumachen</w:t>
      </w:r>
      <w:r w:rsidR="00877977">
        <w:t xml:space="preserve"> </w:t>
      </w:r>
      <w:r>
        <w:t>und</w:t>
      </w:r>
      <w:r w:rsidR="00877977">
        <w:t xml:space="preserve"> </w:t>
      </w:r>
      <w:r>
        <w:t>neue</w:t>
      </w:r>
      <w:r w:rsidR="00877977">
        <w:t xml:space="preserve"> </w:t>
      </w:r>
      <w:r>
        <w:t>Bücher</w:t>
      </w:r>
      <w:r w:rsidR="00877977">
        <w:t xml:space="preserve"> </w:t>
      </w:r>
      <w:r>
        <w:t>zu</w:t>
      </w:r>
      <w:r w:rsidR="00877977">
        <w:t xml:space="preserve"> </w:t>
      </w:r>
      <w:r>
        <w:t>erstellen</w:t>
      </w:r>
      <w:r w:rsidR="00877977">
        <w:t xml:space="preserve"> </w:t>
      </w:r>
      <w:r>
        <w:t>–</w:t>
      </w:r>
      <w:r w:rsidR="00877977">
        <w:t xml:space="preserve"> </w:t>
      </w:r>
      <w:r>
        <w:t>sprecht</w:t>
      </w:r>
      <w:r w:rsidR="00877977">
        <w:t xml:space="preserve"> </w:t>
      </w:r>
      <w:r>
        <w:t>mich</w:t>
      </w:r>
      <w:r w:rsidR="00877977">
        <w:t xml:space="preserve"> </w:t>
      </w:r>
      <w:r>
        <w:t>einfach</w:t>
      </w:r>
      <w:r w:rsidR="00877977">
        <w:t xml:space="preserve"> </w:t>
      </w:r>
      <w:r>
        <w:t>an.</w:t>
      </w:r>
    </w:p>
    <w:p w14:paraId="3A9BAF79" w14:textId="4E457B4E" w:rsidR="007166CE" w:rsidRDefault="007166CE" w:rsidP="007166CE">
      <w:r>
        <w:t>Euch</w:t>
      </w:r>
      <w:r w:rsidR="00877977">
        <w:t xml:space="preserve"> </w:t>
      </w:r>
      <w:r>
        <w:t>allen</w:t>
      </w:r>
      <w:r w:rsidR="00877977">
        <w:t xml:space="preserve"> </w:t>
      </w:r>
      <w:r>
        <w:t>wünsche</w:t>
      </w:r>
      <w:r w:rsidR="00877977">
        <w:t xml:space="preserve"> </w:t>
      </w:r>
      <w:r>
        <w:t>ich</w:t>
      </w:r>
      <w:r w:rsidR="00877977">
        <w:t xml:space="preserve"> </w:t>
      </w:r>
      <w:r>
        <w:t>Gottes</w:t>
      </w:r>
      <w:r w:rsidR="00877977">
        <w:t xml:space="preserve"> </w:t>
      </w:r>
      <w:r>
        <w:t>reichen</w:t>
      </w:r>
      <w:r w:rsidR="00877977">
        <w:t xml:space="preserve"> </w:t>
      </w:r>
      <w:r>
        <w:t>Segen</w:t>
      </w:r>
      <w:r w:rsidR="00877977">
        <w:t xml:space="preserve"> </w:t>
      </w:r>
      <w:r>
        <w:t>und</w:t>
      </w:r>
      <w:r w:rsidR="00877977">
        <w:t xml:space="preserve"> </w:t>
      </w:r>
      <w:r>
        <w:t>dass</w:t>
      </w:r>
      <w:r w:rsidR="00877977">
        <w:t xml:space="preserve"> </w:t>
      </w:r>
      <w:r>
        <w:t>Ihr</w:t>
      </w:r>
      <w:r w:rsidR="00877977">
        <w:t xml:space="preserve"> </w:t>
      </w:r>
      <w:r>
        <w:t>für</w:t>
      </w:r>
      <w:r w:rsidR="00877977">
        <w:t xml:space="preserve"> </w:t>
      </w:r>
      <w:r>
        <w:t>Euch</w:t>
      </w:r>
      <w:r w:rsidR="00877977">
        <w:t xml:space="preserve"> </w:t>
      </w:r>
      <w:r>
        <w:t>interessante</w:t>
      </w:r>
      <w:r w:rsidR="00877977">
        <w:t xml:space="preserve"> </w:t>
      </w:r>
      <w:r>
        <w:t>Texte</w:t>
      </w:r>
      <w:r w:rsidR="00877977">
        <w:t xml:space="preserve"> </w:t>
      </w:r>
      <w:r>
        <w:t>hier</w:t>
      </w:r>
      <w:r w:rsidR="00877977">
        <w:t xml:space="preserve"> </w:t>
      </w:r>
      <w:r>
        <w:t>findet.</w:t>
      </w:r>
      <w:r w:rsidR="00877977">
        <w:t xml:space="preserve"> </w:t>
      </w:r>
      <w:r>
        <w:t>Für</w:t>
      </w:r>
      <w:r w:rsidR="00877977">
        <w:t xml:space="preserve"> </w:t>
      </w:r>
      <w:r>
        <w:t>Anregungen</w:t>
      </w:r>
      <w:r w:rsidR="00877977">
        <w:t xml:space="preserve"> </w:t>
      </w:r>
      <w:r>
        <w:t>bin</w:t>
      </w:r>
      <w:r w:rsidR="00877977">
        <w:t xml:space="preserve"> </w:t>
      </w:r>
      <w:r>
        <w:t>ich</w:t>
      </w:r>
      <w:r w:rsidR="00877977">
        <w:t xml:space="preserve"> </w:t>
      </w:r>
      <w:r>
        <w:t>immer</w:t>
      </w:r>
      <w:r w:rsidR="00877977">
        <w:t xml:space="preserve"> </w:t>
      </w:r>
      <w:r>
        <w:t>dankbar.</w:t>
      </w:r>
    </w:p>
    <w:p w14:paraId="01A77E9E" w14:textId="21567E50" w:rsidR="007166CE" w:rsidRDefault="007166CE" w:rsidP="007166CE">
      <w:r>
        <w:t>Gruß</w:t>
      </w:r>
      <w:r w:rsidR="00877977">
        <w:t xml:space="preserve"> </w:t>
      </w:r>
      <w:r>
        <w:t>&amp;</w:t>
      </w:r>
      <w:r w:rsidR="00877977">
        <w:t xml:space="preserve"> </w:t>
      </w:r>
      <w:r>
        <w:t>Segen,</w:t>
      </w:r>
    </w:p>
    <w:p w14:paraId="11B115B8" w14:textId="77777777" w:rsidR="007166CE" w:rsidRDefault="007166CE" w:rsidP="007166CE">
      <w:r>
        <w:t>Andreas</w:t>
      </w:r>
    </w:p>
    <w:p w14:paraId="519AEEAA" w14:textId="77777777" w:rsidR="0022039F" w:rsidRDefault="007166CE" w:rsidP="007166CE">
      <w:pPr>
        <w:rPr>
          <w:rFonts w:eastAsia="Times New Roman"/>
          <w:b/>
          <w:bCs/>
          <w:color w:val="000000"/>
          <w:kern w:val="36"/>
          <w:sz w:val="32"/>
          <w:szCs w:val="32"/>
          <w:lang w:eastAsia="de-DE"/>
        </w:rPr>
      </w:pPr>
      <w:r>
        <w:rPr>
          <w:rFonts w:eastAsia="Times New Roman"/>
          <w:b/>
          <w:bCs/>
          <w:color w:val="000000"/>
          <w:kern w:val="36"/>
          <w:sz w:val="32"/>
          <w:szCs w:val="32"/>
          <w:lang w:eastAsia="de-DE"/>
        </w:rPr>
        <w:br w:type="page"/>
      </w:r>
    </w:p>
    <w:p w14:paraId="25056298" w14:textId="63A4FDE4" w:rsidR="00114E43" w:rsidRDefault="00114E43" w:rsidP="00114E43">
      <w:pPr>
        <w:pStyle w:val="berschrift1"/>
        <w:rPr>
          <w:b w:val="0"/>
          <w:bCs w:val="0"/>
          <w:sz w:val="32"/>
          <w:szCs w:val="32"/>
        </w:rPr>
      </w:pPr>
      <w:r>
        <w:lastRenderedPageBreak/>
        <w:t>Krummacher,</w:t>
      </w:r>
      <w:r w:rsidR="00877977">
        <w:t xml:space="preserve"> </w:t>
      </w:r>
      <w:r>
        <w:t>Gottfried</w:t>
      </w:r>
      <w:r w:rsidR="00877977">
        <w:t xml:space="preserve"> </w:t>
      </w:r>
      <w:r>
        <w:t>Daniel</w:t>
      </w:r>
      <w:r w:rsidR="00877977">
        <w:t xml:space="preserve"> </w:t>
      </w:r>
      <w:r>
        <w:t>-</w:t>
      </w:r>
      <w:r w:rsidR="00877977">
        <w:t xml:space="preserve"> </w:t>
      </w:r>
      <w:r>
        <w:t>Der</w:t>
      </w:r>
      <w:r w:rsidR="00877977">
        <w:t xml:space="preserve"> </w:t>
      </w:r>
      <w:r>
        <w:t>Weg</w:t>
      </w:r>
      <w:r w:rsidR="00877977">
        <w:t xml:space="preserve"> </w:t>
      </w:r>
      <w:r>
        <w:t>zur</w:t>
      </w:r>
      <w:r w:rsidR="00877977">
        <w:t xml:space="preserve"> </w:t>
      </w:r>
      <w:r>
        <w:t>Heiligkeit</w:t>
      </w:r>
    </w:p>
    <w:p w14:paraId="3FC2C54A" w14:textId="45D2D786" w:rsidR="0022039F" w:rsidRDefault="00114E43" w:rsidP="00114E43">
      <w:pPr>
        <w:pStyle w:val="berschrift1"/>
      </w:pPr>
      <w:r>
        <w:t>1.</w:t>
      </w:r>
      <w:r w:rsidR="00877977">
        <w:t xml:space="preserve"> </w:t>
      </w:r>
      <w:r>
        <w:t>Predigt</w:t>
      </w:r>
    </w:p>
    <w:p w14:paraId="704FEAB6" w14:textId="2399F78B" w:rsidR="00114E43" w:rsidRDefault="00114E43" w:rsidP="00114E43">
      <w:pPr>
        <w:pStyle w:val="StandardWeb"/>
      </w:pPr>
      <w:r>
        <w:rPr>
          <w:rStyle w:val="Fett"/>
        </w:rPr>
        <w:t>„Jaget</w:t>
      </w:r>
      <w:r w:rsidR="00877977">
        <w:rPr>
          <w:rStyle w:val="Fett"/>
        </w:rPr>
        <w:t xml:space="preserve"> </w:t>
      </w:r>
      <w:r>
        <w:rPr>
          <w:rStyle w:val="Fett"/>
        </w:rPr>
        <w:t>nach</w:t>
      </w:r>
      <w:r w:rsidR="00877977">
        <w:rPr>
          <w:rStyle w:val="Fett"/>
        </w:rPr>
        <w:t xml:space="preserve"> </w:t>
      </w:r>
      <w:r>
        <w:rPr>
          <w:rStyle w:val="Fett"/>
        </w:rPr>
        <w:t>der</w:t>
      </w:r>
      <w:r w:rsidR="00877977">
        <w:rPr>
          <w:rStyle w:val="Fett"/>
        </w:rPr>
        <w:t xml:space="preserve"> </w:t>
      </w:r>
      <w:r>
        <w:rPr>
          <w:rStyle w:val="Fett"/>
        </w:rPr>
        <w:t>Heiligung,</w:t>
      </w:r>
      <w:r w:rsidR="00877977">
        <w:rPr>
          <w:rStyle w:val="Fett"/>
        </w:rPr>
        <w:t xml:space="preserve"> </w:t>
      </w:r>
      <w:r>
        <w:rPr>
          <w:rStyle w:val="Fett"/>
        </w:rPr>
        <w:t>ohne</w:t>
      </w:r>
      <w:r w:rsidR="00877977">
        <w:rPr>
          <w:rStyle w:val="Fett"/>
        </w:rPr>
        <w:t xml:space="preserve"> </w:t>
      </w:r>
      <w:r>
        <w:rPr>
          <w:rStyle w:val="Fett"/>
        </w:rPr>
        <w:t>welche</w:t>
      </w:r>
      <w:r w:rsidR="00877977">
        <w:rPr>
          <w:rStyle w:val="Fett"/>
        </w:rPr>
        <w:t xml:space="preserve"> </w:t>
      </w:r>
      <w:r>
        <w:rPr>
          <w:rStyle w:val="Fett"/>
        </w:rPr>
        <w:t>wird</w:t>
      </w:r>
      <w:r w:rsidR="00877977">
        <w:rPr>
          <w:rStyle w:val="Fett"/>
        </w:rPr>
        <w:t xml:space="preserve"> </w:t>
      </w:r>
      <w:r>
        <w:rPr>
          <w:rStyle w:val="Fett"/>
        </w:rPr>
        <w:t>niemand</w:t>
      </w:r>
      <w:r w:rsidR="00877977">
        <w:rPr>
          <w:rStyle w:val="Fett"/>
        </w:rPr>
        <w:t xml:space="preserve"> </w:t>
      </w:r>
      <w:r>
        <w:rPr>
          <w:rStyle w:val="Fett"/>
        </w:rPr>
        <w:t>den</w:t>
      </w:r>
      <w:r w:rsidR="00877977">
        <w:rPr>
          <w:rStyle w:val="Fett"/>
        </w:rPr>
        <w:t xml:space="preserve"> </w:t>
      </w:r>
      <w:r>
        <w:rPr>
          <w:rStyle w:val="Fett"/>
        </w:rPr>
        <w:t>Herrn</w:t>
      </w:r>
      <w:r w:rsidR="00877977">
        <w:rPr>
          <w:rStyle w:val="Fett"/>
        </w:rPr>
        <w:t xml:space="preserve"> </w:t>
      </w:r>
      <w:r>
        <w:rPr>
          <w:rStyle w:val="Fett"/>
        </w:rPr>
        <w:t>sehen.“</w:t>
      </w:r>
      <w:r w:rsidR="00877977">
        <w:t xml:space="preserve"> </w:t>
      </w:r>
      <w:r>
        <w:t>Diese</w:t>
      </w:r>
      <w:r w:rsidR="00877977">
        <w:t xml:space="preserve"> </w:t>
      </w:r>
      <w:r>
        <w:t>wichtigen</w:t>
      </w:r>
      <w:r w:rsidR="00877977">
        <w:t xml:space="preserve"> </w:t>
      </w:r>
      <w:r>
        <w:t>Worte</w:t>
      </w:r>
      <w:r w:rsidR="00877977">
        <w:t xml:space="preserve"> </w:t>
      </w:r>
      <w:r>
        <w:t>stehen</w:t>
      </w:r>
      <w:r w:rsidR="00877977">
        <w:t xml:space="preserve"> Hebräer  </w:t>
      </w:r>
      <w:r>
        <w:t>12</w:t>
      </w:r>
      <w:r w:rsidR="00877977">
        <w:t>, 1</w:t>
      </w:r>
      <w:r>
        <w:t>4.</w:t>
      </w:r>
      <w:r w:rsidR="00877977">
        <w:t xml:space="preserve"> </w:t>
      </w:r>
      <w:r>
        <w:t>Das</w:t>
      </w:r>
      <w:r w:rsidR="00877977">
        <w:t xml:space="preserve"> </w:t>
      </w:r>
      <w:r>
        <w:t>Ziel,</w:t>
      </w:r>
      <w:r w:rsidR="00877977">
        <w:t xml:space="preserve"> </w:t>
      </w:r>
      <w:r>
        <w:t>zu</w:t>
      </w:r>
      <w:r w:rsidR="00877977">
        <w:t xml:space="preserve"> </w:t>
      </w:r>
      <w:r>
        <w:t>welchem</w:t>
      </w:r>
      <w:r w:rsidR="00877977">
        <w:t xml:space="preserve"> </w:t>
      </w:r>
      <w:r>
        <w:t>die</w:t>
      </w:r>
      <w:r w:rsidR="00877977">
        <w:t xml:space="preserve"> </w:t>
      </w:r>
      <w:r>
        <w:t>christliche</w:t>
      </w:r>
      <w:r w:rsidR="00877977">
        <w:t xml:space="preserve"> </w:t>
      </w:r>
      <w:r>
        <w:t>Religion</w:t>
      </w:r>
      <w:r w:rsidR="00877977">
        <w:t xml:space="preserve"> </w:t>
      </w:r>
      <w:r>
        <w:t>uns</w:t>
      </w:r>
      <w:r w:rsidR="00877977">
        <w:t xml:space="preserve"> </w:t>
      </w:r>
      <w:r>
        <w:t>führen</w:t>
      </w:r>
      <w:r w:rsidR="00877977">
        <w:t xml:space="preserve"> </w:t>
      </w:r>
      <w:r>
        <w:t>will,</w:t>
      </w:r>
      <w:r w:rsidR="00877977">
        <w:t xml:space="preserve"> </w:t>
      </w:r>
      <w:r>
        <w:t>ist</w:t>
      </w:r>
      <w:r w:rsidR="00877977">
        <w:t xml:space="preserve"> </w:t>
      </w:r>
      <w:r>
        <w:t>in</w:t>
      </w:r>
      <w:r w:rsidR="00877977">
        <w:t xml:space="preserve"> </w:t>
      </w:r>
      <w:r>
        <w:t>den</w:t>
      </w:r>
      <w:r w:rsidR="00877977">
        <w:t xml:space="preserve"> </w:t>
      </w:r>
      <w:r>
        <w:t>Worten</w:t>
      </w:r>
      <w:r w:rsidR="00877977">
        <w:t xml:space="preserve"> </w:t>
      </w:r>
      <w:r>
        <w:t>ausgedrückt:</w:t>
      </w:r>
      <w:r w:rsidR="00877977">
        <w:t xml:space="preserve"> </w:t>
      </w:r>
      <w:r>
        <w:t>„Den</w:t>
      </w:r>
      <w:r w:rsidR="00877977">
        <w:t xml:space="preserve"> </w:t>
      </w:r>
      <w:r>
        <w:t>Herrn</w:t>
      </w:r>
      <w:r w:rsidR="00877977">
        <w:t xml:space="preserve"> </w:t>
      </w:r>
      <w:r>
        <w:t>zu</w:t>
      </w:r>
      <w:r w:rsidR="00877977">
        <w:t xml:space="preserve"> </w:t>
      </w:r>
      <w:r>
        <w:t>sehen,“</w:t>
      </w:r>
      <w:r w:rsidR="00877977">
        <w:t xml:space="preserve"> </w:t>
      </w:r>
      <w:r>
        <w:t>d.</w:t>
      </w:r>
      <w:r w:rsidR="00877977">
        <w:t xml:space="preserve"> </w:t>
      </w:r>
      <w:r>
        <w:t>i.</w:t>
      </w:r>
      <w:r w:rsidR="00877977">
        <w:t xml:space="preserve"> </w:t>
      </w:r>
      <w:r>
        <w:t>ihn</w:t>
      </w:r>
      <w:r w:rsidR="00877977">
        <w:t xml:space="preserve"> </w:t>
      </w:r>
      <w:r>
        <w:t>zu</w:t>
      </w:r>
      <w:r w:rsidR="00877977">
        <w:t xml:space="preserve"> </w:t>
      </w:r>
      <w:r>
        <w:t>erkennen</w:t>
      </w:r>
      <w:r w:rsidR="00877977">
        <w:t xml:space="preserve"> </w:t>
      </w:r>
      <w:r>
        <w:t>und</w:t>
      </w:r>
      <w:r w:rsidR="00877977">
        <w:t xml:space="preserve"> </w:t>
      </w:r>
      <w:r>
        <w:t>eine</w:t>
      </w:r>
      <w:r w:rsidR="00877977">
        <w:t xml:space="preserve"> </w:t>
      </w:r>
      <w:r>
        <w:t>vollkommene</w:t>
      </w:r>
      <w:r w:rsidR="00877977">
        <w:t xml:space="preserve"> </w:t>
      </w:r>
      <w:r>
        <w:t>Gemeinschaft</w:t>
      </w:r>
      <w:r w:rsidR="00877977">
        <w:t xml:space="preserve"> </w:t>
      </w:r>
      <w:r>
        <w:t>mit</w:t>
      </w:r>
      <w:r w:rsidR="00877977">
        <w:t xml:space="preserve"> </w:t>
      </w:r>
      <w:r>
        <w:t>ihm</w:t>
      </w:r>
      <w:r w:rsidR="00877977">
        <w:t xml:space="preserve"> </w:t>
      </w:r>
      <w:r>
        <w:t>zu</w:t>
      </w:r>
      <w:r w:rsidR="00877977">
        <w:t xml:space="preserve"> </w:t>
      </w:r>
      <w:r>
        <w:t>haben.</w:t>
      </w:r>
      <w:r w:rsidR="00877977">
        <w:t xml:space="preserve"> </w:t>
      </w:r>
      <w:r>
        <w:t>Dies</w:t>
      </w:r>
      <w:r w:rsidR="00877977">
        <w:t xml:space="preserve"> </w:t>
      </w:r>
      <w:r>
        <w:t>ist</w:t>
      </w:r>
      <w:r w:rsidR="00877977">
        <w:t xml:space="preserve"> </w:t>
      </w:r>
      <w:r>
        <w:t>die</w:t>
      </w:r>
      <w:r w:rsidR="00877977">
        <w:t xml:space="preserve"> </w:t>
      </w:r>
      <w:r>
        <w:t>ewige</w:t>
      </w:r>
      <w:r w:rsidR="00877977">
        <w:t xml:space="preserve"> </w:t>
      </w:r>
      <w:r>
        <w:t>Seligkeit.</w:t>
      </w:r>
      <w:r w:rsidR="00877977">
        <w:t xml:space="preserve"> </w:t>
      </w:r>
      <w:r>
        <w:t>Sie</w:t>
      </w:r>
      <w:r w:rsidR="00877977">
        <w:t xml:space="preserve"> </w:t>
      </w:r>
      <w:r>
        <w:t>wird</w:t>
      </w:r>
      <w:r w:rsidR="00877977">
        <w:t xml:space="preserve"> </w:t>
      </w:r>
      <w:r>
        <w:t>niemand</w:t>
      </w:r>
      <w:r w:rsidR="00877977">
        <w:t xml:space="preserve"> </w:t>
      </w:r>
      <w:r>
        <w:t>zu</w:t>
      </w:r>
      <w:r w:rsidR="00877977">
        <w:t xml:space="preserve"> </w:t>
      </w:r>
      <w:r>
        <w:t>Teil</w:t>
      </w:r>
      <w:r w:rsidR="00877977">
        <w:t xml:space="preserve"> </w:t>
      </w:r>
      <w:r>
        <w:t>ohne</w:t>
      </w:r>
      <w:r w:rsidR="00877977">
        <w:t xml:space="preserve"> </w:t>
      </w:r>
      <w:r>
        <w:t>Heiligung.</w:t>
      </w:r>
      <w:r w:rsidR="00877977">
        <w:t xml:space="preserve"> </w:t>
      </w:r>
      <w:r>
        <w:t>Die</w:t>
      </w:r>
      <w:r w:rsidR="00877977">
        <w:t xml:space="preserve"> </w:t>
      </w:r>
      <w:r>
        <w:t>Heiligung</w:t>
      </w:r>
      <w:r w:rsidR="00877977">
        <w:t xml:space="preserve"> </w:t>
      </w:r>
      <w:r>
        <w:t>ist</w:t>
      </w:r>
      <w:r w:rsidR="00877977">
        <w:t xml:space="preserve"> </w:t>
      </w:r>
      <w:r>
        <w:t>zwiefacher</w:t>
      </w:r>
      <w:r w:rsidR="00877977">
        <w:t xml:space="preserve"> </w:t>
      </w:r>
      <w:r>
        <w:t>Art.</w:t>
      </w:r>
      <w:r w:rsidR="00877977">
        <w:t xml:space="preserve"> </w:t>
      </w:r>
      <w:r>
        <w:t>Die</w:t>
      </w:r>
      <w:r w:rsidR="00877977">
        <w:t xml:space="preserve"> </w:t>
      </w:r>
      <w:r>
        <w:t>eine</w:t>
      </w:r>
      <w:r w:rsidR="00877977">
        <w:t xml:space="preserve"> </w:t>
      </w:r>
      <w:r>
        <w:t>und</w:t>
      </w:r>
      <w:r w:rsidR="00877977">
        <w:t xml:space="preserve"> </w:t>
      </w:r>
      <w:r>
        <w:t>hauptsächliche</w:t>
      </w:r>
      <w:r w:rsidR="00877977">
        <w:t xml:space="preserve"> </w:t>
      </w:r>
      <w:r>
        <w:t>oder</w:t>
      </w:r>
      <w:r w:rsidR="00877977">
        <w:t xml:space="preserve"> </w:t>
      </w:r>
      <w:r>
        <w:t>erste</w:t>
      </w:r>
      <w:r w:rsidR="00877977">
        <w:t xml:space="preserve"> </w:t>
      </w:r>
      <w:r>
        <w:t>geschieht</w:t>
      </w:r>
      <w:r w:rsidR="00877977">
        <w:t xml:space="preserve"> </w:t>
      </w:r>
      <w:r>
        <w:t>durchs</w:t>
      </w:r>
      <w:r w:rsidR="00877977">
        <w:t xml:space="preserve"> </w:t>
      </w:r>
      <w:r>
        <w:t>Blut,</w:t>
      </w:r>
      <w:r w:rsidR="00877977">
        <w:t xml:space="preserve"> </w:t>
      </w:r>
      <w:r>
        <w:t>und</w:t>
      </w:r>
      <w:r w:rsidR="00877977">
        <w:t xml:space="preserve"> </w:t>
      </w:r>
      <w:r>
        <w:t>zwar</w:t>
      </w:r>
      <w:r w:rsidR="00877977">
        <w:t xml:space="preserve"> </w:t>
      </w:r>
      <w:r>
        <w:t>durch</w:t>
      </w:r>
      <w:r w:rsidR="00877977">
        <w:t xml:space="preserve"> </w:t>
      </w:r>
      <w:r>
        <w:t>das</w:t>
      </w:r>
      <w:r w:rsidR="00877977">
        <w:t xml:space="preserve"> </w:t>
      </w:r>
      <w:r>
        <w:t>Blut</w:t>
      </w:r>
      <w:r w:rsidR="00877977">
        <w:t xml:space="preserve"> </w:t>
      </w:r>
      <w:r>
        <w:t>Jesu</w:t>
      </w:r>
      <w:r w:rsidR="00877977">
        <w:t xml:space="preserve"> </w:t>
      </w:r>
      <w:r>
        <w:t>Christi.</w:t>
      </w:r>
      <w:r w:rsidR="00877977">
        <w:t xml:space="preserve"> </w:t>
      </w:r>
      <w:r>
        <w:t>Sie</w:t>
      </w:r>
      <w:r w:rsidR="00877977">
        <w:t xml:space="preserve"> </w:t>
      </w:r>
      <w:r>
        <w:t>ist</w:t>
      </w:r>
      <w:r w:rsidR="00877977">
        <w:t xml:space="preserve"> </w:t>
      </w:r>
      <w:r>
        <w:t>diejenige,</w:t>
      </w:r>
      <w:r w:rsidR="00877977">
        <w:t xml:space="preserve"> </w:t>
      </w:r>
      <w:r>
        <w:t>die</w:t>
      </w:r>
      <w:r w:rsidR="00877977">
        <w:t xml:space="preserve"> </w:t>
      </w:r>
      <w:r>
        <w:t>er</w:t>
      </w:r>
      <w:r w:rsidR="00877977">
        <w:t xml:space="preserve"> </w:t>
      </w:r>
      <w:r>
        <w:t>selbst</w:t>
      </w:r>
      <w:r w:rsidR="00877977">
        <w:t xml:space="preserve"> </w:t>
      </w:r>
      <w:r>
        <w:t>in</w:t>
      </w:r>
      <w:r w:rsidR="00877977">
        <w:t xml:space="preserve"> </w:t>
      </w:r>
      <w:r>
        <w:t>den</w:t>
      </w:r>
      <w:r w:rsidR="00877977">
        <w:t xml:space="preserve"> </w:t>
      </w:r>
      <w:r>
        <w:t>Worten</w:t>
      </w:r>
      <w:r w:rsidR="00877977">
        <w:t xml:space="preserve"> </w:t>
      </w:r>
      <w:r>
        <w:t>ausdrückt:</w:t>
      </w:r>
      <w:r w:rsidR="00877977">
        <w:t xml:space="preserve"> </w:t>
      </w:r>
      <w:r>
        <w:t>„Ich</w:t>
      </w:r>
      <w:r w:rsidR="00877977">
        <w:t xml:space="preserve"> </w:t>
      </w:r>
      <w:r>
        <w:t>heilige</w:t>
      </w:r>
      <w:r w:rsidR="00877977">
        <w:t xml:space="preserve"> </w:t>
      </w:r>
      <w:r>
        <w:t>mich</w:t>
      </w:r>
      <w:r w:rsidR="00877977">
        <w:t xml:space="preserve"> </w:t>
      </w:r>
      <w:r>
        <w:t>selbst</w:t>
      </w:r>
      <w:r w:rsidR="00877977">
        <w:t xml:space="preserve"> </w:t>
      </w:r>
      <w:r>
        <w:t>für</w:t>
      </w:r>
      <w:r w:rsidR="00877977">
        <w:t xml:space="preserve"> </w:t>
      </w:r>
      <w:r>
        <w:t>sie,</w:t>
      </w:r>
      <w:r w:rsidR="00877977">
        <w:t xml:space="preserve"> </w:t>
      </w:r>
      <w:r>
        <w:t>auf</w:t>
      </w:r>
      <w:r w:rsidR="00877977">
        <w:t xml:space="preserve"> </w:t>
      </w:r>
      <w:r>
        <w:t>daß</w:t>
      </w:r>
      <w:r w:rsidR="00877977">
        <w:t xml:space="preserve"> </w:t>
      </w:r>
      <w:r>
        <w:t>auch</w:t>
      </w:r>
      <w:r w:rsidR="00877977">
        <w:t xml:space="preserve"> </w:t>
      </w:r>
      <w:r>
        <w:t>sie</w:t>
      </w:r>
      <w:r w:rsidR="00877977">
        <w:t xml:space="preserve"> </w:t>
      </w:r>
      <w:r>
        <w:t>geheiligt</w:t>
      </w:r>
      <w:r w:rsidR="00877977">
        <w:t xml:space="preserve"> </w:t>
      </w:r>
      <w:r>
        <w:t>seien</w:t>
      </w:r>
      <w:r w:rsidR="00877977">
        <w:t xml:space="preserve"> </w:t>
      </w:r>
      <w:r>
        <w:t>in</w:t>
      </w:r>
      <w:r w:rsidR="00877977">
        <w:t xml:space="preserve"> </w:t>
      </w:r>
      <w:r>
        <w:t>der</w:t>
      </w:r>
      <w:r w:rsidR="00877977">
        <w:t xml:space="preserve"> </w:t>
      </w:r>
      <w:r>
        <w:t>Wahrheit.“</w:t>
      </w:r>
      <w:r w:rsidR="00877977">
        <w:t xml:space="preserve"> </w:t>
      </w:r>
      <w:r>
        <w:t>Sie</w:t>
      </w:r>
      <w:r w:rsidR="00877977">
        <w:t xml:space="preserve"> </w:t>
      </w:r>
      <w:r>
        <w:t>heißt</w:t>
      </w:r>
      <w:r w:rsidR="00877977">
        <w:t xml:space="preserve"> </w:t>
      </w:r>
      <w:r>
        <w:t>auch</w:t>
      </w:r>
      <w:r w:rsidR="00877977">
        <w:t xml:space="preserve"> </w:t>
      </w:r>
      <w:r>
        <w:t>sonst</w:t>
      </w:r>
      <w:r w:rsidR="00877977">
        <w:t xml:space="preserve"> </w:t>
      </w:r>
      <w:r>
        <w:t>die</w:t>
      </w:r>
      <w:r w:rsidR="00877977">
        <w:t xml:space="preserve"> </w:t>
      </w:r>
      <w:r>
        <w:t>Versöhnung</w:t>
      </w:r>
      <w:r w:rsidR="00877977">
        <w:t xml:space="preserve"> </w:t>
      </w:r>
      <w:r>
        <w:t>und</w:t>
      </w:r>
      <w:r w:rsidR="00877977">
        <w:t xml:space="preserve"> </w:t>
      </w:r>
      <w:r>
        <w:t>die</w:t>
      </w:r>
      <w:r w:rsidR="00877977">
        <w:t xml:space="preserve"> </w:t>
      </w:r>
      <w:r>
        <w:t>Rechtfertigung</w:t>
      </w:r>
      <w:r w:rsidR="00877977">
        <w:t xml:space="preserve"> </w:t>
      </w:r>
      <w:r>
        <w:t>zum</w:t>
      </w:r>
      <w:r w:rsidR="00877977">
        <w:t xml:space="preserve"> </w:t>
      </w:r>
      <w:r>
        <w:t>Leben.</w:t>
      </w:r>
      <w:r w:rsidR="00877977">
        <w:t xml:space="preserve"> </w:t>
      </w:r>
      <w:r>
        <w:t>Wer</w:t>
      </w:r>
      <w:r w:rsidR="00877977">
        <w:t xml:space="preserve"> </w:t>
      </w:r>
      <w:r>
        <w:t>diese</w:t>
      </w:r>
      <w:r w:rsidR="00877977">
        <w:t xml:space="preserve"> </w:t>
      </w:r>
      <w:r>
        <w:t>nicht</w:t>
      </w:r>
      <w:r w:rsidR="00877977">
        <w:t xml:space="preserve"> </w:t>
      </w:r>
      <w:r>
        <w:t>hat,</w:t>
      </w:r>
      <w:r w:rsidR="00877977">
        <w:t xml:space="preserve"> </w:t>
      </w:r>
      <w:r>
        <w:t>wird</w:t>
      </w:r>
      <w:r w:rsidR="00877977">
        <w:t xml:space="preserve"> </w:t>
      </w:r>
      <w:r>
        <w:t>den</w:t>
      </w:r>
      <w:r w:rsidR="00877977">
        <w:t xml:space="preserve"> </w:t>
      </w:r>
      <w:r>
        <w:t>Herrn</w:t>
      </w:r>
      <w:r w:rsidR="00877977">
        <w:t xml:space="preserve"> </w:t>
      </w:r>
      <w:r>
        <w:t>nicht</w:t>
      </w:r>
      <w:r w:rsidR="00877977">
        <w:t xml:space="preserve"> </w:t>
      </w:r>
      <w:r>
        <w:t>sehen,</w:t>
      </w:r>
      <w:r w:rsidR="00877977">
        <w:t xml:space="preserve"> </w:t>
      </w:r>
      <w:r>
        <w:t>sei</w:t>
      </w:r>
      <w:r w:rsidR="00877977">
        <w:t xml:space="preserve"> </w:t>
      </w:r>
      <w:r>
        <w:t>er</w:t>
      </w:r>
      <w:r w:rsidR="00877977">
        <w:t xml:space="preserve"> </w:t>
      </w:r>
      <w:r>
        <w:t>auch,</w:t>
      </w:r>
      <w:r w:rsidR="00877977">
        <w:t xml:space="preserve"> </w:t>
      </w:r>
      <w:r>
        <w:t>wer</w:t>
      </w:r>
      <w:r w:rsidR="00877977">
        <w:t xml:space="preserve"> </w:t>
      </w:r>
      <w:r>
        <w:t>er</w:t>
      </w:r>
      <w:r w:rsidR="00877977">
        <w:t xml:space="preserve"> </w:t>
      </w:r>
      <w:r>
        <w:t>wolle.</w:t>
      </w:r>
      <w:r w:rsidR="00877977">
        <w:t xml:space="preserve"> </w:t>
      </w:r>
      <w:r>
        <w:t>Wir</w:t>
      </w:r>
      <w:r w:rsidR="00877977">
        <w:t xml:space="preserve"> </w:t>
      </w:r>
      <w:r>
        <w:t>nennen</w:t>
      </w:r>
      <w:r w:rsidR="00877977">
        <w:t xml:space="preserve"> </w:t>
      </w:r>
      <w:r>
        <w:t>sie</w:t>
      </w:r>
      <w:r w:rsidR="00877977">
        <w:t xml:space="preserve"> </w:t>
      </w:r>
      <w:r>
        <w:t>die</w:t>
      </w:r>
      <w:r w:rsidR="00877977">
        <w:t xml:space="preserve"> </w:t>
      </w:r>
      <w:r>
        <w:t>erste,</w:t>
      </w:r>
      <w:r w:rsidR="00877977">
        <w:t xml:space="preserve"> </w:t>
      </w:r>
      <w:r>
        <w:t>denn</w:t>
      </w:r>
      <w:r w:rsidR="00877977">
        <w:t xml:space="preserve"> </w:t>
      </w:r>
      <w:r>
        <w:t>sie</w:t>
      </w:r>
      <w:r w:rsidR="00877977">
        <w:t xml:space="preserve"> </w:t>
      </w:r>
      <w:r>
        <w:t>muß</w:t>
      </w:r>
      <w:r w:rsidR="00877977">
        <w:t xml:space="preserve"> </w:t>
      </w:r>
      <w:r>
        <w:t>vorab</w:t>
      </w:r>
      <w:r w:rsidR="00877977">
        <w:t xml:space="preserve"> </w:t>
      </w:r>
      <w:r>
        <w:t>stattfinden.</w:t>
      </w:r>
      <w:r w:rsidR="00877977">
        <w:t xml:space="preserve"> </w:t>
      </w:r>
      <w:r>
        <w:t>Auf</w:t>
      </w:r>
      <w:r w:rsidR="00877977">
        <w:t xml:space="preserve"> </w:t>
      </w:r>
      <w:r>
        <w:t>diese</w:t>
      </w:r>
      <w:r w:rsidR="00877977">
        <w:t xml:space="preserve"> </w:t>
      </w:r>
      <w:r>
        <w:t>Weise</w:t>
      </w:r>
      <w:r w:rsidR="00877977">
        <w:t xml:space="preserve"> </w:t>
      </w:r>
      <w:r>
        <w:t>durchs</w:t>
      </w:r>
      <w:r w:rsidR="00877977">
        <w:t xml:space="preserve"> </w:t>
      </w:r>
      <w:r>
        <w:t>Blut</w:t>
      </w:r>
      <w:r w:rsidR="00877977">
        <w:t xml:space="preserve"> </w:t>
      </w:r>
      <w:r>
        <w:t>oder</w:t>
      </w:r>
      <w:r w:rsidR="00877977">
        <w:t xml:space="preserve"> </w:t>
      </w:r>
      <w:r>
        <w:t>durch</w:t>
      </w:r>
      <w:r w:rsidR="00877977">
        <w:t xml:space="preserve"> </w:t>
      </w:r>
      <w:r>
        <w:t>ein</w:t>
      </w:r>
      <w:r w:rsidR="00877977">
        <w:t xml:space="preserve"> </w:t>
      </w:r>
      <w:r>
        <w:t>Opfer</w:t>
      </w:r>
      <w:r w:rsidR="00877977">
        <w:t xml:space="preserve"> </w:t>
      </w:r>
      <w:r>
        <w:t>muß</w:t>
      </w:r>
      <w:r w:rsidR="00877977">
        <w:t xml:space="preserve"> </w:t>
      </w:r>
      <w:r>
        <w:t>man</w:t>
      </w:r>
      <w:r w:rsidR="00877977">
        <w:t xml:space="preserve"> </w:t>
      </w:r>
      <w:r>
        <w:t>von</w:t>
      </w:r>
      <w:r w:rsidR="00877977">
        <w:t xml:space="preserve"> </w:t>
      </w:r>
      <w:r>
        <w:t>allen</w:t>
      </w:r>
      <w:r w:rsidR="00877977">
        <w:t xml:space="preserve"> </w:t>
      </w:r>
      <w:r>
        <w:t>seinen</w:t>
      </w:r>
      <w:r w:rsidR="00877977">
        <w:t xml:space="preserve"> </w:t>
      </w:r>
      <w:r>
        <w:t>Sünden</w:t>
      </w:r>
      <w:r w:rsidR="00877977">
        <w:t xml:space="preserve"> </w:t>
      </w:r>
      <w:r>
        <w:t>gereinigt</w:t>
      </w:r>
      <w:r w:rsidR="00877977">
        <w:t xml:space="preserve"> </w:t>
      </w:r>
      <w:r>
        <w:t>sein.</w:t>
      </w:r>
      <w:r w:rsidR="00877977">
        <w:t xml:space="preserve"> </w:t>
      </w:r>
      <w:r>
        <w:t>Jaget</w:t>
      </w:r>
      <w:r w:rsidR="00877977">
        <w:t xml:space="preserve"> </w:t>
      </w:r>
      <w:r>
        <w:t>ihr</w:t>
      </w:r>
      <w:r w:rsidR="00877977">
        <w:t xml:space="preserve"> </w:t>
      </w:r>
      <w:r>
        <w:t>also</w:t>
      </w:r>
      <w:r w:rsidR="00877977">
        <w:t xml:space="preserve"> </w:t>
      </w:r>
      <w:r>
        <w:t>nach!</w:t>
      </w:r>
      <w:r w:rsidR="00877977">
        <w:t xml:space="preserve"> </w:t>
      </w:r>
      <w:r>
        <w:t>Jaget</w:t>
      </w:r>
      <w:r w:rsidR="00877977">
        <w:t xml:space="preserve"> </w:t>
      </w:r>
      <w:r>
        <w:t>ihr</w:t>
      </w:r>
      <w:r w:rsidR="00877977">
        <w:t xml:space="preserve"> </w:t>
      </w:r>
      <w:r>
        <w:t>so</w:t>
      </w:r>
      <w:r w:rsidR="00877977">
        <w:t xml:space="preserve"> </w:t>
      </w:r>
      <w:r>
        <w:t>nach,</w:t>
      </w:r>
      <w:r w:rsidR="00877977">
        <w:t xml:space="preserve"> </w:t>
      </w:r>
      <w:r>
        <w:t>daß</w:t>
      </w:r>
      <w:r w:rsidR="00877977">
        <w:t xml:space="preserve"> </w:t>
      </w:r>
      <w:r>
        <w:t>ihr</w:t>
      </w:r>
      <w:r w:rsidR="00877977">
        <w:t xml:space="preserve"> </w:t>
      </w:r>
      <w:r>
        <w:t>euch</w:t>
      </w:r>
      <w:r w:rsidR="00877977">
        <w:t xml:space="preserve"> </w:t>
      </w:r>
      <w:r>
        <w:t>mit</w:t>
      </w:r>
      <w:r w:rsidR="00877977">
        <w:t xml:space="preserve"> </w:t>
      </w:r>
      <w:r>
        <w:t>nichts</w:t>
      </w:r>
      <w:r w:rsidR="00877977">
        <w:t xml:space="preserve"> </w:t>
      </w:r>
      <w:r>
        <w:t>Geringerem</w:t>
      </w:r>
      <w:r w:rsidR="00877977">
        <w:t xml:space="preserve"> </w:t>
      </w:r>
      <w:r>
        <w:t>begnügt,</w:t>
      </w:r>
      <w:r w:rsidR="00877977">
        <w:t xml:space="preserve"> </w:t>
      </w:r>
      <w:r>
        <w:t>als</w:t>
      </w:r>
      <w:r w:rsidR="00877977">
        <w:t xml:space="preserve"> </w:t>
      </w:r>
      <w:r>
        <w:t>mit</w:t>
      </w:r>
      <w:r w:rsidR="00877977">
        <w:t xml:space="preserve"> </w:t>
      </w:r>
      <w:r>
        <w:t>einem</w:t>
      </w:r>
      <w:r w:rsidR="00877977">
        <w:t xml:space="preserve"> </w:t>
      </w:r>
      <w:r>
        <w:t>so</w:t>
      </w:r>
      <w:r w:rsidR="00877977">
        <w:t xml:space="preserve"> </w:t>
      </w:r>
      <w:r>
        <w:t>völligen</w:t>
      </w:r>
      <w:r w:rsidR="00877977">
        <w:t xml:space="preserve"> </w:t>
      </w:r>
      <w:r>
        <w:t>Genuß</w:t>
      </w:r>
      <w:r w:rsidR="00877977">
        <w:t xml:space="preserve"> </w:t>
      </w:r>
      <w:r>
        <w:t>derselben,</w:t>
      </w:r>
      <w:r w:rsidR="00877977">
        <w:t xml:space="preserve"> </w:t>
      </w:r>
      <w:r>
        <w:t>wie</w:t>
      </w:r>
      <w:r w:rsidR="00877977">
        <w:t xml:space="preserve"> </w:t>
      </w:r>
      <w:r>
        <w:t>der</w:t>
      </w:r>
      <w:r w:rsidR="00877977">
        <w:t xml:space="preserve"> </w:t>
      </w:r>
      <w:r>
        <w:t>Hebräerbrief</w:t>
      </w:r>
      <w:r w:rsidR="00877977">
        <w:t xml:space="preserve"> </w:t>
      </w:r>
      <w:r>
        <w:t>ihn</w:t>
      </w:r>
      <w:r w:rsidR="00877977">
        <w:t xml:space="preserve"> </w:t>
      </w:r>
      <w:r>
        <w:t>andeutet:</w:t>
      </w:r>
      <w:r w:rsidR="00877977">
        <w:t xml:space="preserve"> </w:t>
      </w:r>
      <w:r>
        <w:t>Daß</w:t>
      </w:r>
      <w:r w:rsidR="00877977">
        <w:t xml:space="preserve"> </w:t>
      </w:r>
      <w:r>
        <w:t>ihr</w:t>
      </w:r>
      <w:r w:rsidR="00877977">
        <w:t xml:space="preserve"> </w:t>
      </w:r>
      <w:r>
        <w:t>los</w:t>
      </w:r>
      <w:r w:rsidR="00877977">
        <w:t xml:space="preserve"> </w:t>
      </w:r>
      <w:r>
        <w:t>seid</w:t>
      </w:r>
      <w:r w:rsidR="00877977">
        <w:t xml:space="preserve"> </w:t>
      </w:r>
      <w:r>
        <w:t>von</w:t>
      </w:r>
      <w:r w:rsidR="00877977">
        <w:t xml:space="preserve"> </w:t>
      </w:r>
      <w:r>
        <w:t>dem</w:t>
      </w:r>
      <w:r w:rsidR="00877977">
        <w:t xml:space="preserve"> </w:t>
      </w:r>
      <w:r>
        <w:t>bösen</w:t>
      </w:r>
      <w:r w:rsidR="00877977">
        <w:t xml:space="preserve"> </w:t>
      </w:r>
      <w:r>
        <w:t>Gewissen,</w:t>
      </w:r>
      <w:r w:rsidR="00877977">
        <w:t xml:space="preserve"> </w:t>
      </w:r>
      <w:r>
        <w:t>weil</w:t>
      </w:r>
      <w:r w:rsidR="00877977">
        <w:t xml:space="preserve"> </w:t>
      </w:r>
      <w:r>
        <w:t>ihr</w:t>
      </w:r>
      <w:r w:rsidR="00877977">
        <w:t xml:space="preserve"> </w:t>
      </w:r>
      <w:r>
        <w:t>einmal</w:t>
      </w:r>
      <w:r w:rsidR="00877977">
        <w:t xml:space="preserve"> </w:t>
      </w:r>
      <w:r>
        <w:t>vollendet</w:t>
      </w:r>
      <w:r w:rsidR="00877977">
        <w:t xml:space="preserve"> </w:t>
      </w:r>
      <w:r>
        <w:t>seid,</w:t>
      </w:r>
      <w:r w:rsidR="00877977">
        <w:t xml:space="preserve"> </w:t>
      </w:r>
      <w:r>
        <w:t>daß</w:t>
      </w:r>
      <w:r w:rsidR="00877977">
        <w:t xml:space="preserve"> </w:t>
      </w:r>
      <w:r>
        <w:t>ihr</w:t>
      </w:r>
      <w:r w:rsidR="00877977">
        <w:t xml:space="preserve"> </w:t>
      </w:r>
      <w:r>
        <w:t>kein</w:t>
      </w:r>
      <w:r w:rsidR="00877977">
        <w:t xml:space="preserve"> </w:t>
      </w:r>
      <w:r>
        <w:t>Gewissen</w:t>
      </w:r>
      <w:r w:rsidR="00877977">
        <w:t xml:space="preserve"> </w:t>
      </w:r>
      <w:r>
        <w:t>mehr</w:t>
      </w:r>
      <w:r w:rsidR="00877977">
        <w:t xml:space="preserve"> </w:t>
      </w:r>
      <w:r>
        <w:t>habt</w:t>
      </w:r>
      <w:r w:rsidR="00877977">
        <w:t xml:space="preserve"> </w:t>
      </w:r>
      <w:r>
        <w:t>von</w:t>
      </w:r>
      <w:r w:rsidR="00877977">
        <w:t xml:space="preserve"> </w:t>
      </w:r>
      <w:r>
        <w:t>den</w:t>
      </w:r>
      <w:r w:rsidR="00877977">
        <w:t xml:space="preserve"> </w:t>
      </w:r>
      <w:r>
        <w:t>Sünden,</w:t>
      </w:r>
      <w:r w:rsidR="00877977">
        <w:t xml:space="preserve"> </w:t>
      </w:r>
      <w:r>
        <w:t>sondern</w:t>
      </w:r>
      <w:r w:rsidR="00877977">
        <w:t xml:space="preserve"> </w:t>
      </w:r>
      <w:r>
        <w:t>Frieden</w:t>
      </w:r>
      <w:r w:rsidR="00877977">
        <w:t xml:space="preserve"> </w:t>
      </w:r>
      <w:r>
        <w:t>habt</w:t>
      </w:r>
      <w:r w:rsidR="00877977">
        <w:t xml:space="preserve"> </w:t>
      </w:r>
      <w:r>
        <w:t>mit</w:t>
      </w:r>
      <w:r w:rsidR="00877977">
        <w:t xml:space="preserve"> </w:t>
      </w:r>
      <w:r>
        <w:t>Gott</w:t>
      </w:r>
      <w:r w:rsidR="00877977">
        <w:t xml:space="preserve"> </w:t>
      </w:r>
      <w:r>
        <w:t>durch</w:t>
      </w:r>
      <w:r w:rsidR="00877977">
        <w:t xml:space="preserve"> </w:t>
      </w:r>
      <w:r>
        <w:t>unsern</w:t>
      </w:r>
      <w:r w:rsidR="00877977">
        <w:t xml:space="preserve"> </w:t>
      </w:r>
      <w:r>
        <w:t>Herrn</w:t>
      </w:r>
      <w:r w:rsidR="00877977">
        <w:t xml:space="preserve"> </w:t>
      </w:r>
      <w:r>
        <w:t>Jesum</w:t>
      </w:r>
      <w:r w:rsidR="00877977">
        <w:t xml:space="preserve"> </w:t>
      </w:r>
      <w:r>
        <w:t>Christum.</w:t>
      </w:r>
      <w:r w:rsidR="00877977">
        <w:t xml:space="preserve"> </w:t>
      </w:r>
      <w:r>
        <w:t>Daraus</w:t>
      </w:r>
      <w:r w:rsidR="00877977">
        <w:t xml:space="preserve"> </w:t>
      </w:r>
      <w:r>
        <w:t>fließet</w:t>
      </w:r>
      <w:r w:rsidR="00877977">
        <w:t xml:space="preserve"> </w:t>
      </w:r>
      <w:r>
        <w:t>nun</w:t>
      </w:r>
      <w:r w:rsidR="00877977">
        <w:t xml:space="preserve"> </w:t>
      </w:r>
      <w:r>
        <w:t>her</w:t>
      </w:r>
      <w:r w:rsidR="00877977">
        <w:t xml:space="preserve"> </w:t>
      </w:r>
      <w:r>
        <w:t>und</w:t>
      </w:r>
      <w:r w:rsidR="00877977">
        <w:t xml:space="preserve"> </w:t>
      </w:r>
      <w:r>
        <w:t>ist</w:t>
      </w:r>
      <w:r w:rsidR="00877977">
        <w:t xml:space="preserve"> </w:t>
      </w:r>
      <w:r>
        <w:t>unzertrennlich</w:t>
      </w:r>
      <w:r w:rsidR="00877977">
        <w:t xml:space="preserve"> </w:t>
      </w:r>
      <w:r>
        <w:t>damit</w:t>
      </w:r>
      <w:r w:rsidR="00877977">
        <w:t xml:space="preserve"> </w:t>
      </w:r>
      <w:r>
        <w:t>verknüpft</w:t>
      </w:r>
      <w:r w:rsidR="00877977">
        <w:t xml:space="preserve"> </w:t>
      </w:r>
      <w:r>
        <w:t>die</w:t>
      </w:r>
      <w:r w:rsidR="00877977">
        <w:t xml:space="preserve"> </w:t>
      </w:r>
      <w:r>
        <w:t>andere</w:t>
      </w:r>
      <w:r w:rsidR="00877977">
        <w:t xml:space="preserve"> </w:t>
      </w:r>
      <w:r>
        <w:t>Heiligung,</w:t>
      </w:r>
      <w:r w:rsidR="00877977">
        <w:t xml:space="preserve"> </w:t>
      </w:r>
      <w:r>
        <w:t>die</w:t>
      </w:r>
      <w:r w:rsidR="00877977">
        <w:t xml:space="preserve"> </w:t>
      </w:r>
      <w:r>
        <w:t>durch</w:t>
      </w:r>
      <w:r w:rsidR="00877977">
        <w:t xml:space="preserve"> </w:t>
      </w:r>
      <w:r>
        <w:t>Wasser</w:t>
      </w:r>
      <w:r w:rsidR="00877977">
        <w:t xml:space="preserve"> </w:t>
      </w:r>
      <w:r>
        <w:t>und</w:t>
      </w:r>
      <w:r w:rsidR="00877977">
        <w:t xml:space="preserve"> </w:t>
      </w:r>
      <w:r>
        <w:t>Feuer,</w:t>
      </w:r>
      <w:r w:rsidR="00877977">
        <w:t xml:space="preserve"> </w:t>
      </w:r>
      <w:r>
        <w:t>den</w:t>
      </w:r>
      <w:r w:rsidR="00877977">
        <w:t xml:space="preserve"> </w:t>
      </w:r>
      <w:r>
        <w:t>heiligen</w:t>
      </w:r>
      <w:r w:rsidR="00877977">
        <w:t xml:space="preserve"> </w:t>
      </w:r>
      <w:r>
        <w:t>Geist,</w:t>
      </w:r>
      <w:r w:rsidR="00877977">
        <w:t xml:space="preserve"> </w:t>
      </w:r>
      <w:r>
        <w:t>bewirkt</w:t>
      </w:r>
      <w:r w:rsidR="00877977">
        <w:t xml:space="preserve"> </w:t>
      </w:r>
      <w:r>
        <w:t>wird.</w:t>
      </w:r>
      <w:r w:rsidR="00877977">
        <w:t xml:space="preserve"> </w:t>
      </w:r>
      <w:r>
        <w:t>Sie</w:t>
      </w:r>
      <w:r w:rsidR="00877977">
        <w:t xml:space="preserve"> </w:t>
      </w:r>
      <w:r>
        <w:t>besteht</w:t>
      </w:r>
      <w:r w:rsidR="00877977">
        <w:t xml:space="preserve"> </w:t>
      </w:r>
      <w:r>
        <w:t>in</w:t>
      </w:r>
      <w:r w:rsidR="00877977">
        <w:t xml:space="preserve"> </w:t>
      </w:r>
      <w:r>
        <w:t>der</w:t>
      </w:r>
      <w:r w:rsidR="00877977">
        <w:t xml:space="preserve"> </w:t>
      </w:r>
      <w:r>
        <w:t>Gleichförmigkeit</w:t>
      </w:r>
      <w:r w:rsidR="00877977">
        <w:t xml:space="preserve"> </w:t>
      </w:r>
      <w:r>
        <w:t>unserer</w:t>
      </w:r>
      <w:r w:rsidR="00877977">
        <w:t xml:space="preserve"> </w:t>
      </w:r>
      <w:r>
        <w:t>Gesinnung</w:t>
      </w:r>
      <w:r w:rsidR="00877977">
        <w:t xml:space="preserve"> </w:t>
      </w:r>
      <w:r>
        <w:t>mit</w:t>
      </w:r>
      <w:r w:rsidR="00877977">
        <w:t xml:space="preserve"> </w:t>
      </w:r>
      <w:r>
        <w:t>Gott,</w:t>
      </w:r>
      <w:r w:rsidR="00877977">
        <w:t xml:space="preserve"> </w:t>
      </w:r>
      <w:r>
        <w:t>ohne</w:t>
      </w:r>
      <w:r w:rsidR="00877977">
        <w:t xml:space="preserve"> </w:t>
      </w:r>
      <w:r>
        <w:t>welche</w:t>
      </w:r>
      <w:r w:rsidR="00877977">
        <w:t xml:space="preserve"> </w:t>
      </w:r>
      <w:r>
        <w:t>es</w:t>
      </w:r>
      <w:r w:rsidR="00877977">
        <w:t xml:space="preserve"> </w:t>
      </w:r>
      <w:r>
        <w:t>unmöglich</w:t>
      </w:r>
      <w:r w:rsidR="00877977">
        <w:t xml:space="preserve"> </w:t>
      </w:r>
      <w:r>
        <w:t>ist,</w:t>
      </w:r>
      <w:r w:rsidR="00877977">
        <w:t xml:space="preserve"> </w:t>
      </w:r>
      <w:r>
        <w:t>den</w:t>
      </w:r>
      <w:r w:rsidR="00877977">
        <w:t xml:space="preserve"> </w:t>
      </w:r>
      <w:r>
        <w:t>Herrn</w:t>
      </w:r>
      <w:r w:rsidR="00877977">
        <w:t xml:space="preserve"> </w:t>
      </w:r>
      <w:r>
        <w:t>zu</w:t>
      </w:r>
      <w:r w:rsidR="00877977">
        <w:t xml:space="preserve"> </w:t>
      </w:r>
      <w:r>
        <w:t>sehen,</w:t>
      </w:r>
      <w:r w:rsidR="00877977">
        <w:t xml:space="preserve"> </w:t>
      </w:r>
      <w:r>
        <w:t>denn</w:t>
      </w:r>
      <w:r w:rsidR="00877977">
        <w:t xml:space="preserve"> </w:t>
      </w:r>
      <w:r>
        <w:t>ohne</w:t>
      </w:r>
      <w:r w:rsidR="00877977">
        <w:t xml:space="preserve"> </w:t>
      </w:r>
      <w:r>
        <w:t>dieses</w:t>
      </w:r>
      <w:r w:rsidR="00877977">
        <w:t xml:space="preserve"> </w:t>
      </w:r>
      <w:r>
        <w:t>würden</w:t>
      </w:r>
      <w:r w:rsidR="00877977">
        <w:t xml:space="preserve"> </w:t>
      </w:r>
      <w:r>
        <w:t>wir</w:t>
      </w:r>
      <w:r w:rsidR="00877977">
        <w:t xml:space="preserve"> </w:t>
      </w:r>
      <w:r>
        <w:t>seine</w:t>
      </w:r>
      <w:r w:rsidR="00877977">
        <w:t xml:space="preserve"> </w:t>
      </w:r>
      <w:r>
        <w:t>Feinde</w:t>
      </w:r>
      <w:r w:rsidR="00877977">
        <w:t xml:space="preserve"> </w:t>
      </w:r>
      <w:r>
        <w:t>sein</w:t>
      </w:r>
      <w:r w:rsidR="00877977">
        <w:t xml:space="preserve"> </w:t>
      </w:r>
      <w:r>
        <w:t>und</w:t>
      </w:r>
      <w:r w:rsidR="00877977">
        <w:t xml:space="preserve"> </w:t>
      </w:r>
      <w:r>
        <w:t>keine</w:t>
      </w:r>
      <w:r w:rsidR="00877977">
        <w:t xml:space="preserve"> </w:t>
      </w:r>
      <w:r>
        <w:t>Gemeinschaft</w:t>
      </w:r>
      <w:r w:rsidR="00877977">
        <w:t xml:space="preserve"> </w:t>
      </w:r>
      <w:r>
        <w:t>mit</w:t>
      </w:r>
      <w:r w:rsidR="00877977">
        <w:t xml:space="preserve"> </w:t>
      </w:r>
      <w:r>
        <w:t>ihm</w:t>
      </w:r>
      <w:r w:rsidR="00877977">
        <w:t xml:space="preserve"> </w:t>
      </w:r>
      <w:r>
        <w:t>haben</w:t>
      </w:r>
      <w:r w:rsidR="00877977">
        <w:t xml:space="preserve"> </w:t>
      </w:r>
      <w:r>
        <w:t>können</w:t>
      </w:r>
      <w:r w:rsidR="00877977">
        <w:t xml:space="preserve"> </w:t>
      </w:r>
      <w:r>
        <w:t>nach</w:t>
      </w:r>
      <w:r w:rsidR="00877977">
        <w:t xml:space="preserve"> </w:t>
      </w:r>
      <w:r>
        <w:t>seinem</w:t>
      </w:r>
      <w:r w:rsidR="00877977">
        <w:t xml:space="preserve"> </w:t>
      </w:r>
      <w:r>
        <w:t>Willen.</w:t>
      </w:r>
      <w:r w:rsidR="00877977">
        <w:t xml:space="preserve"> </w:t>
      </w:r>
    </w:p>
    <w:p w14:paraId="44EC28A0" w14:textId="044CB622" w:rsidR="00114E43" w:rsidRDefault="00114E43" w:rsidP="00114E43">
      <w:pPr>
        <w:pStyle w:val="StandardWeb"/>
      </w:pPr>
      <w:r>
        <w:t>Jaget</w:t>
      </w:r>
      <w:r w:rsidR="00877977">
        <w:t xml:space="preserve"> </w:t>
      </w:r>
      <w:r>
        <w:t>auch</w:t>
      </w:r>
      <w:r w:rsidR="00877977">
        <w:t xml:space="preserve"> </w:t>
      </w:r>
      <w:r>
        <w:t>dieser</w:t>
      </w:r>
      <w:r w:rsidR="00877977">
        <w:t xml:space="preserve"> </w:t>
      </w:r>
      <w:r>
        <w:t>Heiligung</w:t>
      </w:r>
      <w:r w:rsidR="00877977">
        <w:t xml:space="preserve"> </w:t>
      </w:r>
      <w:r>
        <w:t>nach</w:t>
      </w:r>
      <w:r w:rsidR="00877977">
        <w:t xml:space="preserve"> </w:t>
      </w:r>
      <w:r>
        <w:t>in</w:t>
      </w:r>
      <w:r w:rsidR="00877977">
        <w:t xml:space="preserve"> </w:t>
      </w:r>
      <w:r>
        <w:t>gehöriger</w:t>
      </w:r>
      <w:r w:rsidR="00877977">
        <w:t xml:space="preserve"> </w:t>
      </w:r>
      <w:r>
        <w:t>Ordnung</w:t>
      </w:r>
      <w:r w:rsidR="00877977">
        <w:t xml:space="preserve"> </w:t>
      </w:r>
      <w:r>
        <w:t>und</w:t>
      </w:r>
      <w:r w:rsidR="00877977">
        <w:t xml:space="preserve"> </w:t>
      </w:r>
      <w:r>
        <w:t>Weise,</w:t>
      </w:r>
      <w:r w:rsidR="00877977">
        <w:t xml:space="preserve"> </w:t>
      </w:r>
      <w:r>
        <w:t>wovon</w:t>
      </w:r>
      <w:r w:rsidR="00877977">
        <w:t xml:space="preserve"> </w:t>
      </w:r>
      <w:r>
        <w:t>wir</w:t>
      </w:r>
      <w:r w:rsidR="00877977">
        <w:t xml:space="preserve"> </w:t>
      </w:r>
      <w:r>
        <w:t>jetzt</w:t>
      </w:r>
      <w:r w:rsidR="00877977">
        <w:t xml:space="preserve"> </w:t>
      </w:r>
      <w:r>
        <w:t>zu</w:t>
      </w:r>
      <w:r w:rsidR="00877977">
        <w:t xml:space="preserve"> </w:t>
      </w:r>
      <w:r>
        <w:t>reden</w:t>
      </w:r>
      <w:r w:rsidR="00877977">
        <w:t xml:space="preserve"> </w:t>
      </w:r>
      <w:r>
        <w:t>gedenken.</w:t>
      </w:r>
      <w:r w:rsidR="00877977">
        <w:t xml:space="preserve"> </w:t>
      </w:r>
      <w:r>
        <w:t>Jaget</w:t>
      </w:r>
      <w:r w:rsidR="00877977">
        <w:t xml:space="preserve"> </w:t>
      </w:r>
      <w:r>
        <w:t>dem</w:t>
      </w:r>
      <w:r w:rsidR="00877977">
        <w:t xml:space="preserve"> </w:t>
      </w:r>
      <w:r>
        <w:t>einen</w:t>
      </w:r>
      <w:r w:rsidR="00877977">
        <w:t xml:space="preserve"> </w:t>
      </w:r>
      <w:r>
        <w:t>Christo</w:t>
      </w:r>
      <w:r w:rsidR="00877977">
        <w:t xml:space="preserve"> </w:t>
      </w:r>
      <w:r>
        <w:t>nach,</w:t>
      </w:r>
      <w:r w:rsidR="00877977">
        <w:t xml:space="preserve"> </w:t>
      </w:r>
      <w:r>
        <w:t>worin</w:t>
      </w:r>
      <w:r w:rsidR="00877977">
        <w:t xml:space="preserve"> </w:t>
      </w:r>
      <w:r>
        <w:t>beides,</w:t>
      </w:r>
      <w:r w:rsidR="00877977">
        <w:t xml:space="preserve"> </w:t>
      </w:r>
      <w:r>
        <w:t>so</w:t>
      </w:r>
      <w:r w:rsidR="00877977">
        <w:t xml:space="preserve"> </w:t>
      </w:r>
      <w:r>
        <w:t>wie</w:t>
      </w:r>
      <w:r w:rsidR="00877977">
        <w:t xml:space="preserve"> </w:t>
      </w:r>
      <w:r>
        <w:t>außer</w:t>
      </w:r>
      <w:r w:rsidR="00877977">
        <w:t xml:space="preserve"> </w:t>
      </w:r>
      <w:r>
        <w:t>ihm</w:t>
      </w:r>
      <w:r w:rsidR="00877977">
        <w:t xml:space="preserve"> </w:t>
      </w:r>
      <w:r>
        <w:t>nichts</w:t>
      </w:r>
      <w:r w:rsidR="00877977">
        <w:t xml:space="preserve"> </w:t>
      </w:r>
      <w:r>
        <w:t>ist.</w:t>
      </w:r>
      <w:r w:rsidR="00877977">
        <w:t xml:space="preserve"> </w:t>
      </w:r>
    </w:p>
    <w:p w14:paraId="32DF5A2B" w14:textId="58BF1B18" w:rsidR="00114E43" w:rsidRDefault="00114E43" w:rsidP="00114E43">
      <w:pPr>
        <w:pStyle w:val="StandardWeb"/>
      </w:pPr>
      <w:r>
        <w:t>Römer</w:t>
      </w:r>
      <w:r w:rsidR="00877977">
        <w:t xml:space="preserve"> </w:t>
      </w:r>
      <w:r>
        <w:t>6</w:t>
      </w:r>
      <w:r w:rsidR="00877977">
        <w:t>, 1</w:t>
      </w:r>
      <w:r>
        <w:t>2</w:t>
      </w:r>
      <w:r w:rsidR="00877977">
        <w:t xml:space="preserve"> </w:t>
      </w:r>
      <w:r>
        <w:t>und</w:t>
      </w:r>
      <w:r w:rsidR="00877977">
        <w:t xml:space="preserve"> </w:t>
      </w:r>
      <w:r>
        <w:t>14.</w:t>
      </w:r>
      <w:r>
        <w:br/>
      </w:r>
      <w:r>
        <w:rPr>
          <w:rStyle w:val="Fett"/>
        </w:rPr>
        <w:t>So</w:t>
      </w:r>
      <w:r w:rsidR="00877977">
        <w:rPr>
          <w:rStyle w:val="Fett"/>
        </w:rPr>
        <w:t xml:space="preserve"> </w:t>
      </w:r>
      <w:r>
        <w:rPr>
          <w:rStyle w:val="Fett"/>
        </w:rPr>
        <w:t>lasset</w:t>
      </w:r>
      <w:r w:rsidR="00877977">
        <w:rPr>
          <w:rStyle w:val="Fett"/>
        </w:rPr>
        <w:t xml:space="preserve"> </w:t>
      </w:r>
      <w:r>
        <w:rPr>
          <w:rStyle w:val="Fett"/>
        </w:rPr>
        <w:t>nun</w:t>
      </w:r>
      <w:r w:rsidR="00877977">
        <w:rPr>
          <w:rStyle w:val="Fett"/>
        </w:rPr>
        <w:t xml:space="preserve"> </w:t>
      </w:r>
      <w:r>
        <w:rPr>
          <w:rStyle w:val="Fett"/>
        </w:rPr>
        <w:t>die</w:t>
      </w:r>
      <w:r w:rsidR="00877977">
        <w:rPr>
          <w:rStyle w:val="Fett"/>
        </w:rPr>
        <w:t xml:space="preserve"> </w:t>
      </w:r>
      <w:r>
        <w:rPr>
          <w:rStyle w:val="Fett"/>
        </w:rPr>
        <w:t>Sünde</w:t>
      </w:r>
      <w:r w:rsidR="00877977">
        <w:rPr>
          <w:rStyle w:val="Fett"/>
        </w:rPr>
        <w:t xml:space="preserve"> </w:t>
      </w:r>
      <w:r>
        <w:rPr>
          <w:rStyle w:val="Fett"/>
        </w:rPr>
        <w:t>nicht</w:t>
      </w:r>
      <w:r w:rsidR="00877977">
        <w:rPr>
          <w:rStyle w:val="Fett"/>
        </w:rPr>
        <w:t xml:space="preserve"> </w:t>
      </w:r>
      <w:r>
        <w:rPr>
          <w:rStyle w:val="Fett"/>
        </w:rPr>
        <w:t>herrschen</w:t>
      </w:r>
      <w:r w:rsidR="00877977">
        <w:rPr>
          <w:rStyle w:val="Fett"/>
        </w:rPr>
        <w:t xml:space="preserve"> </w:t>
      </w:r>
      <w:r>
        <w:rPr>
          <w:rStyle w:val="Fett"/>
        </w:rPr>
        <w:t>in</w:t>
      </w:r>
      <w:r w:rsidR="00877977">
        <w:rPr>
          <w:rStyle w:val="Fett"/>
        </w:rPr>
        <w:t xml:space="preserve"> </w:t>
      </w:r>
      <w:r>
        <w:rPr>
          <w:rStyle w:val="Fett"/>
        </w:rPr>
        <w:t>eurem</w:t>
      </w:r>
      <w:r w:rsidR="00877977">
        <w:rPr>
          <w:rStyle w:val="Fett"/>
        </w:rPr>
        <w:t xml:space="preserve"> </w:t>
      </w:r>
      <w:r>
        <w:rPr>
          <w:rStyle w:val="Fett"/>
        </w:rPr>
        <w:t>sterblichen</w:t>
      </w:r>
      <w:r w:rsidR="00877977">
        <w:rPr>
          <w:rStyle w:val="Fett"/>
        </w:rPr>
        <w:t xml:space="preserve"> </w:t>
      </w:r>
      <w:r>
        <w:rPr>
          <w:rStyle w:val="Fett"/>
        </w:rPr>
        <w:t>Leibe,</w:t>
      </w:r>
      <w:r w:rsidR="00877977">
        <w:rPr>
          <w:rStyle w:val="Fett"/>
        </w:rPr>
        <w:t xml:space="preserve"> </w:t>
      </w:r>
      <w:r>
        <w:rPr>
          <w:rStyle w:val="Fett"/>
        </w:rPr>
        <w:t>ihr</w:t>
      </w:r>
      <w:r w:rsidR="00877977">
        <w:rPr>
          <w:rStyle w:val="Fett"/>
        </w:rPr>
        <w:t xml:space="preserve"> </w:t>
      </w:r>
      <w:r>
        <w:rPr>
          <w:rStyle w:val="Fett"/>
        </w:rPr>
        <w:t>Gehorsam</w:t>
      </w:r>
      <w:r w:rsidR="00877977">
        <w:rPr>
          <w:rStyle w:val="Fett"/>
        </w:rPr>
        <w:t xml:space="preserve"> </w:t>
      </w:r>
      <w:r>
        <w:rPr>
          <w:rStyle w:val="Fett"/>
        </w:rPr>
        <w:t>zu</w:t>
      </w:r>
      <w:r w:rsidR="00877977">
        <w:rPr>
          <w:rStyle w:val="Fett"/>
        </w:rPr>
        <w:t xml:space="preserve"> </w:t>
      </w:r>
      <w:r>
        <w:rPr>
          <w:rStyle w:val="Fett"/>
        </w:rPr>
        <w:t>leisten</w:t>
      </w:r>
      <w:r w:rsidR="00877977">
        <w:rPr>
          <w:rStyle w:val="Fett"/>
        </w:rPr>
        <w:t xml:space="preserve"> </w:t>
      </w:r>
      <w:r>
        <w:rPr>
          <w:rStyle w:val="Fett"/>
        </w:rPr>
        <w:t>in</w:t>
      </w:r>
      <w:r w:rsidR="00877977">
        <w:rPr>
          <w:rStyle w:val="Fett"/>
        </w:rPr>
        <w:t xml:space="preserve"> </w:t>
      </w:r>
      <w:r>
        <w:rPr>
          <w:rStyle w:val="Fett"/>
        </w:rPr>
        <w:t>ihren</w:t>
      </w:r>
      <w:r w:rsidR="00877977">
        <w:rPr>
          <w:rStyle w:val="Fett"/>
        </w:rPr>
        <w:t xml:space="preserve"> </w:t>
      </w:r>
      <w:r>
        <w:rPr>
          <w:rStyle w:val="Fett"/>
        </w:rPr>
        <w:t>Lüsten.</w:t>
      </w:r>
      <w:r w:rsidR="00877977">
        <w:rPr>
          <w:rStyle w:val="Fett"/>
        </w:rPr>
        <w:t xml:space="preserve"> </w:t>
      </w:r>
      <w:r>
        <w:rPr>
          <w:rStyle w:val="Fett"/>
        </w:rPr>
        <w:t>Denn</w:t>
      </w:r>
      <w:r w:rsidR="00877977">
        <w:rPr>
          <w:rStyle w:val="Fett"/>
        </w:rPr>
        <w:t xml:space="preserve"> </w:t>
      </w:r>
      <w:r>
        <w:rPr>
          <w:rStyle w:val="Fett"/>
        </w:rPr>
        <w:t>die</w:t>
      </w:r>
      <w:r w:rsidR="00877977">
        <w:rPr>
          <w:rStyle w:val="Fett"/>
        </w:rPr>
        <w:t xml:space="preserve"> </w:t>
      </w:r>
      <w:r>
        <w:rPr>
          <w:rStyle w:val="Fett"/>
        </w:rPr>
        <w:t>Sünde</w:t>
      </w:r>
      <w:r w:rsidR="00877977">
        <w:rPr>
          <w:rStyle w:val="Fett"/>
        </w:rPr>
        <w:t xml:space="preserve"> </w:t>
      </w:r>
      <w:r>
        <w:rPr>
          <w:rStyle w:val="Fett"/>
        </w:rPr>
        <w:t>wird</w:t>
      </w:r>
      <w:r w:rsidR="00877977">
        <w:rPr>
          <w:rStyle w:val="Fett"/>
        </w:rPr>
        <w:t xml:space="preserve"> </w:t>
      </w:r>
      <w:r>
        <w:rPr>
          <w:rStyle w:val="Fett"/>
        </w:rPr>
        <w:t>nicht</w:t>
      </w:r>
      <w:r w:rsidR="00877977">
        <w:rPr>
          <w:rStyle w:val="Fett"/>
        </w:rPr>
        <w:t xml:space="preserve"> </w:t>
      </w:r>
      <w:r>
        <w:rPr>
          <w:rStyle w:val="Fett"/>
        </w:rPr>
        <w:t>herrschen</w:t>
      </w:r>
      <w:r w:rsidR="00877977">
        <w:rPr>
          <w:rStyle w:val="Fett"/>
        </w:rPr>
        <w:t xml:space="preserve"> </w:t>
      </w:r>
      <w:r>
        <w:rPr>
          <w:rStyle w:val="Fett"/>
        </w:rPr>
        <w:t>können</w:t>
      </w:r>
      <w:r w:rsidR="00877977">
        <w:rPr>
          <w:rStyle w:val="Fett"/>
        </w:rPr>
        <w:t xml:space="preserve"> </w:t>
      </w:r>
      <w:r>
        <w:rPr>
          <w:rStyle w:val="Fett"/>
        </w:rPr>
        <w:t>über</w:t>
      </w:r>
      <w:r w:rsidR="00877977">
        <w:rPr>
          <w:rStyle w:val="Fett"/>
        </w:rPr>
        <w:t xml:space="preserve"> </w:t>
      </w:r>
      <w:r>
        <w:rPr>
          <w:rStyle w:val="Fett"/>
        </w:rPr>
        <w:t>euch,</w:t>
      </w:r>
      <w:r w:rsidR="00877977">
        <w:rPr>
          <w:rStyle w:val="Fett"/>
        </w:rPr>
        <w:t xml:space="preserve"> </w:t>
      </w:r>
      <w:r>
        <w:rPr>
          <w:rStyle w:val="Fett"/>
        </w:rPr>
        <w:t>sintemal</w:t>
      </w:r>
      <w:r w:rsidR="00877977">
        <w:rPr>
          <w:rStyle w:val="Fett"/>
        </w:rPr>
        <w:t xml:space="preserve"> </w:t>
      </w:r>
      <w:r>
        <w:rPr>
          <w:rStyle w:val="Fett"/>
        </w:rPr>
        <w:t>ihr</w:t>
      </w:r>
      <w:r w:rsidR="00877977">
        <w:rPr>
          <w:rStyle w:val="Fett"/>
        </w:rPr>
        <w:t xml:space="preserve"> </w:t>
      </w:r>
      <w:r>
        <w:rPr>
          <w:rStyle w:val="Fett"/>
        </w:rPr>
        <w:t>nicht</w:t>
      </w:r>
      <w:r w:rsidR="00877977">
        <w:rPr>
          <w:rStyle w:val="Fett"/>
        </w:rPr>
        <w:t xml:space="preserve"> </w:t>
      </w:r>
      <w:r>
        <w:rPr>
          <w:rStyle w:val="Fett"/>
        </w:rPr>
        <w:t>unter</w:t>
      </w:r>
      <w:r w:rsidR="00877977">
        <w:rPr>
          <w:rStyle w:val="Fett"/>
        </w:rPr>
        <w:t xml:space="preserve"> </w:t>
      </w:r>
      <w:r>
        <w:rPr>
          <w:rStyle w:val="Fett"/>
        </w:rPr>
        <w:t>dem</w:t>
      </w:r>
      <w:r w:rsidR="00877977">
        <w:rPr>
          <w:rStyle w:val="Fett"/>
        </w:rPr>
        <w:t xml:space="preserve"> </w:t>
      </w:r>
      <w:r>
        <w:rPr>
          <w:rStyle w:val="Fett"/>
        </w:rPr>
        <w:t>Gesetz</w:t>
      </w:r>
      <w:r w:rsidR="00877977">
        <w:rPr>
          <w:rStyle w:val="Fett"/>
        </w:rPr>
        <w:t xml:space="preserve"> </w:t>
      </w:r>
      <w:r>
        <w:rPr>
          <w:rStyle w:val="Fett"/>
        </w:rPr>
        <w:t>seid,</w:t>
      </w:r>
      <w:r w:rsidR="00877977">
        <w:rPr>
          <w:rStyle w:val="Fett"/>
        </w:rPr>
        <w:t xml:space="preserve"> </w:t>
      </w:r>
      <w:r>
        <w:rPr>
          <w:rStyle w:val="Fett"/>
        </w:rPr>
        <w:t>sondern</w:t>
      </w:r>
      <w:r w:rsidR="00877977">
        <w:rPr>
          <w:rStyle w:val="Fett"/>
        </w:rPr>
        <w:t xml:space="preserve"> </w:t>
      </w:r>
      <w:r>
        <w:rPr>
          <w:rStyle w:val="Fett"/>
        </w:rPr>
        <w:t>unter</w:t>
      </w:r>
      <w:r w:rsidR="00877977">
        <w:rPr>
          <w:rStyle w:val="Fett"/>
        </w:rPr>
        <w:t xml:space="preserve"> </w:t>
      </w:r>
      <w:r>
        <w:rPr>
          <w:rStyle w:val="Fett"/>
        </w:rPr>
        <w:t>der</w:t>
      </w:r>
      <w:r w:rsidR="00877977">
        <w:rPr>
          <w:rStyle w:val="Fett"/>
        </w:rPr>
        <w:t xml:space="preserve"> </w:t>
      </w:r>
      <w:r>
        <w:rPr>
          <w:rStyle w:val="Fett"/>
        </w:rPr>
        <w:t>Gnade.</w:t>
      </w:r>
      <w:r w:rsidR="00877977">
        <w:t xml:space="preserve"> </w:t>
      </w:r>
    </w:p>
    <w:p w14:paraId="3D92E782" w14:textId="5B751A58" w:rsidR="00114E43" w:rsidRDefault="00114E43" w:rsidP="00114E43">
      <w:pPr>
        <w:pStyle w:val="StandardWeb"/>
      </w:pPr>
      <w:r>
        <w:t>Diese</w:t>
      </w:r>
      <w:r w:rsidR="00877977">
        <w:t xml:space="preserve"> </w:t>
      </w:r>
      <w:r>
        <w:t>wichtigen</w:t>
      </w:r>
      <w:r w:rsidR="00877977">
        <w:t xml:space="preserve"> </w:t>
      </w:r>
      <w:r>
        <w:t>Worte</w:t>
      </w:r>
      <w:r w:rsidR="00877977">
        <w:t xml:space="preserve"> </w:t>
      </w:r>
      <w:r>
        <w:t>belehren</w:t>
      </w:r>
      <w:r w:rsidR="00877977">
        <w:t xml:space="preserve"> </w:t>
      </w:r>
      <w:r>
        <w:t>uns</w:t>
      </w:r>
      <w:r w:rsidR="00877977">
        <w:t xml:space="preserve"> </w:t>
      </w:r>
      <w:r>
        <w:t>über</w:t>
      </w:r>
      <w:r w:rsidR="00877977">
        <w:t xml:space="preserve"> </w:t>
      </w:r>
      <w:r>
        <w:t>das</w:t>
      </w:r>
      <w:r w:rsidR="00877977">
        <w:t xml:space="preserve"> </w:t>
      </w:r>
      <w:r>
        <w:t>rechte</w:t>
      </w:r>
      <w:r w:rsidR="00877977">
        <w:t xml:space="preserve"> </w:t>
      </w:r>
      <w:r>
        <w:t>Verhalten</w:t>
      </w:r>
      <w:r w:rsidR="00877977">
        <w:t xml:space="preserve"> </w:t>
      </w:r>
      <w:r>
        <w:t>gegen</w:t>
      </w:r>
      <w:r w:rsidR="00877977">
        <w:t xml:space="preserve"> </w:t>
      </w:r>
      <w:r>
        <w:t>die</w:t>
      </w:r>
      <w:r w:rsidR="00877977">
        <w:t xml:space="preserve"> </w:t>
      </w:r>
      <w:r>
        <w:t>Sünde.</w:t>
      </w:r>
      <w:r w:rsidR="00877977">
        <w:t xml:space="preserve"> </w:t>
      </w:r>
      <w:r>
        <w:t>Wir</w:t>
      </w:r>
      <w:r w:rsidR="00877977">
        <w:t xml:space="preserve"> </w:t>
      </w:r>
      <w:r>
        <w:t>betrachten</w:t>
      </w:r>
      <w:r w:rsidR="00877977">
        <w:t xml:space="preserve"> </w:t>
      </w:r>
      <w:r>
        <w:t>denn</w:t>
      </w:r>
      <w:r w:rsidR="00877977">
        <w:t xml:space="preserve"> </w:t>
      </w:r>
    </w:p>
    <w:p w14:paraId="47C82F6E" w14:textId="339C53EB" w:rsidR="00114E43" w:rsidRDefault="00114E43" w:rsidP="00114E43">
      <w:pPr>
        <w:pStyle w:val="level1"/>
        <w:numPr>
          <w:ilvl w:val="0"/>
          <w:numId w:val="1"/>
        </w:numPr>
      </w:pPr>
      <w:r>
        <w:t>Was</w:t>
      </w:r>
      <w:r w:rsidR="00877977">
        <w:t xml:space="preserve"> </w:t>
      </w:r>
      <w:r>
        <w:t>sagt</w:t>
      </w:r>
      <w:r w:rsidR="00877977">
        <w:t xml:space="preserve"> </w:t>
      </w:r>
      <w:r>
        <w:t>das</w:t>
      </w:r>
      <w:r w:rsidR="00877977">
        <w:t xml:space="preserve"> </w:t>
      </w:r>
      <w:r>
        <w:t>Gesetz?</w:t>
      </w:r>
      <w:r w:rsidR="00877977">
        <w:t xml:space="preserve"> </w:t>
      </w:r>
      <w:r>
        <w:t>Und</w:t>
      </w:r>
    </w:p>
    <w:p w14:paraId="65D07A8E" w14:textId="790F44A8" w:rsidR="00114E43" w:rsidRDefault="00114E43" w:rsidP="00114E43">
      <w:pPr>
        <w:pStyle w:val="level1"/>
        <w:numPr>
          <w:ilvl w:val="0"/>
          <w:numId w:val="1"/>
        </w:numPr>
      </w:pPr>
      <w:r>
        <w:t>Was</w:t>
      </w:r>
      <w:r w:rsidR="00877977">
        <w:t xml:space="preserve"> </w:t>
      </w:r>
      <w:r>
        <w:t>sagt</w:t>
      </w:r>
      <w:r w:rsidR="00877977">
        <w:t xml:space="preserve"> </w:t>
      </w:r>
      <w:r>
        <w:t>das</w:t>
      </w:r>
      <w:r w:rsidR="00877977">
        <w:t xml:space="preserve"> </w:t>
      </w:r>
      <w:r>
        <w:t>Evangelium?</w:t>
      </w:r>
    </w:p>
    <w:p w14:paraId="09FA937F" w14:textId="54E8A94E" w:rsidR="00114E43" w:rsidRDefault="00114E43" w:rsidP="00114E43">
      <w:pPr>
        <w:pStyle w:val="StandardWeb"/>
      </w:pPr>
      <w:r>
        <w:t>Was</w:t>
      </w:r>
      <w:r w:rsidR="00877977">
        <w:t xml:space="preserve"> </w:t>
      </w:r>
      <w:r>
        <w:t>sagt</w:t>
      </w:r>
      <w:r w:rsidR="00877977">
        <w:t xml:space="preserve"> </w:t>
      </w:r>
      <w:r>
        <w:t>das</w:t>
      </w:r>
      <w:r w:rsidR="00877977">
        <w:t xml:space="preserve"> </w:t>
      </w:r>
      <w:r>
        <w:t>Gesetz</w:t>
      </w:r>
      <w:r w:rsidR="00877977">
        <w:t xml:space="preserve"> </w:t>
      </w:r>
      <w:r>
        <w:t>vom</w:t>
      </w:r>
      <w:r w:rsidR="00877977">
        <w:t xml:space="preserve"> </w:t>
      </w:r>
      <w:r>
        <w:t>rechten</w:t>
      </w:r>
      <w:r w:rsidR="00877977">
        <w:t xml:space="preserve"> </w:t>
      </w:r>
      <w:r>
        <w:t>Verhalten</w:t>
      </w:r>
      <w:r w:rsidR="00877977">
        <w:t xml:space="preserve"> </w:t>
      </w:r>
      <w:r>
        <w:t>wider</w:t>
      </w:r>
      <w:r w:rsidR="00877977">
        <w:t xml:space="preserve"> </w:t>
      </w:r>
      <w:r>
        <w:t>die</w:t>
      </w:r>
      <w:r w:rsidR="00877977">
        <w:t xml:space="preserve"> </w:t>
      </w:r>
      <w:r>
        <w:t>Sünde?</w:t>
      </w:r>
      <w:r w:rsidR="00877977">
        <w:t xml:space="preserve"> </w:t>
      </w:r>
      <w:r>
        <w:t>„Laßt</w:t>
      </w:r>
      <w:r w:rsidR="00877977">
        <w:t xml:space="preserve"> </w:t>
      </w:r>
      <w:r>
        <w:t>sie</w:t>
      </w:r>
      <w:r w:rsidR="00877977">
        <w:t xml:space="preserve"> </w:t>
      </w:r>
      <w:r>
        <w:t>nicht</w:t>
      </w:r>
      <w:r w:rsidR="00877977">
        <w:t xml:space="preserve"> </w:t>
      </w:r>
      <w:r>
        <w:t>herrschen</w:t>
      </w:r>
      <w:r w:rsidR="00877977">
        <w:t xml:space="preserve"> </w:t>
      </w:r>
      <w:r>
        <w:t>in</w:t>
      </w:r>
      <w:r w:rsidR="00877977">
        <w:t xml:space="preserve"> </w:t>
      </w:r>
      <w:r>
        <w:t>eurem</w:t>
      </w:r>
      <w:r w:rsidR="00877977">
        <w:t xml:space="preserve"> </w:t>
      </w:r>
      <w:r>
        <w:t>sterblichen</w:t>
      </w:r>
      <w:r w:rsidR="00877977">
        <w:t xml:space="preserve"> </w:t>
      </w:r>
      <w:r>
        <w:t>Leibe,</w:t>
      </w:r>
      <w:r w:rsidR="00877977">
        <w:t xml:space="preserve"> </w:t>
      </w:r>
      <w:r>
        <w:t>ihr</w:t>
      </w:r>
      <w:r w:rsidR="00877977">
        <w:t xml:space="preserve"> </w:t>
      </w:r>
      <w:r>
        <w:t>Gehorsam</w:t>
      </w:r>
      <w:r w:rsidR="00877977">
        <w:t xml:space="preserve"> </w:t>
      </w:r>
      <w:r>
        <w:t>zu</w:t>
      </w:r>
      <w:r w:rsidR="00877977">
        <w:t xml:space="preserve"> </w:t>
      </w:r>
      <w:r>
        <w:t>leisten</w:t>
      </w:r>
      <w:r w:rsidR="00877977">
        <w:t xml:space="preserve"> </w:t>
      </w:r>
      <w:r>
        <w:t>in</w:t>
      </w:r>
      <w:r w:rsidR="00877977">
        <w:t xml:space="preserve"> </w:t>
      </w:r>
      <w:r>
        <w:t>ihren</w:t>
      </w:r>
      <w:r w:rsidR="00877977">
        <w:t xml:space="preserve"> </w:t>
      </w:r>
      <w:r>
        <w:t>Lüsten.“</w:t>
      </w:r>
      <w:r w:rsidR="00877977">
        <w:t xml:space="preserve"> </w:t>
      </w:r>
      <w:r>
        <w:t>Dies</w:t>
      </w:r>
      <w:r w:rsidR="00877977">
        <w:t xml:space="preserve"> </w:t>
      </w:r>
      <w:r>
        <w:t>hat</w:t>
      </w:r>
      <w:r w:rsidR="00877977">
        <w:t xml:space="preserve"> </w:t>
      </w:r>
      <w:r>
        <w:t>eine</w:t>
      </w:r>
      <w:r w:rsidR="00877977">
        <w:t xml:space="preserve"> </w:t>
      </w:r>
      <w:r>
        <w:t>doppelte</w:t>
      </w:r>
      <w:r w:rsidR="00877977">
        <w:t xml:space="preserve"> </w:t>
      </w:r>
      <w:r>
        <w:t>Beziehung,</w:t>
      </w:r>
      <w:r w:rsidR="00877977">
        <w:t xml:space="preserve"> </w:t>
      </w:r>
      <w:r>
        <w:t>nämlich</w:t>
      </w:r>
      <w:r w:rsidR="00877977">
        <w:t xml:space="preserve"> </w:t>
      </w:r>
      <w:r>
        <w:t>eine</w:t>
      </w:r>
      <w:r w:rsidR="00877977">
        <w:t xml:space="preserve"> </w:t>
      </w:r>
      <w:r>
        <w:t>gesetzliche</w:t>
      </w:r>
      <w:r w:rsidR="00877977">
        <w:t xml:space="preserve"> </w:t>
      </w:r>
      <w:r>
        <w:t>und</w:t>
      </w:r>
      <w:r w:rsidR="00877977">
        <w:t xml:space="preserve"> </w:t>
      </w:r>
      <w:r>
        <w:t>eine</w:t>
      </w:r>
      <w:r w:rsidR="00877977">
        <w:t xml:space="preserve"> </w:t>
      </w:r>
      <w:r>
        <w:t>evangelische.</w:t>
      </w:r>
      <w:r w:rsidR="00877977">
        <w:t xml:space="preserve"> </w:t>
      </w:r>
    </w:p>
    <w:p w14:paraId="6CF936EA" w14:textId="77777777" w:rsidR="00114E43" w:rsidRDefault="00114E43" w:rsidP="00114E43">
      <w:pPr>
        <w:pStyle w:val="berschrift2"/>
      </w:pPr>
      <w:r>
        <w:t>I.</w:t>
      </w:r>
    </w:p>
    <w:p w14:paraId="2FBCAFA9" w14:textId="25C02437" w:rsidR="00114E43" w:rsidRDefault="00114E43" w:rsidP="00114E43">
      <w:pPr>
        <w:pStyle w:val="StandardWeb"/>
      </w:pPr>
      <w:r>
        <w:t>In</w:t>
      </w:r>
      <w:r w:rsidR="00877977">
        <w:t xml:space="preserve"> </w:t>
      </w:r>
      <w:r>
        <w:t>gesetzlicher</w:t>
      </w:r>
      <w:r w:rsidR="00877977">
        <w:t xml:space="preserve"> </w:t>
      </w:r>
      <w:r>
        <w:t>Beziehung</w:t>
      </w:r>
      <w:r w:rsidR="00877977">
        <w:t xml:space="preserve"> </w:t>
      </w:r>
      <w:r>
        <w:t>ruft</w:t>
      </w:r>
      <w:r w:rsidR="00877977">
        <w:t xml:space="preserve"> </w:t>
      </w:r>
      <w:r>
        <w:t>und</w:t>
      </w:r>
      <w:r w:rsidR="00877977">
        <w:t xml:space="preserve"> </w:t>
      </w:r>
      <w:r>
        <w:t>schreit</w:t>
      </w:r>
      <w:r w:rsidR="00877977">
        <w:t xml:space="preserve"> </w:t>
      </w:r>
      <w:r>
        <w:t>und</w:t>
      </w:r>
      <w:r w:rsidR="00877977">
        <w:t xml:space="preserve"> </w:t>
      </w:r>
      <w:r>
        <w:t>donnert</w:t>
      </w:r>
      <w:r w:rsidR="00877977">
        <w:t xml:space="preserve"> </w:t>
      </w:r>
      <w:r>
        <w:t>das</w:t>
      </w:r>
      <w:r w:rsidR="00877977">
        <w:t xml:space="preserve"> </w:t>
      </w:r>
      <w:r>
        <w:t>ganze</w:t>
      </w:r>
      <w:r w:rsidR="00877977">
        <w:t xml:space="preserve"> </w:t>
      </w:r>
      <w:r>
        <w:t>Gesetz</w:t>
      </w:r>
      <w:r w:rsidR="00877977">
        <w:t xml:space="preserve"> </w:t>
      </w:r>
      <w:r>
        <w:t>und</w:t>
      </w:r>
      <w:r w:rsidR="00877977">
        <w:t xml:space="preserve"> </w:t>
      </w:r>
      <w:r>
        <w:t>jedes</w:t>
      </w:r>
      <w:r w:rsidR="00877977">
        <w:t xml:space="preserve"> </w:t>
      </w:r>
      <w:r>
        <w:t>einzelne</w:t>
      </w:r>
      <w:r w:rsidR="00877977">
        <w:t xml:space="preserve"> </w:t>
      </w:r>
      <w:r>
        <w:t>Gebot:</w:t>
      </w:r>
      <w:r w:rsidR="00877977">
        <w:t xml:space="preserve"> </w:t>
      </w:r>
      <w:r>
        <w:t>Sündigt</w:t>
      </w:r>
      <w:r w:rsidR="00877977">
        <w:t xml:space="preserve"> </w:t>
      </w:r>
      <w:r>
        <w:t>nicht!</w:t>
      </w:r>
      <w:r w:rsidR="00877977">
        <w:t xml:space="preserve"> </w:t>
      </w:r>
      <w:r>
        <w:t>und</w:t>
      </w:r>
      <w:r w:rsidR="00877977">
        <w:t xml:space="preserve"> </w:t>
      </w:r>
      <w:r>
        <w:t>ruft's</w:t>
      </w:r>
      <w:r w:rsidR="00877977">
        <w:t xml:space="preserve"> </w:t>
      </w:r>
      <w:r>
        <w:t>in</w:t>
      </w:r>
      <w:r w:rsidR="00877977">
        <w:t xml:space="preserve"> </w:t>
      </w:r>
      <w:r>
        <w:t>Übereinstimmung</w:t>
      </w:r>
      <w:r w:rsidR="00877977">
        <w:t xml:space="preserve"> </w:t>
      </w:r>
      <w:r>
        <w:t>mit</w:t>
      </w:r>
      <w:r w:rsidR="00877977">
        <w:t xml:space="preserve"> </w:t>
      </w:r>
      <w:r>
        <w:t>dem</w:t>
      </w:r>
      <w:r w:rsidR="00877977">
        <w:t xml:space="preserve"> </w:t>
      </w:r>
      <w:r>
        <w:t>Gewissen,</w:t>
      </w:r>
      <w:r w:rsidR="00877977">
        <w:t xml:space="preserve"> </w:t>
      </w:r>
      <w:r>
        <w:t>welches</w:t>
      </w:r>
      <w:r w:rsidR="00877977">
        <w:t xml:space="preserve"> </w:t>
      </w:r>
      <w:r>
        <w:t>sich</w:t>
      </w:r>
      <w:r w:rsidR="00877977">
        <w:t xml:space="preserve"> </w:t>
      </w:r>
      <w:r>
        <w:t>genötigt</w:t>
      </w:r>
      <w:r w:rsidR="00877977">
        <w:t xml:space="preserve"> </w:t>
      </w:r>
      <w:r>
        <w:t>sieht,</w:t>
      </w:r>
      <w:r w:rsidR="00877977">
        <w:t xml:space="preserve"> </w:t>
      </w:r>
      <w:r>
        <w:t>zu</w:t>
      </w:r>
      <w:r w:rsidR="00877977">
        <w:t xml:space="preserve"> </w:t>
      </w:r>
      <w:r>
        <w:t>bekennen,</w:t>
      </w:r>
      <w:r w:rsidR="00877977">
        <w:t xml:space="preserve"> </w:t>
      </w:r>
      <w:r>
        <w:t>das</w:t>
      </w:r>
      <w:r w:rsidR="00877977">
        <w:t xml:space="preserve"> </w:t>
      </w:r>
      <w:r>
        <w:t>Gesetz</w:t>
      </w:r>
      <w:r w:rsidR="00877977">
        <w:t xml:space="preserve"> </w:t>
      </w:r>
      <w:r>
        <w:t>sei</w:t>
      </w:r>
      <w:r w:rsidR="00877977">
        <w:t xml:space="preserve"> </w:t>
      </w:r>
      <w:r>
        <w:t>gut</w:t>
      </w:r>
      <w:r w:rsidR="00877977">
        <w:t xml:space="preserve"> </w:t>
      </w:r>
      <w:r>
        <w:t>und</w:t>
      </w:r>
      <w:r w:rsidR="00877977">
        <w:t xml:space="preserve"> </w:t>
      </w:r>
      <w:r>
        <w:t>jedes</w:t>
      </w:r>
      <w:r w:rsidR="00877977">
        <w:t xml:space="preserve"> </w:t>
      </w:r>
      <w:r>
        <w:t>einzelne</w:t>
      </w:r>
      <w:r w:rsidR="00877977">
        <w:t xml:space="preserve"> </w:t>
      </w:r>
      <w:r>
        <w:t>Gebot</w:t>
      </w:r>
      <w:r w:rsidR="00877977">
        <w:t xml:space="preserve"> </w:t>
      </w:r>
      <w:r>
        <w:t>sei</w:t>
      </w:r>
      <w:r w:rsidR="00877977">
        <w:t xml:space="preserve"> </w:t>
      </w:r>
      <w:r>
        <w:t>heilig,</w:t>
      </w:r>
      <w:r w:rsidR="00877977">
        <w:t xml:space="preserve"> </w:t>
      </w:r>
      <w:r>
        <w:t>recht</w:t>
      </w:r>
      <w:r w:rsidR="00877977">
        <w:t xml:space="preserve"> </w:t>
      </w:r>
      <w:r>
        <w:t>und</w:t>
      </w:r>
      <w:r w:rsidR="00877977">
        <w:t xml:space="preserve"> </w:t>
      </w:r>
      <w:r>
        <w:t>gut,</w:t>
      </w:r>
      <w:r w:rsidR="00877977">
        <w:t xml:space="preserve"> </w:t>
      </w:r>
      <w:r>
        <w:t>wenn</w:t>
      </w:r>
      <w:r w:rsidR="00877977">
        <w:t xml:space="preserve"> </w:t>
      </w:r>
      <w:r>
        <w:t>auch</w:t>
      </w:r>
      <w:r w:rsidR="00877977">
        <w:t xml:space="preserve"> </w:t>
      </w:r>
      <w:r>
        <w:t>unserer</w:t>
      </w:r>
      <w:r w:rsidR="00877977">
        <w:t xml:space="preserve"> </w:t>
      </w:r>
      <w:r>
        <w:t>Natur</w:t>
      </w:r>
      <w:r w:rsidR="00877977">
        <w:t xml:space="preserve"> </w:t>
      </w:r>
      <w:r>
        <w:t>nicht</w:t>
      </w:r>
      <w:r w:rsidR="00877977">
        <w:t xml:space="preserve"> </w:t>
      </w:r>
      <w:r>
        <w:t>angenehm.</w:t>
      </w:r>
      <w:r w:rsidR="00877977">
        <w:t xml:space="preserve"> </w:t>
      </w:r>
      <w:r>
        <w:t>Das</w:t>
      </w:r>
      <w:r w:rsidR="00877977">
        <w:t xml:space="preserve"> </w:t>
      </w:r>
      <w:r>
        <w:t>Gesetz</w:t>
      </w:r>
      <w:r w:rsidR="00877977">
        <w:t xml:space="preserve"> </w:t>
      </w:r>
      <w:r>
        <w:t>ist</w:t>
      </w:r>
      <w:r w:rsidR="00877977">
        <w:t xml:space="preserve"> </w:t>
      </w:r>
      <w:r>
        <w:t>wider</w:t>
      </w:r>
      <w:r w:rsidR="00877977">
        <w:t xml:space="preserve"> </w:t>
      </w:r>
      <w:r>
        <w:t>alle</w:t>
      </w:r>
      <w:r w:rsidR="00877977">
        <w:t xml:space="preserve"> </w:t>
      </w:r>
      <w:r>
        <w:t>und</w:t>
      </w:r>
      <w:r w:rsidR="00877977">
        <w:t xml:space="preserve"> </w:t>
      </w:r>
      <w:r>
        <w:t>jede</w:t>
      </w:r>
      <w:r w:rsidR="00877977">
        <w:t xml:space="preserve"> </w:t>
      </w:r>
      <w:r>
        <w:t>Sünde,</w:t>
      </w:r>
      <w:r w:rsidR="00877977">
        <w:t xml:space="preserve"> </w:t>
      </w:r>
      <w:r>
        <w:t>von</w:t>
      </w:r>
      <w:r w:rsidR="00877977">
        <w:t xml:space="preserve"> </w:t>
      </w:r>
      <w:r>
        <w:t>der</w:t>
      </w:r>
      <w:r w:rsidR="00877977">
        <w:t xml:space="preserve"> </w:t>
      </w:r>
      <w:r>
        <w:t>gröbsten</w:t>
      </w:r>
      <w:r w:rsidR="00877977">
        <w:t xml:space="preserve"> </w:t>
      </w:r>
      <w:r>
        <w:t>und</w:t>
      </w:r>
      <w:r w:rsidR="00877977">
        <w:t xml:space="preserve"> </w:t>
      </w:r>
      <w:r>
        <w:t>größten</w:t>
      </w:r>
      <w:r w:rsidR="00877977">
        <w:t xml:space="preserve"> </w:t>
      </w:r>
      <w:r>
        <w:t>an</w:t>
      </w:r>
      <w:r w:rsidR="00877977">
        <w:t xml:space="preserve"> </w:t>
      </w:r>
      <w:r>
        <w:t>bis</w:t>
      </w:r>
      <w:r w:rsidR="00877977">
        <w:t xml:space="preserve"> </w:t>
      </w:r>
      <w:r>
        <w:t>zur</w:t>
      </w:r>
      <w:r w:rsidR="00877977">
        <w:t xml:space="preserve"> </w:t>
      </w:r>
      <w:r>
        <w:t>allergeringsten,</w:t>
      </w:r>
      <w:r w:rsidR="00877977">
        <w:t xml:space="preserve"> </w:t>
      </w:r>
      <w:r>
        <w:t>und</w:t>
      </w:r>
      <w:r w:rsidR="00877977">
        <w:t xml:space="preserve"> </w:t>
      </w:r>
      <w:r>
        <w:t>untersagt</w:t>
      </w:r>
      <w:r w:rsidR="00877977">
        <w:t xml:space="preserve"> </w:t>
      </w:r>
      <w:r>
        <w:t>die</w:t>
      </w:r>
      <w:r w:rsidR="00877977">
        <w:t xml:space="preserve"> </w:t>
      </w:r>
      <w:r>
        <w:t>eine</w:t>
      </w:r>
      <w:r w:rsidR="00877977">
        <w:t xml:space="preserve"> </w:t>
      </w:r>
      <w:r>
        <w:t>mit</w:t>
      </w:r>
      <w:r w:rsidR="00877977">
        <w:t xml:space="preserve"> </w:t>
      </w:r>
      <w:r>
        <w:t>dem</w:t>
      </w:r>
      <w:r w:rsidR="00877977">
        <w:t xml:space="preserve"> </w:t>
      </w:r>
      <w:r>
        <w:t>nämlichen</w:t>
      </w:r>
      <w:r w:rsidR="00877977">
        <w:t xml:space="preserve"> </w:t>
      </w:r>
      <w:r>
        <w:t>Ernst</w:t>
      </w:r>
      <w:r w:rsidR="00877977">
        <w:t xml:space="preserve"> </w:t>
      </w:r>
      <w:r>
        <w:t>wie</w:t>
      </w:r>
      <w:r w:rsidR="00877977">
        <w:t xml:space="preserve"> </w:t>
      </w:r>
      <w:r>
        <w:t>die</w:t>
      </w:r>
      <w:r w:rsidR="00877977">
        <w:t xml:space="preserve"> </w:t>
      </w:r>
      <w:r>
        <w:t>andere.</w:t>
      </w:r>
      <w:r w:rsidR="00877977">
        <w:t xml:space="preserve"> </w:t>
      </w:r>
      <w:r>
        <w:t>Selbst</w:t>
      </w:r>
      <w:r w:rsidR="00877977">
        <w:t xml:space="preserve"> </w:t>
      </w:r>
      <w:r>
        <w:t>die</w:t>
      </w:r>
      <w:r w:rsidR="00877977">
        <w:t xml:space="preserve"> </w:t>
      </w:r>
      <w:r>
        <w:t>unwillkürliche</w:t>
      </w:r>
      <w:r w:rsidR="00877977">
        <w:t xml:space="preserve"> </w:t>
      </w:r>
      <w:r>
        <w:t>Neigung</w:t>
      </w:r>
      <w:r w:rsidR="00877977">
        <w:t xml:space="preserve"> </w:t>
      </w:r>
      <w:r>
        <w:t>zu</w:t>
      </w:r>
      <w:r w:rsidR="00877977">
        <w:t xml:space="preserve"> </w:t>
      </w:r>
      <w:r>
        <w:t>etwas</w:t>
      </w:r>
      <w:r w:rsidR="00877977">
        <w:t xml:space="preserve"> </w:t>
      </w:r>
      <w:r>
        <w:t>Ungöttlichem</w:t>
      </w:r>
      <w:r w:rsidR="00877977">
        <w:t xml:space="preserve"> </w:t>
      </w:r>
      <w:r>
        <w:t>wird</w:t>
      </w:r>
      <w:r w:rsidR="00877977">
        <w:t xml:space="preserve"> </w:t>
      </w:r>
      <w:r>
        <w:t>aufs</w:t>
      </w:r>
      <w:r w:rsidR="00877977">
        <w:t xml:space="preserve"> </w:t>
      </w:r>
      <w:r>
        <w:lastRenderedPageBreak/>
        <w:t>nachdrücklichste</w:t>
      </w:r>
      <w:r w:rsidR="00877977">
        <w:t xml:space="preserve"> </w:t>
      </w:r>
      <w:r>
        <w:t>verboten.</w:t>
      </w:r>
      <w:r w:rsidR="00877977">
        <w:t xml:space="preserve"> </w:t>
      </w:r>
      <w:r>
        <w:t>Keine</w:t>
      </w:r>
      <w:r w:rsidR="00877977">
        <w:t xml:space="preserve"> </w:t>
      </w:r>
      <w:r>
        <w:t>Entschuldigung</w:t>
      </w:r>
      <w:r w:rsidR="00877977">
        <w:t xml:space="preserve"> </w:t>
      </w:r>
      <w:r>
        <w:t>wird</w:t>
      </w:r>
      <w:r w:rsidR="00877977">
        <w:t xml:space="preserve"> </w:t>
      </w:r>
      <w:r>
        <w:t>angenommen.</w:t>
      </w:r>
      <w:r w:rsidR="00877977">
        <w:t xml:space="preserve"> </w:t>
      </w:r>
      <w:r>
        <w:t>Es</w:t>
      </w:r>
      <w:r w:rsidR="00877977">
        <w:t xml:space="preserve"> </w:t>
      </w:r>
      <w:r>
        <w:t>heißt</w:t>
      </w:r>
      <w:r w:rsidR="00877977">
        <w:t xml:space="preserve"> </w:t>
      </w:r>
      <w:r>
        <w:t>kurzweg</w:t>
      </w:r>
      <w:r w:rsidR="00877977">
        <w:t xml:space="preserve"> </w:t>
      </w:r>
      <w:r>
        <w:t>und</w:t>
      </w:r>
      <w:r w:rsidR="00877977">
        <w:t xml:space="preserve"> </w:t>
      </w:r>
      <w:r>
        <w:t>in</w:t>
      </w:r>
      <w:r w:rsidR="00877977">
        <w:t xml:space="preserve"> </w:t>
      </w:r>
      <w:r>
        <w:t>jeglichem</w:t>
      </w:r>
      <w:r w:rsidR="00877977">
        <w:t xml:space="preserve"> </w:t>
      </w:r>
      <w:r>
        <w:t>Betracht:</w:t>
      </w:r>
      <w:r w:rsidR="00877977">
        <w:t xml:space="preserve"> </w:t>
      </w:r>
      <w:r>
        <w:t>Sündiget</w:t>
      </w:r>
      <w:r w:rsidR="00877977">
        <w:t xml:space="preserve"> </w:t>
      </w:r>
      <w:r>
        <w:t>nicht!</w:t>
      </w:r>
      <w:r w:rsidR="00877977">
        <w:t xml:space="preserve"> </w:t>
      </w:r>
    </w:p>
    <w:p w14:paraId="74ABBB96" w14:textId="3D2BEBD6" w:rsidR="00114E43" w:rsidRDefault="00114E43" w:rsidP="00114E43">
      <w:pPr>
        <w:pStyle w:val="StandardWeb"/>
      </w:pPr>
      <w:r>
        <w:t>Die</w:t>
      </w:r>
      <w:r w:rsidR="00877977">
        <w:t xml:space="preserve"> </w:t>
      </w:r>
      <w:r>
        <w:t>meisten</w:t>
      </w:r>
      <w:r w:rsidR="00877977">
        <w:t xml:space="preserve"> </w:t>
      </w:r>
      <w:r>
        <w:t>Menschen</w:t>
      </w:r>
      <w:r w:rsidR="00877977">
        <w:t xml:space="preserve"> </w:t>
      </w:r>
      <w:r>
        <w:t>achten</w:t>
      </w:r>
      <w:r w:rsidR="00877977">
        <w:t xml:space="preserve"> </w:t>
      </w:r>
      <w:r>
        <w:t>das</w:t>
      </w:r>
      <w:r w:rsidR="00877977">
        <w:t xml:space="preserve"> </w:t>
      </w:r>
      <w:r>
        <w:t>freilich</w:t>
      </w:r>
      <w:r w:rsidR="00877977">
        <w:t xml:space="preserve"> </w:t>
      </w:r>
      <w:r>
        <w:t>nicht,</w:t>
      </w:r>
      <w:r w:rsidR="00877977">
        <w:t xml:space="preserve"> </w:t>
      </w:r>
      <w:r>
        <w:t>und</w:t>
      </w:r>
      <w:r w:rsidR="00877977">
        <w:t xml:space="preserve"> </w:t>
      </w:r>
      <w:r>
        <w:t>die</w:t>
      </w:r>
      <w:r w:rsidR="00877977">
        <w:t xml:space="preserve"> </w:t>
      </w:r>
      <w:r>
        <w:t>Welt</w:t>
      </w:r>
      <w:r w:rsidR="00877977">
        <w:t xml:space="preserve"> </w:t>
      </w:r>
      <w:r>
        <w:t>ist</w:t>
      </w:r>
      <w:r w:rsidR="00877977">
        <w:t xml:space="preserve"> </w:t>
      </w:r>
      <w:r>
        <w:t>voll</w:t>
      </w:r>
      <w:r w:rsidR="00877977">
        <w:t xml:space="preserve"> </w:t>
      </w:r>
      <w:r>
        <w:t>frecher</w:t>
      </w:r>
      <w:r w:rsidR="00877977">
        <w:t xml:space="preserve"> </w:t>
      </w:r>
      <w:r>
        <w:t>Sünder,</w:t>
      </w:r>
      <w:r w:rsidR="00877977">
        <w:t xml:space="preserve"> </w:t>
      </w:r>
      <w:r>
        <w:t>voll</w:t>
      </w:r>
      <w:r w:rsidR="00877977">
        <w:t xml:space="preserve"> </w:t>
      </w:r>
      <w:r>
        <w:t>Flucher,</w:t>
      </w:r>
      <w:r w:rsidR="00877977">
        <w:t xml:space="preserve"> </w:t>
      </w:r>
      <w:r>
        <w:t>Trunkenbolde,</w:t>
      </w:r>
      <w:r w:rsidR="00877977">
        <w:t xml:space="preserve"> </w:t>
      </w:r>
      <w:r>
        <w:t>Hurer,</w:t>
      </w:r>
      <w:r w:rsidR="00877977">
        <w:t xml:space="preserve"> </w:t>
      </w:r>
      <w:r>
        <w:t>Spieler.</w:t>
      </w:r>
      <w:r w:rsidR="00877977">
        <w:t xml:space="preserve"> </w:t>
      </w:r>
      <w:r>
        <w:t>Sie</w:t>
      </w:r>
      <w:r w:rsidR="00877977">
        <w:t xml:space="preserve"> </w:t>
      </w:r>
      <w:r>
        <w:t>sündigen</w:t>
      </w:r>
      <w:r w:rsidR="00877977">
        <w:t xml:space="preserve"> </w:t>
      </w:r>
      <w:r>
        <w:t>mit</w:t>
      </w:r>
      <w:r w:rsidR="00877977">
        <w:t xml:space="preserve"> </w:t>
      </w:r>
      <w:r>
        <w:t>frecher</w:t>
      </w:r>
      <w:r w:rsidR="00877977">
        <w:t xml:space="preserve"> </w:t>
      </w:r>
      <w:r>
        <w:t>Stirn</w:t>
      </w:r>
      <w:r w:rsidR="00877977">
        <w:t xml:space="preserve"> </w:t>
      </w:r>
      <w:r>
        <w:t>und</w:t>
      </w:r>
      <w:r w:rsidR="00877977">
        <w:t xml:space="preserve"> </w:t>
      </w:r>
      <w:r>
        <w:t>tun,</w:t>
      </w:r>
      <w:r w:rsidR="00877977">
        <w:t xml:space="preserve"> </w:t>
      </w:r>
      <w:r>
        <w:t>als</w:t>
      </w:r>
      <w:r w:rsidR="00877977">
        <w:t xml:space="preserve"> </w:t>
      </w:r>
      <w:r>
        <w:t>ob</w:t>
      </w:r>
      <w:r w:rsidR="00877977">
        <w:t xml:space="preserve"> </w:t>
      </w:r>
      <w:r>
        <w:t>kein</w:t>
      </w:r>
      <w:r w:rsidR="00877977">
        <w:t xml:space="preserve"> </w:t>
      </w:r>
      <w:r>
        <w:t>Gesetz,</w:t>
      </w:r>
      <w:r w:rsidR="00877977">
        <w:t xml:space="preserve"> </w:t>
      </w:r>
      <w:r>
        <w:t>ja,</w:t>
      </w:r>
      <w:r w:rsidR="00877977">
        <w:t xml:space="preserve"> </w:t>
      </w:r>
      <w:r>
        <w:t>als</w:t>
      </w:r>
      <w:r w:rsidR="00877977">
        <w:t xml:space="preserve"> </w:t>
      </w:r>
      <w:r>
        <w:t>ob</w:t>
      </w:r>
      <w:r w:rsidR="00877977">
        <w:t xml:space="preserve"> </w:t>
      </w:r>
      <w:r>
        <w:t>kein</w:t>
      </w:r>
      <w:r w:rsidR="00877977">
        <w:t xml:space="preserve"> </w:t>
      </w:r>
      <w:r>
        <w:t>Gott</w:t>
      </w:r>
      <w:r w:rsidR="00877977">
        <w:t xml:space="preserve"> </w:t>
      </w:r>
      <w:r>
        <w:t>im</w:t>
      </w:r>
      <w:r w:rsidR="00877977">
        <w:t xml:space="preserve"> </w:t>
      </w:r>
      <w:r>
        <w:t>Himmel</w:t>
      </w:r>
      <w:r w:rsidR="00877977">
        <w:t xml:space="preserve"> </w:t>
      </w:r>
      <w:r>
        <w:t>wäre,</w:t>
      </w:r>
      <w:r w:rsidR="00877977">
        <w:t xml:space="preserve"> </w:t>
      </w:r>
      <w:r>
        <w:t>der</w:t>
      </w:r>
      <w:r w:rsidR="00877977">
        <w:t xml:space="preserve"> </w:t>
      </w:r>
      <w:r>
        <w:t>ihnen</w:t>
      </w:r>
      <w:r w:rsidR="00877977">
        <w:t xml:space="preserve"> </w:t>
      </w:r>
      <w:r>
        <w:t>etwas</w:t>
      </w:r>
      <w:r w:rsidR="00877977">
        <w:t xml:space="preserve"> </w:t>
      </w:r>
      <w:r>
        <w:t>zu</w:t>
      </w:r>
      <w:r w:rsidR="00877977">
        <w:t xml:space="preserve"> </w:t>
      </w:r>
      <w:r>
        <w:t>befehlen</w:t>
      </w:r>
      <w:r w:rsidR="00877977">
        <w:t xml:space="preserve"> </w:t>
      </w:r>
      <w:r>
        <w:t>hätte,</w:t>
      </w:r>
      <w:r w:rsidR="00877977">
        <w:t xml:space="preserve"> </w:t>
      </w:r>
      <w:r>
        <w:t>und</w:t>
      </w:r>
      <w:r w:rsidR="00877977">
        <w:t xml:space="preserve"> </w:t>
      </w:r>
      <w:r>
        <w:t>der</w:t>
      </w:r>
      <w:r w:rsidR="00877977">
        <w:t xml:space="preserve"> </w:t>
      </w:r>
      <w:r>
        <w:t>sie</w:t>
      </w:r>
      <w:r w:rsidR="00877977">
        <w:t xml:space="preserve"> </w:t>
      </w:r>
      <w:r>
        <w:t>strafen</w:t>
      </w:r>
      <w:r w:rsidR="00877977">
        <w:t xml:space="preserve"> </w:t>
      </w:r>
      <w:r>
        <w:t>könnte</w:t>
      </w:r>
      <w:r w:rsidR="00877977">
        <w:t xml:space="preserve"> </w:t>
      </w:r>
      <w:r>
        <w:t>und</w:t>
      </w:r>
      <w:r w:rsidR="00877977">
        <w:t xml:space="preserve"> </w:t>
      </w:r>
      <w:r>
        <w:t>wollte.</w:t>
      </w:r>
      <w:r w:rsidR="00877977">
        <w:t xml:space="preserve"> </w:t>
      </w:r>
      <w:r>
        <w:t>Es</w:t>
      </w:r>
      <w:r w:rsidR="00877977">
        <w:t xml:space="preserve"> </w:t>
      </w:r>
      <w:r>
        <w:t>gibt</w:t>
      </w:r>
      <w:r w:rsidR="00877977">
        <w:t xml:space="preserve"> </w:t>
      </w:r>
      <w:r>
        <w:t>aber</w:t>
      </w:r>
      <w:r w:rsidR="00877977">
        <w:t xml:space="preserve"> </w:t>
      </w:r>
      <w:r>
        <w:t>auch</w:t>
      </w:r>
      <w:r w:rsidR="00877977">
        <w:t xml:space="preserve"> </w:t>
      </w:r>
      <w:r>
        <w:t>ehrbare</w:t>
      </w:r>
      <w:r w:rsidR="00877977">
        <w:t xml:space="preserve"> </w:t>
      </w:r>
      <w:r>
        <w:t>Menschen,</w:t>
      </w:r>
      <w:r w:rsidR="00877977">
        <w:t xml:space="preserve"> </w:t>
      </w:r>
      <w:r>
        <w:t>die</w:t>
      </w:r>
      <w:r w:rsidR="00877977">
        <w:t xml:space="preserve"> </w:t>
      </w:r>
      <w:r>
        <w:t>sich</w:t>
      </w:r>
      <w:r w:rsidR="00877977">
        <w:t xml:space="preserve"> </w:t>
      </w:r>
      <w:r>
        <w:t>mit</w:t>
      </w:r>
      <w:r w:rsidR="00877977">
        <w:t xml:space="preserve"> </w:t>
      </w:r>
      <w:r>
        <w:t>einigem</w:t>
      </w:r>
      <w:r w:rsidR="00877977">
        <w:t xml:space="preserve"> </w:t>
      </w:r>
      <w:r>
        <w:t>Fleiß</w:t>
      </w:r>
      <w:r w:rsidR="00877977">
        <w:t xml:space="preserve"> </w:t>
      </w:r>
      <w:r>
        <w:t>angelegen</w:t>
      </w:r>
      <w:r w:rsidR="00877977">
        <w:t xml:space="preserve"> </w:t>
      </w:r>
      <w:r>
        <w:t>sein</w:t>
      </w:r>
      <w:r w:rsidR="00877977">
        <w:t xml:space="preserve"> </w:t>
      </w:r>
      <w:r>
        <w:t>lassen,</w:t>
      </w:r>
      <w:r w:rsidR="00877977">
        <w:t xml:space="preserve"> </w:t>
      </w:r>
      <w:r>
        <w:t>wenigstens</w:t>
      </w:r>
      <w:r w:rsidR="00877977">
        <w:t xml:space="preserve"> </w:t>
      </w:r>
      <w:r>
        <w:t>etwas</w:t>
      </w:r>
      <w:r w:rsidR="00877977">
        <w:t xml:space="preserve"> </w:t>
      </w:r>
      <w:r>
        <w:t>von</w:t>
      </w:r>
      <w:r w:rsidR="00877977">
        <w:t xml:space="preserve"> </w:t>
      </w:r>
      <w:r>
        <w:t>dem</w:t>
      </w:r>
      <w:r w:rsidR="00877977">
        <w:t xml:space="preserve"> </w:t>
      </w:r>
      <w:r>
        <w:t>zu</w:t>
      </w:r>
      <w:r w:rsidR="00877977">
        <w:t xml:space="preserve"> </w:t>
      </w:r>
      <w:r>
        <w:t>halten,</w:t>
      </w:r>
      <w:r w:rsidR="00877977">
        <w:t xml:space="preserve"> </w:t>
      </w:r>
      <w:r>
        <w:t>was</w:t>
      </w:r>
      <w:r w:rsidR="00877977">
        <w:t xml:space="preserve"> </w:t>
      </w:r>
      <w:r>
        <w:t>Gott</w:t>
      </w:r>
      <w:r w:rsidR="00877977">
        <w:t xml:space="preserve"> </w:t>
      </w:r>
      <w:r>
        <w:t>und</w:t>
      </w:r>
      <w:r w:rsidR="00877977">
        <w:t xml:space="preserve"> </w:t>
      </w:r>
      <w:r>
        <w:t>die</w:t>
      </w:r>
      <w:r w:rsidR="00877977">
        <w:t xml:space="preserve"> </w:t>
      </w:r>
      <w:r>
        <w:t>gesunde</w:t>
      </w:r>
      <w:r w:rsidR="00877977">
        <w:t xml:space="preserve"> </w:t>
      </w:r>
      <w:r>
        <w:t>Vernunft</w:t>
      </w:r>
      <w:r w:rsidR="00877977">
        <w:t xml:space="preserve"> </w:t>
      </w:r>
      <w:r>
        <w:t>gebieten.</w:t>
      </w:r>
      <w:r w:rsidR="00877977">
        <w:t xml:space="preserve"> </w:t>
      </w:r>
      <w:r>
        <w:t>Sie</w:t>
      </w:r>
      <w:r w:rsidR="00877977">
        <w:t xml:space="preserve"> </w:t>
      </w:r>
      <w:r>
        <w:t>tun</w:t>
      </w:r>
      <w:r w:rsidR="00877977">
        <w:t xml:space="preserve"> </w:t>
      </w:r>
      <w:r>
        <w:t>sich</w:t>
      </w:r>
      <w:r w:rsidR="00877977">
        <w:t xml:space="preserve"> </w:t>
      </w:r>
      <w:r>
        <w:t>selbst</w:t>
      </w:r>
      <w:r w:rsidR="00877977">
        <w:t xml:space="preserve"> </w:t>
      </w:r>
      <w:r>
        <w:t>gar</w:t>
      </w:r>
      <w:r w:rsidR="00877977">
        <w:t xml:space="preserve"> </w:t>
      </w:r>
      <w:r>
        <w:t>leicht</w:t>
      </w:r>
      <w:r w:rsidR="00877977">
        <w:t xml:space="preserve"> </w:t>
      </w:r>
      <w:r>
        <w:t>ein</w:t>
      </w:r>
      <w:r w:rsidR="00877977">
        <w:t xml:space="preserve"> </w:t>
      </w:r>
      <w:r>
        <w:t>Genüge</w:t>
      </w:r>
      <w:r w:rsidR="00877977">
        <w:t xml:space="preserve"> </w:t>
      </w:r>
      <w:r>
        <w:t>und</w:t>
      </w:r>
      <w:r w:rsidR="00877977">
        <w:t xml:space="preserve"> </w:t>
      </w:r>
      <w:r>
        <w:t>meinen,</w:t>
      </w:r>
      <w:r w:rsidR="00877977">
        <w:t xml:space="preserve"> </w:t>
      </w:r>
      <w:r>
        <w:t>Gott</w:t>
      </w:r>
      <w:r w:rsidR="00877977">
        <w:t xml:space="preserve"> </w:t>
      </w:r>
      <w:r>
        <w:t>könne</w:t>
      </w:r>
      <w:r w:rsidR="00877977">
        <w:t xml:space="preserve"> </w:t>
      </w:r>
      <w:r>
        <w:t>und</w:t>
      </w:r>
      <w:r w:rsidR="00877977">
        <w:t xml:space="preserve"> </w:t>
      </w:r>
      <w:r>
        <w:t>solle</w:t>
      </w:r>
      <w:r w:rsidR="00877977">
        <w:t xml:space="preserve"> </w:t>
      </w:r>
      <w:r>
        <w:t>auch</w:t>
      </w:r>
      <w:r w:rsidR="00877977">
        <w:t xml:space="preserve"> </w:t>
      </w:r>
      <w:r>
        <w:t>damit</w:t>
      </w:r>
      <w:r w:rsidR="00877977">
        <w:t xml:space="preserve"> </w:t>
      </w:r>
      <w:r>
        <w:t>zufrieden</w:t>
      </w:r>
      <w:r w:rsidR="00877977">
        <w:t xml:space="preserve"> </w:t>
      </w:r>
      <w:r>
        <w:t>sein.</w:t>
      </w:r>
      <w:r w:rsidR="00877977">
        <w:t xml:space="preserve"> </w:t>
      </w:r>
      <w:r>
        <w:t>Ja,</w:t>
      </w:r>
      <w:r w:rsidR="00877977">
        <w:t xml:space="preserve"> </w:t>
      </w:r>
      <w:r>
        <w:t>es</w:t>
      </w:r>
      <w:r w:rsidR="00877977">
        <w:t xml:space="preserve"> </w:t>
      </w:r>
      <w:r>
        <w:t>gibt</w:t>
      </w:r>
      <w:r w:rsidR="00877977">
        <w:t xml:space="preserve"> </w:t>
      </w:r>
      <w:r>
        <w:t>Leute,</w:t>
      </w:r>
      <w:r w:rsidR="00877977">
        <w:t xml:space="preserve"> </w:t>
      </w:r>
      <w:r>
        <w:t>die</w:t>
      </w:r>
      <w:r w:rsidR="00877977">
        <w:t xml:space="preserve"> </w:t>
      </w:r>
      <w:r>
        <w:t>einen</w:t>
      </w:r>
      <w:r w:rsidR="00877977">
        <w:t xml:space="preserve"> </w:t>
      </w:r>
      <w:r>
        <w:t>mehr</w:t>
      </w:r>
      <w:r w:rsidR="00877977">
        <w:t xml:space="preserve"> </w:t>
      </w:r>
      <w:r>
        <w:t>als</w:t>
      </w:r>
      <w:r w:rsidR="00877977">
        <w:t xml:space="preserve"> </w:t>
      </w:r>
      <w:r>
        <w:t>gemeinen</w:t>
      </w:r>
      <w:r w:rsidR="00877977">
        <w:t xml:space="preserve"> </w:t>
      </w:r>
      <w:r>
        <w:t>Fleiß</w:t>
      </w:r>
      <w:r w:rsidR="00877977">
        <w:t xml:space="preserve"> </w:t>
      </w:r>
      <w:r>
        <w:t>darauf</w:t>
      </w:r>
      <w:r w:rsidR="00877977">
        <w:t xml:space="preserve"> </w:t>
      </w:r>
      <w:r>
        <w:t>wenden,</w:t>
      </w:r>
      <w:r w:rsidR="00877977">
        <w:t xml:space="preserve"> </w:t>
      </w:r>
      <w:r>
        <w:t>Laster</w:t>
      </w:r>
      <w:r w:rsidR="00877977">
        <w:t xml:space="preserve"> </w:t>
      </w:r>
      <w:r>
        <w:t>zu</w:t>
      </w:r>
      <w:r w:rsidR="00877977">
        <w:t xml:space="preserve"> </w:t>
      </w:r>
      <w:r>
        <w:t>meiden</w:t>
      </w:r>
      <w:r w:rsidR="00877977">
        <w:t xml:space="preserve"> </w:t>
      </w:r>
      <w:r>
        <w:t>und</w:t>
      </w:r>
      <w:r w:rsidR="00877977">
        <w:t xml:space="preserve"> </w:t>
      </w:r>
      <w:r>
        <w:t>manche</w:t>
      </w:r>
      <w:r w:rsidR="00877977">
        <w:t xml:space="preserve"> </w:t>
      </w:r>
      <w:r>
        <w:t>Tugend</w:t>
      </w:r>
      <w:r w:rsidR="00877977">
        <w:t xml:space="preserve"> </w:t>
      </w:r>
      <w:r>
        <w:t>zu</w:t>
      </w:r>
      <w:r w:rsidR="00877977">
        <w:t xml:space="preserve"> </w:t>
      </w:r>
      <w:r>
        <w:t>üben,</w:t>
      </w:r>
      <w:r w:rsidR="00877977">
        <w:t xml:space="preserve"> </w:t>
      </w:r>
      <w:r>
        <w:t>aber</w:t>
      </w:r>
      <w:r w:rsidR="00877977">
        <w:t xml:space="preserve"> </w:t>
      </w:r>
      <w:r>
        <w:t>es</w:t>
      </w:r>
      <w:r w:rsidR="00877977">
        <w:t xml:space="preserve"> </w:t>
      </w:r>
      <w:r>
        <w:t>sind</w:t>
      </w:r>
      <w:r w:rsidR="00877977">
        <w:t xml:space="preserve"> </w:t>
      </w:r>
      <w:r>
        <w:t>Heuchler.</w:t>
      </w:r>
      <w:r w:rsidR="00877977">
        <w:t xml:space="preserve"> </w:t>
      </w:r>
      <w:r>
        <w:t>Es</w:t>
      </w:r>
      <w:r w:rsidR="00877977">
        <w:t xml:space="preserve"> </w:t>
      </w:r>
      <w:r>
        <w:t>geht</w:t>
      </w:r>
      <w:r w:rsidR="00877977">
        <w:t xml:space="preserve"> </w:t>
      </w:r>
      <w:r>
        <w:t>ihnen</w:t>
      </w:r>
      <w:r w:rsidR="00877977">
        <w:t xml:space="preserve"> </w:t>
      </w:r>
      <w:r>
        <w:t>nicht</w:t>
      </w:r>
      <w:r w:rsidR="00877977">
        <w:t xml:space="preserve"> </w:t>
      </w:r>
      <w:r>
        <w:t>von</w:t>
      </w:r>
      <w:r w:rsidR="00877977">
        <w:t xml:space="preserve"> </w:t>
      </w:r>
      <w:r>
        <w:t>Herzen,</w:t>
      </w:r>
      <w:r w:rsidR="00877977">
        <w:t xml:space="preserve"> </w:t>
      </w:r>
      <w:r>
        <w:t>sondern</w:t>
      </w:r>
      <w:r w:rsidR="00877977">
        <w:t xml:space="preserve"> </w:t>
      </w:r>
      <w:r>
        <w:t>es</w:t>
      </w:r>
      <w:r w:rsidR="00877977">
        <w:t xml:space="preserve"> </w:t>
      </w:r>
      <w:r>
        <w:t>ist</w:t>
      </w:r>
      <w:r w:rsidR="00877977">
        <w:t xml:space="preserve"> </w:t>
      </w:r>
      <w:r>
        <w:t>Gemachtes</w:t>
      </w:r>
      <w:r w:rsidR="00877977">
        <w:t xml:space="preserve"> </w:t>
      </w:r>
      <w:r>
        <w:t>und</w:t>
      </w:r>
      <w:r w:rsidR="00877977">
        <w:t xml:space="preserve"> </w:t>
      </w:r>
      <w:r>
        <w:t>Äußeres,</w:t>
      </w:r>
      <w:r w:rsidR="00877977">
        <w:t xml:space="preserve"> </w:t>
      </w:r>
      <w:r>
        <w:t>ohne</w:t>
      </w:r>
      <w:r w:rsidR="00877977">
        <w:t xml:space="preserve"> </w:t>
      </w:r>
      <w:r>
        <w:t>Lust</w:t>
      </w:r>
      <w:r w:rsidR="00877977">
        <w:t xml:space="preserve"> </w:t>
      </w:r>
      <w:r>
        <w:t>und</w:t>
      </w:r>
      <w:r w:rsidR="00877977">
        <w:t xml:space="preserve"> </w:t>
      </w:r>
      <w:r>
        <w:t>Liebe,</w:t>
      </w:r>
      <w:r w:rsidR="00877977">
        <w:t xml:space="preserve"> </w:t>
      </w:r>
      <w:r>
        <w:t>aus</w:t>
      </w:r>
      <w:r w:rsidR="00877977">
        <w:t xml:space="preserve"> </w:t>
      </w:r>
      <w:r>
        <w:t>einer</w:t>
      </w:r>
      <w:r w:rsidR="00877977">
        <w:t xml:space="preserve"> </w:t>
      </w:r>
      <w:r>
        <w:t>Art</w:t>
      </w:r>
      <w:r w:rsidR="00877977">
        <w:t xml:space="preserve"> </w:t>
      </w:r>
      <w:r>
        <w:t>von</w:t>
      </w:r>
      <w:r w:rsidR="00877977">
        <w:t xml:space="preserve"> </w:t>
      </w:r>
      <w:r>
        <w:t>Zwang,</w:t>
      </w:r>
      <w:r w:rsidR="00877977">
        <w:t xml:space="preserve"> </w:t>
      </w:r>
      <w:r>
        <w:t>aber</w:t>
      </w:r>
      <w:r w:rsidR="00877977">
        <w:t xml:space="preserve"> </w:t>
      </w:r>
      <w:r>
        <w:t>doch</w:t>
      </w:r>
      <w:r w:rsidR="00877977">
        <w:t xml:space="preserve"> </w:t>
      </w:r>
      <w:r>
        <w:t>mit</w:t>
      </w:r>
      <w:r w:rsidR="00877977">
        <w:t xml:space="preserve"> </w:t>
      </w:r>
      <w:r>
        <w:t>großer</w:t>
      </w:r>
      <w:r w:rsidR="00877977">
        <w:t xml:space="preserve"> </w:t>
      </w:r>
      <w:r>
        <w:t>Selbstzufriedenheit</w:t>
      </w:r>
      <w:r w:rsidR="00877977">
        <w:t xml:space="preserve"> </w:t>
      </w:r>
      <w:r>
        <w:t>und</w:t>
      </w:r>
      <w:r w:rsidR="00877977">
        <w:t xml:space="preserve"> </w:t>
      </w:r>
      <w:r>
        <w:t>Einbildung,</w:t>
      </w:r>
      <w:r w:rsidR="00877977">
        <w:t xml:space="preserve"> </w:t>
      </w:r>
      <w:r>
        <w:t>daß</w:t>
      </w:r>
      <w:r w:rsidR="00877977">
        <w:t xml:space="preserve"> </w:t>
      </w:r>
      <w:r>
        <w:t>sie</w:t>
      </w:r>
      <w:r w:rsidR="00877977">
        <w:t xml:space="preserve"> </w:t>
      </w:r>
      <w:r>
        <w:t>sich</w:t>
      </w:r>
      <w:r w:rsidR="00877977">
        <w:t xml:space="preserve"> </w:t>
      </w:r>
      <w:r>
        <w:t>wohl</w:t>
      </w:r>
      <w:r w:rsidR="00877977">
        <w:t xml:space="preserve"> </w:t>
      </w:r>
      <w:r>
        <w:t>besser</w:t>
      </w:r>
      <w:r w:rsidR="00877977">
        <w:t xml:space="preserve"> </w:t>
      </w:r>
      <w:r>
        <w:t>dünken</w:t>
      </w:r>
      <w:r w:rsidR="00877977">
        <w:t xml:space="preserve"> </w:t>
      </w:r>
      <w:r>
        <w:t>als</w:t>
      </w:r>
      <w:r w:rsidR="00877977">
        <w:t xml:space="preserve"> </w:t>
      </w:r>
      <w:r>
        <w:t>viele</w:t>
      </w:r>
      <w:r w:rsidR="00877977">
        <w:t xml:space="preserve"> </w:t>
      </w:r>
      <w:r>
        <w:t>andere.</w:t>
      </w:r>
      <w:r w:rsidR="00877977">
        <w:t xml:space="preserve"> </w:t>
      </w:r>
      <w:r>
        <w:t>Diese</w:t>
      </w:r>
      <w:r w:rsidR="00877977">
        <w:t xml:space="preserve"> </w:t>
      </w:r>
      <w:r>
        <w:t>Art</w:t>
      </w:r>
      <w:r w:rsidR="00877977">
        <w:t xml:space="preserve"> </w:t>
      </w:r>
      <w:r>
        <w:t>war</w:t>
      </w:r>
      <w:r w:rsidR="00877977">
        <w:t xml:space="preserve"> </w:t>
      </w:r>
      <w:r>
        <w:t>dem</w:t>
      </w:r>
      <w:r w:rsidR="00877977">
        <w:t xml:space="preserve"> </w:t>
      </w:r>
      <w:r>
        <w:t>Herrn</w:t>
      </w:r>
      <w:r w:rsidR="00877977">
        <w:t xml:space="preserve"> </w:t>
      </w:r>
      <w:r>
        <w:t>Jesu</w:t>
      </w:r>
      <w:r w:rsidR="00877977">
        <w:t xml:space="preserve"> </w:t>
      </w:r>
      <w:r>
        <w:t>so</w:t>
      </w:r>
      <w:r w:rsidR="00877977">
        <w:t xml:space="preserve"> </w:t>
      </w:r>
      <w:r>
        <w:t>lästig.</w:t>
      </w:r>
      <w:r w:rsidR="00877977">
        <w:t xml:space="preserve"> </w:t>
      </w:r>
      <w:r>
        <w:t>Sie</w:t>
      </w:r>
      <w:r w:rsidR="00877977">
        <w:t xml:space="preserve"> </w:t>
      </w:r>
      <w:r>
        <w:t>dünket</w:t>
      </w:r>
      <w:r w:rsidR="00877977">
        <w:t xml:space="preserve"> </w:t>
      </w:r>
      <w:r>
        <w:t>sich</w:t>
      </w:r>
      <w:r w:rsidR="00877977">
        <w:t xml:space="preserve"> </w:t>
      </w:r>
      <w:r>
        <w:t>rein</w:t>
      </w:r>
      <w:r w:rsidR="00877977">
        <w:t xml:space="preserve"> </w:t>
      </w:r>
      <w:r>
        <w:t>in</w:t>
      </w:r>
      <w:r w:rsidR="00877977">
        <w:t xml:space="preserve"> </w:t>
      </w:r>
      <w:r>
        <w:t>ihren</w:t>
      </w:r>
      <w:r w:rsidR="00877977">
        <w:t xml:space="preserve"> </w:t>
      </w:r>
      <w:r>
        <w:t>Augen</w:t>
      </w:r>
      <w:r w:rsidR="00877977">
        <w:t xml:space="preserve"> </w:t>
      </w:r>
      <w:r>
        <w:t>und</w:t>
      </w:r>
      <w:r w:rsidR="00877977">
        <w:t xml:space="preserve"> </w:t>
      </w:r>
      <w:r>
        <w:t>ist</w:t>
      </w:r>
      <w:r w:rsidR="00877977">
        <w:t xml:space="preserve"> </w:t>
      </w:r>
      <w:r>
        <w:t>doch</w:t>
      </w:r>
      <w:r w:rsidR="00877977">
        <w:t xml:space="preserve"> </w:t>
      </w:r>
      <w:r>
        <w:t>von</w:t>
      </w:r>
      <w:r w:rsidR="00877977">
        <w:t xml:space="preserve"> </w:t>
      </w:r>
      <w:r>
        <w:t>ihrem</w:t>
      </w:r>
      <w:r w:rsidR="00877977">
        <w:t xml:space="preserve"> </w:t>
      </w:r>
      <w:r>
        <w:t>Kot</w:t>
      </w:r>
      <w:r w:rsidR="00877977">
        <w:t xml:space="preserve"> </w:t>
      </w:r>
      <w:r>
        <w:t>nicht</w:t>
      </w:r>
      <w:r w:rsidR="00877977">
        <w:t xml:space="preserve"> </w:t>
      </w:r>
      <w:r>
        <w:t>gewaschen.</w:t>
      </w:r>
      <w:r w:rsidR="00877977">
        <w:t xml:space="preserve"> </w:t>
      </w:r>
    </w:p>
    <w:p w14:paraId="7B48577C" w14:textId="7F649B24" w:rsidR="00114E43" w:rsidRDefault="00114E43" w:rsidP="00114E43">
      <w:pPr>
        <w:pStyle w:val="StandardWeb"/>
      </w:pPr>
      <w:r>
        <w:t>Seelen</w:t>
      </w:r>
      <w:r w:rsidR="00877977">
        <w:t xml:space="preserve"> </w:t>
      </w:r>
      <w:r>
        <w:t>aber,</w:t>
      </w:r>
      <w:r w:rsidR="00877977">
        <w:t xml:space="preserve"> </w:t>
      </w:r>
      <w:r>
        <w:t>die</w:t>
      </w:r>
      <w:r w:rsidR="00877977">
        <w:t xml:space="preserve"> </w:t>
      </w:r>
      <w:r>
        <w:t>Gott</w:t>
      </w:r>
      <w:r w:rsidR="00877977">
        <w:t xml:space="preserve"> </w:t>
      </w:r>
      <w:r>
        <w:t>zum</w:t>
      </w:r>
      <w:r w:rsidR="00877977">
        <w:t xml:space="preserve"> </w:t>
      </w:r>
      <w:r>
        <w:t>Heil</w:t>
      </w:r>
      <w:r w:rsidR="00877977">
        <w:t xml:space="preserve"> </w:t>
      </w:r>
      <w:r>
        <w:t>führt,</w:t>
      </w:r>
      <w:r w:rsidR="00877977">
        <w:t xml:space="preserve"> </w:t>
      </w:r>
      <w:r>
        <w:t>werden</w:t>
      </w:r>
      <w:r w:rsidR="00877977">
        <w:t xml:space="preserve"> </w:t>
      </w:r>
      <w:r>
        <w:t>auf</w:t>
      </w:r>
      <w:r w:rsidR="00877977">
        <w:t xml:space="preserve"> </w:t>
      </w:r>
      <w:r>
        <w:t>eine</w:t>
      </w:r>
      <w:r w:rsidR="00877977">
        <w:t xml:space="preserve"> </w:t>
      </w:r>
      <w:r>
        <w:t>sehr</w:t>
      </w:r>
      <w:r w:rsidR="00877977">
        <w:t xml:space="preserve"> </w:t>
      </w:r>
      <w:r>
        <w:t>nachdrückliche</w:t>
      </w:r>
      <w:r w:rsidR="00877977">
        <w:t xml:space="preserve"> </w:t>
      </w:r>
      <w:r>
        <w:t>Weise</w:t>
      </w:r>
      <w:r w:rsidR="00877977">
        <w:t xml:space="preserve"> </w:t>
      </w:r>
      <w:r>
        <w:t>daran</w:t>
      </w:r>
      <w:r w:rsidR="00877977">
        <w:t xml:space="preserve"> </w:t>
      </w:r>
      <w:r>
        <w:t>gemahnt:</w:t>
      </w:r>
      <w:r w:rsidR="00877977">
        <w:t xml:space="preserve"> </w:t>
      </w:r>
      <w:r>
        <w:t>„Lasset</w:t>
      </w:r>
      <w:r w:rsidR="00877977">
        <w:t xml:space="preserve"> </w:t>
      </w:r>
      <w:r>
        <w:t>die</w:t>
      </w:r>
      <w:r w:rsidR="00877977">
        <w:t xml:space="preserve"> </w:t>
      </w:r>
      <w:r>
        <w:t>Sünde</w:t>
      </w:r>
      <w:r w:rsidR="00877977">
        <w:t xml:space="preserve"> </w:t>
      </w:r>
      <w:r>
        <w:t>nicht</w:t>
      </w:r>
      <w:r w:rsidR="00877977">
        <w:t xml:space="preserve"> </w:t>
      </w:r>
      <w:r>
        <w:t>herrschen</w:t>
      </w:r>
      <w:r w:rsidR="00877977">
        <w:t xml:space="preserve"> </w:t>
      </w:r>
      <w:r>
        <w:t>in</w:t>
      </w:r>
      <w:r w:rsidR="00877977">
        <w:t xml:space="preserve"> </w:t>
      </w:r>
      <w:r>
        <w:t>eurem</w:t>
      </w:r>
      <w:r w:rsidR="00877977">
        <w:t xml:space="preserve"> </w:t>
      </w:r>
      <w:r>
        <w:t>sterblichen</w:t>
      </w:r>
      <w:r w:rsidR="00877977">
        <w:t xml:space="preserve"> </w:t>
      </w:r>
      <w:r>
        <w:t>Leibe!“</w:t>
      </w:r>
      <w:r w:rsidR="00877977">
        <w:t xml:space="preserve"> </w:t>
      </w:r>
      <w:r>
        <w:t>Sie</w:t>
      </w:r>
      <w:r w:rsidR="00877977">
        <w:t xml:space="preserve"> </w:t>
      </w:r>
      <w:r>
        <w:t>kommen</w:t>
      </w:r>
      <w:r w:rsidR="00877977">
        <w:t xml:space="preserve"> </w:t>
      </w:r>
      <w:r>
        <w:t>unter</w:t>
      </w:r>
      <w:r w:rsidR="00877977">
        <w:t xml:space="preserve"> </w:t>
      </w:r>
      <w:r>
        <w:t>das</w:t>
      </w:r>
      <w:r w:rsidR="00877977">
        <w:t xml:space="preserve"> </w:t>
      </w:r>
      <w:r>
        <w:t>Gesetz,</w:t>
      </w:r>
      <w:r w:rsidR="00877977">
        <w:t xml:space="preserve"> </w:t>
      </w:r>
      <w:r>
        <w:t>oder</w:t>
      </w:r>
      <w:r w:rsidR="00877977">
        <w:t xml:space="preserve"> </w:t>
      </w:r>
      <w:r>
        <w:t>es</w:t>
      </w:r>
      <w:r w:rsidR="00877977">
        <w:t xml:space="preserve"> </w:t>
      </w:r>
      <w:r>
        <w:t>kommt</w:t>
      </w:r>
      <w:r w:rsidR="00877977">
        <w:t xml:space="preserve"> </w:t>
      </w:r>
      <w:r>
        <w:t>zu</w:t>
      </w:r>
      <w:r w:rsidR="00877977">
        <w:t xml:space="preserve"> </w:t>
      </w:r>
      <w:r>
        <w:t>ihnen,</w:t>
      </w:r>
      <w:r w:rsidR="00877977">
        <w:t xml:space="preserve"> </w:t>
      </w:r>
      <w:r>
        <w:t>wie</w:t>
      </w:r>
      <w:r w:rsidR="00877977">
        <w:t xml:space="preserve"> </w:t>
      </w:r>
      <w:r>
        <w:t>Paulus</w:t>
      </w:r>
      <w:r w:rsidR="00877977">
        <w:t xml:space="preserve"> </w:t>
      </w:r>
      <w:r>
        <w:t>sagt:</w:t>
      </w:r>
      <w:r w:rsidR="00877977">
        <w:t xml:space="preserve"> </w:t>
      </w:r>
      <w:r>
        <w:t>„Da</w:t>
      </w:r>
      <w:r w:rsidR="00877977">
        <w:t xml:space="preserve"> </w:t>
      </w:r>
      <w:r>
        <w:t>kam</w:t>
      </w:r>
      <w:r w:rsidR="00877977">
        <w:t xml:space="preserve"> </w:t>
      </w:r>
      <w:r>
        <w:t>das</w:t>
      </w:r>
      <w:r w:rsidR="00877977">
        <w:t xml:space="preserve"> </w:t>
      </w:r>
      <w:r>
        <w:t>Gesetz.“</w:t>
      </w:r>
      <w:r w:rsidR="00877977">
        <w:t xml:space="preserve"> </w:t>
      </w:r>
      <w:r>
        <w:t>Aber</w:t>
      </w:r>
      <w:r w:rsidR="00877977">
        <w:t xml:space="preserve"> </w:t>
      </w:r>
      <w:r>
        <w:t>wie</w:t>
      </w:r>
      <w:r w:rsidR="00877977">
        <w:t xml:space="preserve"> </w:t>
      </w:r>
      <w:r>
        <w:t>kommt</w:t>
      </w:r>
      <w:r w:rsidR="00877977">
        <w:t xml:space="preserve"> </w:t>
      </w:r>
      <w:r>
        <w:t>es?</w:t>
      </w:r>
      <w:r w:rsidR="00877977">
        <w:t xml:space="preserve"> </w:t>
      </w:r>
      <w:r>
        <w:t>Es</w:t>
      </w:r>
      <w:r w:rsidR="00877977">
        <w:t xml:space="preserve"> </w:t>
      </w:r>
      <w:r>
        <w:t>kommt</w:t>
      </w:r>
      <w:r w:rsidR="00877977">
        <w:t xml:space="preserve"> </w:t>
      </w:r>
      <w:r>
        <w:t>als</w:t>
      </w:r>
      <w:r w:rsidR="00877977">
        <w:t xml:space="preserve"> </w:t>
      </w:r>
      <w:r>
        <w:t>einer,</w:t>
      </w:r>
      <w:r w:rsidR="00877977">
        <w:t xml:space="preserve"> </w:t>
      </w:r>
      <w:r>
        <w:t>der</w:t>
      </w:r>
      <w:r w:rsidR="00877977">
        <w:t xml:space="preserve"> </w:t>
      </w:r>
      <w:r>
        <w:t>auf</w:t>
      </w:r>
      <w:r w:rsidR="00877977">
        <w:t xml:space="preserve"> </w:t>
      </w:r>
      <w:r>
        <w:t>eine</w:t>
      </w:r>
      <w:r w:rsidR="00877977">
        <w:t xml:space="preserve"> </w:t>
      </w:r>
      <w:r>
        <w:t>höchst</w:t>
      </w:r>
      <w:r w:rsidR="00877977">
        <w:t xml:space="preserve"> </w:t>
      </w:r>
      <w:r>
        <w:t>nachdrückliche</w:t>
      </w:r>
      <w:r w:rsidR="00877977">
        <w:t xml:space="preserve"> </w:t>
      </w:r>
      <w:r>
        <w:t>Weise</w:t>
      </w:r>
      <w:r w:rsidR="00877977">
        <w:t xml:space="preserve"> </w:t>
      </w:r>
      <w:r>
        <w:t>wegen</w:t>
      </w:r>
      <w:r w:rsidR="00877977">
        <w:t xml:space="preserve"> </w:t>
      </w:r>
      <w:r>
        <w:t>einer</w:t>
      </w:r>
      <w:r w:rsidR="00877977">
        <w:t xml:space="preserve"> </w:t>
      </w:r>
      <w:r>
        <w:t>Schuld</w:t>
      </w:r>
      <w:r w:rsidR="00877977">
        <w:t xml:space="preserve"> </w:t>
      </w:r>
      <w:r>
        <w:t>mahnt</w:t>
      </w:r>
      <w:r w:rsidR="00877977">
        <w:t xml:space="preserve"> </w:t>
      </w:r>
      <w:r>
        <w:t>und</w:t>
      </w:r>
      <w:r w:rsidR="00877977">
        <w:t xml:space="preserve"> </w:t>
      </w:r>
      <w:r>
        <w:t>an</w:t>
      </w:r>
      <w:r w:rsidR="00877977">
        <w:t xml:space="preserve"> </w:t>
      </w:r>
      <w:r>
        <w:t>die</w:t>
      </w:r>
      <w:r w:rsidR="00877977">
        <w:t xml:space="preserve"> </w:t>
      </w:r>
      <w:r>
        <w:t>Notwendigkeit</w:t>
      </w:r>
      <w:r w:rsidR="00877977">
        <w:t xml:space="preserve"> </w:t>
      </w:r>
      <w:r>
        <w:t>der</w:t>
      </w:r>
      <w:r w:rsidR="00877977">
        <w:t xml:space="preserve"> </w:t>
      </w:r>
      <w:r>
        <w:t>Bezahlung</w:t>
      </w:r>
      <w:r w:rsidR="00877977">
        <w:t xml:space="preserve"> </w:t>
      </w:r>
      <w:r>
        <w:t>erinnert.</w:t>
      </w:r>
      <w:r w:rsidR="00877977">
        <w:t xml:space="preserve"> </w:t>
      </w:r>
      <w:r>
        <w:t>Das</w:t>
      </w:r>
      <w:r w:rsidR="00877977">
        <w:t xml:space="preserve"> </w:t>
      </w:r>
      <w:r>
        <w:t>Gesetz</w:t>
      </w:r>
      <w:r w:rsidR="00877977">
        <w:t xml:space="preserve"> </w:t>
      </w:r>
      <w:r>
        <w:t>macht</w:t>
      </w:r>
      <w:r w:rsidR="00877977">
        <w:t xml:space="preserve"> </w:t>
      </w:r>
      <w:r>
        <w:t>es</w:t>
      </w:r>
      <w:r w:rsidR="00877977">
        <w:t xml:space="preserve"> </w:t>
      </w:r>
      <w:r>
        <w:t>wie</w:t>
      </w:r>
      <w:r w:rsidR="00877977">
        <w:t xml:space="preserve"> </w:t>
      </w:r>
      <w:r>
        <w:t>jener</w:t>
      </w:r>
      <w:r w:rsidR="00877977">
        <w:t xml:space="preserve"> </w:t>
      </w:r>
      <w:r>
        <w:t>Gläubiger,</w:t>
      </w:r>
      <w:r w:rsidR="00877977">
        <w:t xml:space="preserve"> </w:t>
      </w:r>
      <w:r>
        <w:t>von</w:t>
      </w:r>
      <w:r w:rsidR="00877977">
        <w:t xml:space="preserve"> </w:t>
      </w:r>
      <w:r>
        <w:t>dem</w:t>
      </w:r>
      <w:r w:rsidR="00877977">
        <w:t xml:space="preserve"> </w:t>
      </w:r>
      <w:r>
        <w:t>Jesus</w:t>
      </w:r>
      <w:r w:rsidR="00877977">
        <w:t xml:space="preserve"> </w:t>
      </w:r>
      <w:r>
        <w:t>in</w:t>
      </w:r>
      <w:r w:rsidR="00877977">
        <w:t xml:space="preserve"> </w:t>
      </w:r>
      <w:r>
        <w:t>dem</w:t>
      </w:r>
      <w:r w:rsidR="00877977">
        <w:t xml:space="preserve"> </w:t>
      </w:r>
      <w:r>
        <w:t>Gleichnisse</w:t>
      </w:r>
      <w:r w:rsidR="00877977">
        <w:t xml:space="preserve"> </w:t>
      </w:r>
      <w:r>
        <w:t>sagt:</w:t>
      </w:r>
      <w:r w:rsidR="00877977">
        <w:t xml:space="preserve"> </w:t>
      </w:r>
      <w:r>
        <w:t>„Er</w:t>
      </w:r>
      <w:r w:rsidR="00877977">
        <w:t xml:space="preserve"> </w:t>
      </w:r>
      <w:r>
        <w:t>würgte</w:t>
      </w:r>
      <w:r w:rsidR="00877977">
        <w:t xml:space="preserve"> </w:t>
      </w:r>
      <w:r>
        <w:t>seinen</w:t>
      </w:r>
      <w:r w:rsidR="00877977">
        <w:t xml:space="preserve"> </w:t>
      </w:r>
      <w:r>
        <w:t>Schuldner</w:t>
      </w:r>
      <w:r w:rsidR="00877977">
        <w:t xml:space="preserve"> </w:t>
      </w:r>
      <w:r>
        <w:t>und</w:t>
      </w:r>
      <w:r w:rsidR="00877977">
        <w:t xml:space="preserve"> </w:t>
      </w:r>
      <w:r>
        <w:t>sprach:</w:t>
      </w:r>
      <w:r w:rsidR="00877977">
        <w:t xml:space="preserve"> </w:t>
      </w:r>
      <w:r>
        <w:t>Bezahle</w:t>
      </w:r>
      <w:r w:rsidR="00877977">
        <w:t xml:space="preserve"> </w:t>
      </w:r>
      <w:r>
        <w:t>mir,</w:t>
      </w:r>
      <w:r w:rsidR="00877977">
        <w:t xml:space="preserve"> </w:t>
      </w:r>
      <w:r>
        <w:t>was</w:t>
      </w:r>
      <w:r w:rsidR="00877977">
        <w:t xml:space="preserve"> </w:t>
      </w:r>
      <w:r>
        <w:t>du</w:t>
      </w:r>
      <w:r w:rsidR="00877977">
        <w:t xml:space="preserve"> </w:t>
      </w:r>
      <w:r>
        <w:t>mir</w:t>
      </w:r>
      <w:r w:rsidR="00877977">
        <w:t xml:space="preserve"> </w:t>
      </w:r>
      <w:r>
        <w:t>schuldig</w:t>
      </w:r>
      <w:r w:rsidR="00877977">
        <w:t xml:space="preserve"> </w:t>
      </w:r>
      <w:r>
        <w:t>bist.“</w:t>
      </w:r>
      <w:r w:rsidR="00877977">
        <w:t xml:space="preserve"> </w:t>
      </w:r>
      <w:r>
        <w:t>Es</w:t>
      </w:r>
      <w:r w:rsidR="00877977">
        <w:t xml:space="preserve"> </w:t>
      </w:r>
      <w:r>
        <w:t>kommt</w:t>
      </w:r>
      <w:r w:rsidR="00877977">
        <w:t xml:space="preserve"> </w:t>
      </w:r>
      <w:r>
        <w:t>und</w:t>
      </w:r>
      <w:r w:rsidR="00877977">
        <w:t xml:space="preserve"> </w:t>
      </w:r>
      <w:r>
        <w:t>läßt</w:t>
      </w:r>
      <w:r w:rsidR="00877977">
        <w:t xml:space="preserve"> </w:t>
      </w:r>
      <w:r>
        <w:t>sich</w:t>
      </w:r>
      <w:r w:rsidR="00877977">
        <w:t xml:space="preserve"> </w:t>
      </w:r>
      <w:r>
        <w:t>gar</w:t>
      </w:r>
      <w:r w:rsidR="00877977">
        <w:t xml:space="preserve"> </w:t>
      </w:r>
      <w:r>
        <w:t>nicht</w:t>
      </w:r>
      <w:r w:rsidR="00877977">
        <w:t xml:space="preserve"> </w:t>
      </w:r>
      <w:r>
        <w:t>abweisen.</w:t>
      </w:r>
      <w:r w:rsidR="00877977">
        <w:t xml:space="preserve"> </w:t>
      </w:r>
      <w:r>
        <w:t>Mag</w:t>
      </w:r>
      <w:r w:rsidR="00877977">
        <w:t xml:space="preserve"> </w:t>
      </w:r>
      <w:r>
        <w:t>der</w:t>
      </w:r>
      <w:r w:rsidR="00877977">
        <w:t xml:space="preserve"> </w:t>
      </w:r>
      <w:r>
        <w:t>Mensch</w:t>
      </w:r>
      <w:r w:rsidR="00877977">
        <w:t xml:space="preserve"> </w:t>
      </w:r>
      <w:r>
        <w:t>sich</w:t>
      </w:r>
      <w:r w:rsidR="00877977">
        <w:t xml:space="preserve"> </w:t>
      </w:r>
      <w:r>
        <w:t>Mühe</w:t>
      </w:r>
      <w:r w:rsidR="00877977">
        <w:t xml:space="preserve"> </w:t>
      </w:r>
      <w:r>
        <w:t>geben,</w:t>
      </w:r>
      <w:r w:rsidR="00877977">
        <w:t xml:space="preserve"> </w:t>
      </w:r>
      <w:r>
        <w:t>der</w:t>
      </w:r>
      <w:r w:rsidR="00877977">
        <w:t xml:space="preserve"> </w:t>
      </w:r>
      <w:r>
        <w:t>schweren</w:t>
      </w:r>
      <w:r w:rsidR="00877977">
        <w:t xml:space="preserve"> </w:t>
      </w:r>
      <w:r>
        <w:t>Gedanken</w:t>
      </w:r>
      <w:r w:rsidR="00877977">
        <w:t xml:space="preserve"> </w:t>
      </w:r>
      <w:r>
        <w:t>an</w:t>
      </w:r>
      <w:r w:rsidR="00877977">
        <w:t xml:space="preserve"> </w:t>
      </w:r>
      <w:r>
        <w:t>seine</w:t>
      </w:r>
      <w:r w:rsidR="00877977">
        <w:t xml:space="preserve"> </w:t>
      </w:r>
      <w:r>
        <w:t>begangenen</w:t>
      </w:r>
      <w:r w:rsidR="00877977">
        <w:t xml:space="preserve"> </w:t>
      </w:r>
      <w:r>
        <w:t>Sünden</w:t>
      </w:r>
      <w:r w:rsidR="00877977">
        <w:t xml:space="preserve"> </w:t>
      </w:r>
      <w:r>
        <w:t>und</w:t>
      </w:r>
      <w:r w:rsidR="00877977">
        <w:t xml:space="preserve"> </w:t>
      </w:r>
      <w:r>
        <w:t>an</w:t>
      </w:r>
      <w:r w:rsidR="00877977">
        <w:t xml:space="preserve"> </w:t>
      </w:r>
      <w:r>
        <w:t>seine</w:t>
      </w:r>
      <w:r w:rsidR="00877977">
        <w:t xml:space="preserve"> </w:t>
      </w:r>
      <w:r>
        <w:t>verdiente</w:t>
      </w:r>
      <w:r w:rsidR="00877977">
        <w:t xml:space="preserve"> </w:t>
      </w:r>
      <w:r>
        <w:t>Strafe</w:t>
      </w:r>
      <w:r w:rsidR="00877977">
        <w:t xml:space="preserve"> </w:t>
      </w:r>
      <w:r>
        <w:t>sich</w:t>
      </w:r>
      <w:r w:rsidR="00877977">
        <w:t xml:space="preserve"> </w:t>
      </w:r>
      <w:r>
        <w:t>zu</w:t>
      </w:r>
      <w:r w:rsidR="00877977">
        <w:t xml:space="preserve"> </w:t>
      </w:r>
      <w:r>
        <w:t>entschlagen</w:t>
      </w:r>
      <w:r w:rsidR="00877977">
        <w:t xml:space="preserve"> </w:t>
      </w:r>
      <w:r>
        <w:t>und</w:t>
      </w:r>
      <w:r w:rsidR="00877977">
        <w:t xml:space="preserve"> </w:t>
      </w:r>
      <w:r>
        <w:t>die</w:t>
      </w:r>
      <w:r w:rsidR="00877977">
        <w:t xml:space="preserve"> </w:t>
      </w:r>
      <w:r>
        <w:t>Sorge</w:t>
      </w:r>
      <w:r w:rsidR="00877977">
        <w:t xml:space="preserve"> </w:t>
      </w:r>
      <w:r>
        <w:t>wegen</w:t>
      </w:r>
      <w:r w:rsidR="00877977">
        <w:t xml:space="preserve"> </w:t>
      </w:r>
      <w:r>
        <w:t>seiner</w:t>
      </w:r>
      <w:r w:rsidR="00877977">
        <w:t xml:space="preserve"> </w:t>
      </w:r>
      <w:r>
        <w:t>Seligkeit</w:t>
      </w:r>
      <w:r w:rsidR="00877977">
        <w:t xml:space="preserve"> </w:t>
      </w:r>
      <w:r>
        <w:t>von</w:t>
      </w:r>
      <w:r w:rsidR="00877977">
        <w:t xml:space="preserve"> </w:t>
      </w:r>
      <w:r>
        <w:t>sich</w:t>
      </w:r>
      <w:r w:rsidR="00877977">
        <w:t xml:space="preserve"> </w:t>
      </w:r>
      <w:r>
        <w:t>zu</w:t>
      </w:r>
      <w:r w:rsidR="00877977">
        <w:t xml:space="preserve"> </w:t>
      </w:r>
      <w:r>
        <w:t>werfen,</w:t>
      </w:r>
      <w:r w:rsidR="00877977">
        <w:t xml:space="preserve"> </w:t>
      </w:r>
      <w:r>
        <w:t>wie</w:t>
      </w:r>
      <w:r w:rsidR="00877977">
        <w:t xml:space="preserve"> </w:t>
      </w:r>
      <w:r>
        <w:t>er</w:t>
      </w:r>
      <w:r w:rsidR="00877977">
        <w:t xml:space="preserve"> </w:t>
      </w:r>
      <w:r>
        <w:t>ja</w:t>
      </w:r>
      <w:r w:rsidR="00877977">
        <w:t xml:space="preserve"> </w:t>
      </w:r>
      <w:r>
        <w:t>bisher</w:t>
      </w:r>
      <w:r w:rsidR="00877977">
        <w:t xml:space="preserve"> </w:t>
      </w:r>
      <w:r>
        <w:t>ohne</w:t>
      </w:r>
      <w:r w:rsidR="00877977">
        <w:t xml:space="preserve"> </w:t>
      </w:r>
      <w:r>
        <w:t>diese</w:t>
      </w:r>
      <w:r w:rsidR="00877977">
        <w:t xml:space="preserve"> </w:t>
      </w:r>
      <w:r>
        <w:t>Sorge</w:t>
      </w:r>
      <w:r w:rsidR="00877977">
        <w:t xml:space="preserve"> </w:t>
      </w:r>
      <w:r>
        <w:t>gelebt</w:t>
      </w:r>
      <w:r w:rsidR="00877977">
        <w:t xml:space="preserve"> </w:t>
      </w:r>
      <w:r>
        <w:t>hat,</w:t>
      </w:r>
      <w:r w:rsidR="00877977">
        <w:t xml:space="preserve"> </w:t>
      </w:r>
      <w:r>
        <w:t>so</w:t>
      </w:r>
      <w:r w:rsidR="00877977">
        <w:t xml:space="preserve"> </w:t>
      </w:r>
      <w:r>
        <w:t>kann</w:t>
      </w:r>
      <w:r w:rsidR="00877977">
        <w:t xml:space="preserve"> </w:t>
      </w:r>
      <w:r>
        <w:t>er</w:t>
      </w:r>
      <w:r w:rsidR="00877977">
        <w:t xml:space="preserve"> </w:t>
      </w:r>
      <w:r>
        <w:t>das</w:t>
      </w:r>
      <w:r w:rsidR="00877977">
        <w:t xml:space="preserve"> </w:t>
      </w:r>
      <w:r>
        <w:t>glücklicherweise</w:t>
      </w:r>
      <w:r w:rsidR="00877977">
        <w:t xml:space="preserve"> </w:t>
      </w:r>
      <w:r>
        <w:t>nicht,</w:t>
      </w:r>
      <w:r w:rsidR="00877977">
        <w:t xml:space="preserve"> </w:t>
      </w:r>
      <w:r>
        <w:t>sondern</w:t>
      </w:r>
      <w:r w:rsidR="00877977">
        <w:t xml:space="preserve"> </w:t>
      </w:r>
      <w:r>
        <w:t>es</w:t>
      </w:r>
      <w:r w:rsidR="00877977">
        <w:t xml:space="preserve"> </w:t>
      </w:r>
      <w:r>
        <w:t>dringt</w:t>
      </w:r>
      <w:r w:rsidR="00877977">
        <w:t xml:space="preserve"> </w:t>
      </w:r>
      <w:r>
        <w:t>ihm</w:t>
      </w:r>
      <w:r w:rsidR="00877977">
        <w:t xml:space="preserve"> </w:t>
      </w:r>
      <w:r>
        <w:t>je</w:t>
      </w:r>
      <w:r w:rsidR="00877977">
        <w:t xml:space="preserve"> </w:t>
      </w:r>
      <w:r>
        <w:t>länger</w:t>
      </w:r>
      <w:r w:rsidR="00877977">
        <w:t xml:space="preserve"> </w:t>
      </w:r>
      <w:r>
        <w:t>je</w:t>
      </w:r>
      <w:r w:rsidR="00877977">
        <w:t xml:space="preserve"> </w:t>
      </w:r>
      <w:r>
        <w:t>mehr</w:t>
      </w:r>
      <w:r w:rsidR="00877977">
        <w:t xml:space="preserve"> </w:t>
      </w:r>
      <w:r>
        <w:t>ans</w:t>
      </w:r>
      <w:r w:rsidR="00877977">
        <w:t xml:space="preserve"> </w:t>
      </w:r>
      <w:r>
        <w:t>Herz.</w:t>
      </w:r>
      <w:r w:rsidR="00877977">
        <w:t xml:space="preserve"> </w:t>
      </w:r>
      <w:r>
        <w:t>Es</w:t>
      </w:r>
      <w:r w:rsidR="00877977">
        <w:t xml:space="preserve"> </w:t>
      </w:r>
      <w:r>
        <w:t>kommt</w:t>
      </w:r>
      <w:r w:rsidR="00877977">
        <w:t xml:space="preserve"> </w:t>
      </w:r>
      <w:r>
        <w:t>als</w:t>
      </w:r>
      <w:r w:rsidR="00877977">
        <w:t xml:space="preserve"> </w:t>
      </w:r>
      <w:r>
        <w:t>einer,</w:t>
      </w:r>
      <w:r w:rsidR="00877977">
        <w:t xml:space="preserve"> </w:t>
      </w:r>
      <w:r>
        <w:t>der</w:t>
      </w:r>
      <w:r w:rsidR="00877977">
        <w:t xml:space="preserve"> </w:t>
      </w:r>
      <w:r>
        <w:t>durchaus</w:t>
      </w:r>
      <w:r w:rsidR="00877977">
        <w:t xml:space="preserve"> </w:t>
      </w:r>
      <w:r>
        <w:t>bezahlt</w:t>
      </w:r>
      <w:r w:rsidR="00877977">
        <w:t xml:space="preserve"> </w:t>
      </w:r>
      <w:r>
        <w:t>sein</w:t>
      </w:r>
      <w:r w:rsidR="00877977">
        <w:t xml:space="preserve"> </w:t>
      </w:r>
      <w:r>
        <w:t>will,</w:t>
      </w:r>
      <w:r w:rsidR="00877977">
        <w:t xml:space="preserve"> </w:t>
      </w:r>
      <w:r>
        <w:t>die</w:t>
      </w:r>
      <w:r w:rsidR="00877977">
        <w:t xml:space="preserve"> </w:t>
      </w:r>
      <w:r>
        <w:t>Mittel</w:t>
      </w:r>
      <w:r w:rsidR="00877977">
        <w:t xml:space="preserve"> </w:t>
      </w:r>
      <w:r>
        <w:t>mögen</w:t>
      </w:r>
      <w:r w:rsidR="00877977">
        <w:t xml:space="preserve"> </w:t>
      </w:r>
      <w:r>
        <w:t>nun</w:t>
      </w:r>
      <w:r w:rsidR="00877977">
        <w:t xml:space="preserve"> </w:t>
      </w:r>
      <w:r>
        <w:t>vorhanden</w:t>
      </w:r>
      <w:r w:rsidR="00877977">
        <w:t xml:space="preserve"> </w:t>
      </w:r>
      <w:r>
        <w:t>sein</w:t>
      </w:r>
      <w:r w:rsidR="00877977">
        <w:t xml:space="preserve"> </w:t>
      </w:r>
      <w:r>
        <w:t>oder</w:t>
      </w:r>
      <w:r w:rsidR="00877977">
        <w:t xml:space="preserve"> </w:t>
      </w:r>
      <w:r>
        <w:t>nicht.</w:t>
      </w:r>
      <w:r w:rsidR="00877977">
        <w:t xml:space="preserve"> </w:t>
      </w:r>
      <w:r>
        <w:t>Das</w:t>
      </w:r>
      <w:r w:rsidR="00877977">
        <w:t xml:space="preserve"> </w:t>
      </w:r>
      <w:r>
        <w:t>ist</w:t>
      </w:r>
      <w:r w:rsidR="00877977">
        <w:t xml:space="preserve"> </w:t>
      </w:r>
      <w:r>
        <w:t>die</w:t>
      </w:r>
      <w:r w:rsidR="00877977">
        <w:t xml:space="preserve"> </w:t>
      </w:r>
      <w:r>
        <w:t>Sache</w:t>
      </w:r>
      <w:r w:rsidR="00877977">
        <w:t xml:space="preserve"> </w:t>
      </w:r>
      <w:r>
        <w:t>des</w:t>
      </w:r>
      <w:r w:rsidR="00877977">
        <w:t xml:space="preserve"> </w:t>
      </w:r>
      <w:r>
        <w:t>Gesetzes</w:t>
      </w:r>
      <w:r w:rsidR="00877977">
        <w:t xml:space="preserve"> </w:t>
      </w:r>
      <w:r>
        <w:t>nicht,</w:t>
      </w:r>
      <w:r w:rsidR="00877977">
        <w:t xml:space="preserve"> </w:t>
      </w:r>
      <w:r>
        <w:t>sondern</w:t>
      </w:r>
      <w:r w:rsidR="00877977">
        <w:t xml:space="preserve"> </w:t>
      </w:r>
      <w:r>
        <w:t>die</w:t>
      </w:r>
      <w:r w:rsidR="00877977">
        <w:t xml:space="preserve"> </w:t>
      </w:r>
      <w:r>
        <w:t>des</w:t>
      </w:r>
      <w:r w:rsidR="00877977">
        <w:t xml:space="preserve"> </w:t>
      </w:r>
      <w:r>
        <w:t>Menschen.</w:t>
      </w:r>
      <w:r w:rsidR="00877977">
        <w:t xml:space="preserve"> </w:t>
      </w:r>
      <w:r>
        <w:t>Da</w:t>
      </w:r>
      <w:r w:rsidR="00877977">
        <w:t xml:space="preserve"> </w:t>
      </w:r>
      <w:r>
        <w:t>siehe</w:t>
      </w:r>
      <w:r w:rsidR="00877977">
        <w:t xml:space="preserve"> </w:t>
      </w:r>
      <w:r>
        <w:t>du</w:t>
      </w:r>
      <w:r w:rsidR="00877977">
        <w:t xml:space="preserve"> </w:t>
      </w:r>
      <w:r>
        <w:t>zu,</w:t>
      </w:r>
      <w:r w:rsidR="00877977">
        <w:t xml:space="preserve"> </w:t>
      </w:r>
      <w:r>
        <w:t>heißt</w:t>
      </w:r>
      <w:r w:rsidR="00877977">
        <w:t xml:space="preserve"> </w:t>
      </w:r>
      <w:r>
        <w:t>es.</w:t>
      </w:r>
      <w:r w:rsidR="00877977">
        <w:t xml:space="preserve"> </w:t>
      </w:r>
      <w:r>
        <w:t>Es</w:t>
      </w:r>
      <w:r w:rsidR="00877977">
        <w:t xml:space="preserve"> </w:t>
      </w:r>
      <w:r>
        <w:t>handelt</w:t>
      </w:r>
      <w:r w:rsidR="00877977">
        <w:t xml:space="preserve"> </w:t>
      </w:r>
      <w:r>
        <w:t>sich</w:t>
      </w:r>
      <w:r w:rsidR="00877977">
        <w:t xml:space="preserve"> </w:t>
      </w:r>
      <w:r>
        <w:t>nicht</w:t>
      </w:r>
      <w:r w:rsidR="00877977">
        <w:t xml:space="preserve"> </w:t>
      </w:r>
      <w:r>
        <w:t>darum:</w:t>
      </w:r>
      <w:r w:rsidR="00877977">
        <w:t xml:space="preserve"> </w:t>
      </w:r>
      <w:r>
        <w:t>Was</w:t>
      </w:r>
      <w:r w:rsidR="00877977">
        <w:t xml:space="preserve"> </w:t>
      </w:r>
      <w:r>
        <w:t>kannst</w:t>
      </w:r>
      <w:r w:rsidR="00877977">
        <w:t xml:space="preserve"> </w:t>
      </w:r>
      <w:r>
        <w:t>du,</w:t>
      </w:r>
      <w:r w:rsidR="00877977">
        <w:t xml:space="preserve"> </w:t>
      </w:r>
      <w:r>
        <w:t>sondern</w:t>
      </w:r>
      <w:r w:rsidR="00877977">
        <w:t xml:space="preserve"> </w:t>
      </w:r>
      <w:r>
        <w:t>was</w:t>
      </w:r>
      <w:r w:rsidR="00877977">
        <w:t xml:space="preserve"> </w:t>
      </w:r>
      <w:r>
        <w:t>sollst</w:t>
      </w:r>
      <w:r w:rsidR="00877977">
        <w:t xml:space="preserve"> </w:t>
      </w:r>
      <w:r>
        <w:t>du?</w:t>
      </w:r>
      <w:r w:rsidR="00877977">
        <w:t xml:space="preserve"> </w:t>
      </w:r>
      <w:r>
        <w:t>Tue</w:t>
      </w:r>
      <w:r w:rsidR="00877977">
        <w:t xml:space="preserve"> </w:t>
      </w:r>
      <w:r>
        <w:t>nichts</w:t>
      </w:r>
      <w:r w:rsidR="00877977">
        <w:t xml:space="preserve"> </w:t>
      </w:r>
      <w:r>
        <w:t>was</w:t>
      </w:r>
      <w:r w:rsidR="00877977">
        <w:t xml:space="preserve"> </w:t>
      </w:r>
      <w:r>
        <w:t>du</w:t>
      </w:r>
      <w:r w:rsidR="00877977">
        <w:t xml:space="preserve"> </w:t>
      </w:r>
      <w:r>
        <w:t>kannst,</w:t>
      </w:r>
      <w:r w:rsidR="00877977">
        <w:t xml:space="preserve"> </w:t>
      </w:r>
      <w:r>
        <w:t>sondern</w:t>
      </w:r>
      <w:r w:rsidR="00877977">
        <w:t xml:space="preserve"> </w:t>
      </w:r>
      <w:r>
        <w:t>was</w:t>
      </w:r>
      <w:r w:rsidR="00877977">
        <w:t xml:space="preserve"> </w:t>
      </w:r>
      <w:r>
        <w:t>du</w:t>
      </w:r>
      <w:r w:rsidR="00877977">
        <w:t xml:space="preserve"> </w:t>
      </w:r>
      <w:r>
        <w:t>sollst.</w:t>
      </w:r>
      <w:r w:rsidR="00877977">
        <w:t xml:space="preserve"> </w:t>
      </w:r>
      <w:r>
        <w:t>Du</w:t>
      </w:r>
      <w:r w:rsidR="00877977">
        <w:t xml:space="preserve"> </w:t>
      </w:r>
      <w:r>
        <w:t>sollst,</w:t>
      </w:r>
      <w:r w:rsidR="00877977">
        <w:t xml:space="preserve"> </w:t>
      </w:r>
      <w:r>
        <w:t>du</w:t>
      </w:r>
      <w:r w:rsidR="00877977">
        <w:t xml:space="preserve"> </w:t>
      </w:r>
      <w:r>
        <w:t>sollst!</w:t>
      </w:r>
      <w:r w:rsidR="00877977">
        <w:t xml:space="preserve"> </w:t>
      </w:r>
      <w:r>
        <w:t>Das</w:t>
      </w:r>
      <w:r w:rsidR="00877977">
        <w:t xml:space="preserve"> </w:t>
      </w:r>
      <w:r>
        <w:t>Gesetz</w:t>
      </w:r>
      <w:r w:rsidR="00877977">
        <w:t xml:space="preserve"> </w:t>
      </w:r>
      <w:r>
        <w:t>kommt</w:t>
      </w:r>
      <w:r w:rsidR="00877977">
        <w:t xml:space="preserve"> </w:t>
      </w:r>
      <w:r>
        <w:t>in</w:t>
      </w:r>
      <w:r w:rsidR="00877977">
        <w:t xml:space="preserve"> </w:t>
      </w:r>
      <w:r>
        <w:t>gerechter</w:t>
      </w:r>
      <w:r w:rsidR="00877977">
        <w:t xml:space="preserve"> </w:t>
      </w:r>
      <w:r>
        <w:t>und</w:t>
      </w:r>
      <w:r w:rsidR="00877977">
        <w:t xml:space="preserve"> </w:t>
      </w:r>
      <w:r>
        <w:t>heiliger,</w:t>
      </w:r>
      <w:r w:rsidR="00877977">
        <w:t xml:space="preserve"> </w:t>
      </w:r>
      <w:r>
        <w:t>aber</w:t>
      </w:r>
      <w:r w:rsidR="00877977">
        <w:t xml:space="preserve"> </w:t>
      </w:r>
      <w:r>
        <w:t>dem</w:t>
      </w:r>
      <w:r w:rsidR="00877977">
        <w:t xml:space="preserve"> </w:t>
      </w:r>
      <w:r>
        <w:t>Sünder</w:t>
      </w:r>
      <w:r w:rsidR="00877977">
        <w:t xml:space="preserve"> </w:t>
      </w:r>
      <w:r>
        <w:t>furchtbarer</w:t>
      </w:r>
      <w:r w:rsidR="00877977">
        <w:t xml:space="preserve"> </w:t>
      </w:r>
      <w:r>
        <w:t>Strenge.</w:t>
      </w:r>
      <w:r w:rsidR="00877977">
        <w:t xml:space="preserve"> </w:t>
      </w:r>
      <w:r>
        <w:t>Es</w:t>
      </w:r>
      <w:r w:rsidR="00877977">
        <w:t xml:space="preserve"> </w:t>
      </w:r>
      <w:r>
        <w:t>fordert</w:t>
      </w:r>
      <w:r w:rsidR="00877977">
        <w:t xml:space="preserve"> </w:t>
      </w:r>
      <w:r>
        <w:t>einen</w:t>
      </w:r>
      <w:r w:rsidR="00877977">
        <w:t xml:space="preserve"> </w:t>
      </w:r>
      <w:r>
        <w:t>ganzen</w:t>
      </w:r>
      <w:r w:rsidR="00877977">
        <w:t xml:space="preserve"> </w:t>
      </w:r>
      <w:r>
        <w:t>Gehorsam</w:t>
      </w:r>
      <w:r w:rsidR="00877977">
        <w:t xml:space="preserve"> </w:t>
      </w:r>
      <w:r>
        <w:t>nicht</w:t>
      </w:r>
      <w:r w:rsidR="00877977">
        <w:t xml:space="preserve"> </w:t>
      </w:r>
      <w:r>
        <w:t>in</w:t>
      </w:r>
      <w:r w:rsidR="00877977">
        <w:t xml:space="preserve"> </w:t>
      </w:r>
      <w:r>
        <w:t>einigen,</w:t>
      </w:r>
      <w:r w:rsidR="00877977">
        <w:t xml:space="preserve"> </w:t>
      </w:r>
      <w:r>
        <w:t>sondern</w:t>
      </w:r>
      <w:r w:rsidR="00877977">
        <w:t xml:space="preserve"> </w:t>
      </w:r>
      <w:r>
        <w:t>durchaus</w:t>
      </w:r>
      <w:r w:rsidR="00877977">
        <w:t xml:space="preserve"> </w:t>
      </w:r>
      <w:r>
        <w:t>in</w:t>
      </w:r>
      <w:r w:rsidR="00877977">
        <w:t xml:space="preserve"> </w:t>
      </w:r>
      <w:r>
        <w:t>allen</w:t>
      </w:r>
      <w:r w:rsidR="00877977">
        <w:t xml:space="preserve"> </w:t>
      </w:r>
      <w:r>
        <w:t>Stücken,</w:t>
      </w:r>
      <w:r w:rsidR="00877977">
        <w:t xml:space="preserve"> </w:t>
      </w:r>
      <w:r>
        <w:t>so</w:t>
      </w:r>
      <w:r w:rsidR="00877977">
        <w:t xml:space="preserve"> </w:t>
      </w:r>
      <w:r>
        <w:t>daß</w:t>
      </w:r>
      <w:r w:rsidR="00877977">
        <w:t xml:space="preserve"> </w:t>
      </w:r>
      <w:r>
        <w:t>seine</w:t>
      </w:r>
      <w:r w:rsidR="00877977">
        <w:t xml:space="preserve"> </w:t>
      </w:r>
      <w:r>
        <w:t>Gedanken</w:t>
      </w:r>
      <w:r w:rsidR="00877977">
        <w:t xml:space="preserve"> </w:t>
      </w:r>
      <w:r>
        <w:t>nicht</w:t>
      </w:r>
      <w:r w:rsidR="00877977">
        <w:t xml:space="preserve"> </w:t>
      </w:r>
      <w:r>
        <w:t>übersehen</w:t>
      </w:r>
      <w:r w:rsidR="00877977">
        <w:t xml:space="preserve"> </w:t>
      </w:r>
      <w:r>
        <w:t>werden;</w:t>
      </w:r>
      <w:r w:rsidR="00877977">
        <w:t xml:space="preserve"> </w:t>
      </w:r>
      <w:r>
        <w:t>es</w:t>
      </w:r>
      <w:r w:rsidR="00877977">
        <w:t xml:space="preserve"> </w:t>
      </w:r>
      <w:r>
        <w:t>fordert</w:t>
      </w:r>
      <w:r w:rsidR="00877977">
        <w:t xml:space="preserve"> </w:t>
      </w:r>
      <w:r>
        <w:t>einen</w:t>
      </w:r>
      <w:r w:rsidR="00877977">
        <w:t xml:space="preserve"> </w:t>
      </w:r>
      <w:r>
        <w:t>vollkommenen</w:t>
      </w:r>
      <w:r w:rsidR="00877977">
        <w:t xml:space="preserve"> </w:t>
      </w:r>
      <w:r>
        <w:t>Gehorsam,</w:t>
      </w:r>
      <w:r w:rsidR="00877977">
        <w:t xml:space="preserve"> </w:t>
      </w:r>
      <w:r>
        <w:t>der</w:t>
      </w:r>
      <w:r w:rsidR="00877977">
        <w:t xml:space="preserve"> </w:t>
      </w:r>
      <w:r>
        <w:t>in</w:t>
      </w:r>
      <w:r w:rsidR="00877977">
        <w:t xml:space="preserve"> </w:t>
      </w:r>
      <w:r>
        <w:t>allen</w:t>
      </w:r>
      <w:r w:rsidR="00877977">
        <w:t xml:space="preserve"> </w:t>
      </w:r>
      <w:r>
        <w:t>Stücken</w:t>
      </w:r>
      <w:r w:rsidR="00877977">
        <w:t xml:space="preserve"> </w:t>
      </w:r>
      <w:r>
        <w:t>so</w:t>
      </w:r>
      <w:r w:rsidR="00877977">
        <w:t xml:space="preserve"> </w:t>
      </w:r>
      <w:r>
        <w:t>beschaffen</w:t>
      </w:r>
      <w:r w:rsidR="00877977">
        <w:t xml:space="preserve"> </w:t>
      </w:r>
      <w:r>
        <w:t>sei,</w:t>
      </w:r>
      <w:r w:rsidR="00877977">
        <w:t xml:space="preserve"> </w:t>
      </w:r>
      <w:r>
        <w:t>wie</w:t>
      </w:r>
      <w:r w:rsidR="00877977">
        <w:t xml:space="preserve"> </w:t>
      </w:r>
      <w:r>
        <w:t>er</w:t>
      </w:r>
      <w:r w:rsidR="00877977">
        <w:t xml:space="preserve"> </w:t>
      </w:r>
      <w:r>
        <w:t>sein</w:t>
      </w:r>
      <w:r w:rsidR="00877977">
        <w:t xml:space="preserve"> </w:t>
      </w:r>
      <w:r>
        <w:t>soll,</w:t>
      </w:r>
      <w:r w:rsidR="00877977">
        <w:t xml:space="preserve"> </w:t>
      </w:r>
      <w:r>
        <w:t>so</w:t>
      </w:r>
      <w:r w:rsidR="00877977">
        <w:t xml:space="preserve"> </w:t>
      </w:r>
      <w:r>
        <w:t>daß</w:t>
      </w:r>
      <w:r w:rsidR="00877977">
        <w:t xml:space="preserve"> </w:t>
      </w:r>
      <w:r>
        <w:t>ich</w:t>
      </w:r>
      <w:r w:rsidR="00877977">
        <w:t xml:space="preserve"> </w:t>
      </w:r>
      <w:r>
        <w:t>Gott</w:t>
      </w:r>
      <w:r w:rsidR="00877977">
        <w:t xml:space="preserve"> </w:t>
      </w:r>
      <w:r>
        <w:t>über</w:t>
      </w:r>
      <w:r w:rsidR="00877977">
        <w:t xml:space="preserve"> </w:t>
      </w:r>
      <w:r>
        <w:t>alles</w:t>
      </w:r>
      <w:r w:rsidR="00877977">
        <w:t xml:space="preserve"> </w:t>
      </w:r>
      <w:r>
        <w:t>und</w:t>
      </w:r>
      <w:r w:rsidR="00877977">
        <w:t xml:space="preserve"> </w:t>
      </w:r>
      <w:r>
        <w:t>den</w:t>
      </w:r>
      <w:r w:rsidR="00877977">
        <w:t xml:space="preserve"> </w:t>
      </w:r>
      <w:r>
        <w:t>Nächsten</w:t>
      </w:r>
      <w:r w:rsidR="00877977">
        <w:t xml:space="preserve"> </w:t>
      </w:r>
      <w:r>
        <w:t>wie</w:t>
      </w:r>
      <w:r w:rsidR="00877977">
        <w:t xml:space="preserve"> </w:t>
      </w:r>
      <w:r>
        <w:t>mich</w:t>
      </w:r>
      <w:r w:rsidR="00877977">
        <w:t xml:space="preserve"> </w:t>
      </w:r>
      <w:r>
        <w:t>selbst</w:t>
      </w:r>
      <w:r w:rsidR="00877977">
        <w:t xml:space="preserve"> </w:t>
      </w:r>
      <w:r>
        <w:t>liebe.</w:t>
      </w:r>
      <w:r w:rsidR="00877977">
        <w:t xml:space="preserve"> </w:t>
      </w:r>
      <w:r>
        <w:t>Es</w:t>
      </w:r>
      <w:r w:rsidR="00877977">
        <w:t xml:space="preserve"> </w:t>
      </w:r>
      <w:r>
        <w:t>fordert</w:t>
      </w:r>
      <w:r w:rsidR="00877977">
        <w:t xml:space="preserve"> </w:t>
      </w:r>
      <w:r>
        <w:t>denselben</w:t>
      </w:r>
      <w:r w:rsidR="00877977">
        <w:t xml:space="preserve"> </w:t>
      </w:r>
      <w:r>
        <w:t>auf</w:t>
      </w:r>
      <w:r w:rsidR="00877977">
        <w:t xml:space="preserve"> </w:t>
      </w:r>
      <w:r>
        <w:t>der</w:t>
      </w:r>
      <w:r w:rsidR="00877977">
        <w:t xml:space="preserve"> </w:t>
      </w:r>
      <w:r>
        <w:t>Stelle,</w:t>
      </w:r>
      <w:r w:rsidR="00877977">
        <w:t xml:space="preserve"> </w:t>
      </w:r>
      <w:r>
        <w:t>ohne</w:t>
      </w:r>
      <w:r w:rsidR="00877977">
        <w:t xml:space="preserve"> </w:t>
      </w:r>
      <w:r>
        <w:t>Aufschub;</w:t>
      </w:r>
      <w:r w:rsidR="00877977">
        <w:t xml:space="preserve"> </w:t>
      </w:r>
      <w:r>
        <w:t>es</w:t>
      </w:r>
      <w:r w:rsidR="00877977">
        <w:t xml:space="preserve"> </w:t>
      </w:r>
      <w:r>
        <w:t>läßt</w:t>
      </w:r>
      <w:r w:rsidR="00877977">
        <w:t xml:space="preserve"> </w:t>
      </w:r>
      <w:r>
        <w:t>sich</w:t>
      </w:r>
      <w:r w:rsidR="00877977">
        <w:t xml:space="preserve"> </w:t>
      </w:r>
      <w:r>
        <w:t>in</w:t>
      </w:r>
      <w:r w:rsidR="00877977">
        <w:t xml:space="preserve"> </w:t>
      </w:r>
      <w:r>
        <w:t>keinen</w:t>
      </w:r>
      <w:r w:rsidR="00877977">
        <w:t xml:space="preserve"> </w:t>
      </w:r>
      <w:r>
        <w:t>Vergleich</w:t>
      </w:r>
      <w:r w:rsidR="00877977">
        <w:t xml:space="preserve"> </w:t>
      </w:r>
      <w:r>
        <w:t>ein,</w:t>
      </w:r>
      <w:r w:rsidR="00877977">
        <w:t xml:space="preserve"> </w:t>
      </w:r>
      <w:r>
        <w:t>in</w:t>
      </w:r>
      <w:r w:rsidR="00877977">
        <w:t xml:space="preserve"> </w:t>
      </w:r>
      <w:r>
        <w:t>keinen</w:t>
      </w:r>
      <w:r w:rsidR="00877977">
        <w:t xml:space="preserve"> </w:t>
      </w:r>
      <w:r>
        <w:t>Nachlaß,</w:t>
      </w:r>
      <w:r w:rsidR="00877977">
        <w:t xml:space="preserve"> </w:t>
      </w:r>
      <w:r>
        <w:t>daß</w:t>
      </w:r>
      <w:r w:rsidR="00877977">
        <w:t xml:space="preserve"> </w:t>
      </w:r>
      <w:r>
        <w:t>es</w:t>
      </w:r>
      <w:r w:rsidR="00877977">
        <w:t xml:space="preserve"> </w:t>
      </w:r>
      <w:r>
        <w:t>sich</w:t>
      </w:r>
      <w:r w:rsidR="00877977">
        <w:t xml:space="preserve"> </w:t>
      </w:r>
      <w:r>
        <w:t>begnügen</w:t>
      </w:r>
      <w:r w:rsidR="00877977">
        <w:t xml:space="preserve"> </w:t>
      </w:r>
      <w:r>
        <w:t>sollte,</w:t>
      </w:r>
      <w:r w:rsidR="00877977">
        <w:t xml:space="preserve"> </w:t>
      </w:r>
      <w:r>
        <w:t>wenn</w:t>
      </w:r>
      <w:r w:rsidR="00877977">
        <w:t xml:space="preserve"> </w:t>
      </w:r>
      <w:r>
        <w:t>als</w:t>
      </w:r>
      <w:r w:rsidR="00877977">
        <w:t xml:space="preserve"> </w:t>
      </w:r>
      <w:r>
        <w:t>vorerst</w:t>
      </w:r>
      <w:r w:rsidR="00877977">
        <w:t xml:space="preserve"> </w:t>
      </w:r>
      <w:r>
        <w:t>einiges</w:t>
      </w:r>
      <w:r w:rsidR="00877977">
        <w:t xml:space="preserve"> </w:t>
      </w:r>
      <w:r>
        <w:t>und</w:t>
      </w:r>
      <w:r w:rsidR="00877977">
        <w:t xml:space="preserve"> </w:t>
      </w:r>
      <w:r>
        <w:t>so</w:t>
      </w:r>
      <w:r w:rsidR="00877977">
        <w:t xml:space="preserve"> </w:t>
      </w:r>
      <w:r>
        <w:t>nach</w:t>
      </w:r>
      <w:r w:rsidR="00877977">
        <w:t xml:space="preserve"> </w:t>
      </w:r>
      <w:r>
        <w:t>und</w:t>
      </w:r>
      <w:r w:rsidR="00877977">
        <w:t xml:space="preserve"> </w:t>
      </w:r>
      <w:r>
        <w:t>nach</w:t>
      </w:r>
      <w:r w:rsidR="00877977">
        <w:t xml:space="preserve"> </w:t>
      </w:r>
      <w:r>
        <w:t>immer</w:t>
      </w:r>
      <w:r w:rsidR="00877977">
        <w:t xml:space="preserve"> </w:t>
      </w:r>
      <w:r>
        <w:t>mehr</w:t>
      </w:r>
      <w:r w:rsidR="00877977">
        <w:t xml:space="preserve"> </w:t>
      </w:r>
      <w:r>
        <w:t>geschehe.</w:t>
      </w:r>
      <w:r w:rsidR="00877977">
        <w:t xml:space="preserve"> </w:t>
      </w:r>
      <w:r>
        <w:t>Ja,</w:t>
      </w:r>
      <w:r w:rsidR="00877977">
        <w:t xml:space="preserve"> </w:t>
      </w:r>
      <w:r>
        <w:t>das</w:t>
      </w:r>
      <w:r w:rsidR="00877977">
        <w:t xml:space="preserve"> </w:t>
      </w:r>
      <w:r>
        <w:t>Gesetz</w:t>
      </w:r>
      <w:r w:rsidR="00877977">
        <w:t xml:space="preserve"> </w:t>
      </w:r>
      <w:r>
        <w:t>geht</w:t>
      </w:r>
      <w:r w:rsidR="00877977">
        <w:t xml:space="preserve"> </w:t>
      </w:r>
      <w:r>
        <w:t>immer</w:t>
      </w:r>
      <w:r w:rsidR="00877977">
        <w:t xml:space="preserve"> </w:t>
      </w:r>
      <w:r>
        <w:t>weiter</w:t>
      </w:r>
      <w:r w:rsidR="00877977">
        <w:t xml:space="preserve"> </w:t>
      </w:r>
      <w:r>
        <w:t>und</w:t>
      </w:r>
      <w:r w:rsidR="00877977">
        <w:t xml:space="preserve"> </w:t>
      </w:r>
      <w:r>
        <w:t>weiter</w:t>
      </w:r>
      <w:r w:rsidR="00877977">
        <w:t xml:space="preserve"> </w:t>
      </w:r>
      <w:r>
        <w:t>in</w:t>
      </w:r>
      <w:r w:rsidR="00877977">
        <w:t xml:space="preserve"> </w:t>
      </w:r>
      <w:r>
        <w:t>seinen</w:t>
      </w:r>
      <w:r w:rsidR="00877977">
        <w:t xml:space="preserve"> </w:t>
      </w:r>
      <w:r>
        <w:t>Forderungen,</w:t>
      </w:r>
      <w:r w:rsidR="00877977">
        <w:t xml:space="preserve"> </w:t>
      </w:r>
      <w:r>
        <w:t>wird</w:t>
      </w:r>
      <w:r w:rsidR="00877977">
        <w:t xml:space="preserve"> </w:t>
      </w:r>
      <w:r>
        <w:t>immer</w:t>
      </w:r>
      <w:r w:rsidR="00877977">
        <w:t xml:space="preserve"> </w:t>
      </w:r>
      <w:r>
        <w:t>genauer</w:t>
      </w:r>
      <w:r w:rsidR="00877977">
        <w:t xml:space="preserve"> </w:t>
      </w:r>
      <w:r>
        <w:t>und</w:t>
      </w:r>
      <w:r w:rsidR="00877977">
        <w:t xml:space="preserve"> </w:t>
      </w:r>
      <w:r>
        <w:t>umfassender.</w:t>
      </w:r>
      <w:r w:rsidR="00877977">
        <w:t xml:space="preserve"> </w:t>
      </w:r>
      <w:r>
        <w:t>Es</w:t>
      </w:r>
      <w:r w:rsidR="00877977">
        <w:t xml:space="preserve"> </w:t>
      </w:r>
      <w:r>
        <w:t>bleibt</w:t>
      </w:r>
      <w:r w:rsidR="00877977">
        <w:t xml:space="preserve"> </w:t>
      </w:r>
      <w:r>
        <w:t>aber</w:t>
      </w:r>
      <w:r w:rsidR="00877977">
        <w:t xml:space="preserve"> </w:t>
      </w:r>
      <w:r>
        <w:t>nicht</w:t>
      </w:r>
      <w:r w:rsidR="00877977">
        <w:t xml:space="preserve"> </w:t>
      </w:r>
      <w:r>
        <w:t>bloß</w:t>
      </w:r>
      <w:r w:rsidR="00877977">
        <w:t xml:space="preserve"> </w:t>
      </w:r>
      <w:r>
        <w:t>bei</w:t>
      </w:r>
      <w:r w:rsidR="00877977">
        <w:t xml:space="preserve"> </w:t>
      </w:r>
      <w:r>
        <w:t>Forderungen,</w:t>
      </w:r>
      <w:r w:rsidR="00877977">
        <w:t xml:space="preserve"> </w:t>
      </w:r>
      <w:r>
        <w:t>geradezu</w:t>
      </w:r>
      <w:r w:rsidR="00877977">
        <w:t xml:space="preserve"> </w:t>
      </w:r>
      <w:r>
        <w:t>sündliche</w:t>
      </w:r>
      <w:r w:rsidR="00877977">
        <w:t xml:space="preserve"> </w:t>
      </w:r>
      <w:r>
        <w:t>Handlungen</w:t>
      </w:r>
      <w:r w:rsidR="00877977">
        <w:t xml:space="preserve"> </w:t>
      </w:r>
      <w:r>
        <w:t>fortan</w:t>
      </w:r>
      <w:r w:rsidR="00877977">
        <w:t xml:space="preserve"> </w:t>
      </w:r>
      <w:r>
        <w:t>nicht</w:t>
      </w:r>
      <w:r w:rsidR="00877977">
        <w:t xml:space="preserve"> </w:t>
      </w:r>
      <w:r>
        <w:t>mehr</w:t>
      </w:r>
      <w:r w:rsidR="00877977">
        <w:t xml:space="preserve"> </w:t>
      </w:r>
      <w:r>
        <w:t>zu</w:t>
      </w:r>
      <w:r w:rsidR="00877977">
        <w:t xml:space="preserve"> </w:t>
      </w:r>
      <w:r>
        <w:t>begehen,</w:t>
      </w:r>
      <w:r w:rsidR="00877977">
        <w:t xml:space="preserve"> </w:t>
      </w:r>
      <w:r>
        <w:t>sündliche</w:t>
      </w:r>
      <w:r w:rsidR="00877977">
        <w:t xml:space="preserve"> </w:t>
      </w:r>
      <w:r>
        <w:t>Redensarten</w:t>
      </w:r>
      <w:r w:rsidR="00877977">
        <w:t xml:space="preserve"> </w:t>
      </w:r>
      <w:r>
        <w:t>fortan</w:t>
      </w:r>
      <w:r w:rsidR="00877977">
        <w:t xml:space="preserve"> </w:t>
      </w:r>
      <w:r>
        <w:t>nicht</w:t>
      </w:r>
      <w:r w:rsidR="00877977">
        <w:t xml:space="preserve"> </w:t>
      </w:r>
      <w:r>
        <w:t>mehr</w:t>
      </w:r>
      <w:r w:rsidR="00877977">
        <w:t xml:space="preserve"> </w:t>
      </w:r>
      <w:r>
        <w:t>zu</w:t>
      </w:r>
      <w:r w:rsidR="00877977">
        <w:t xml:space="preserve"> </w:t>
      </w:r>
      <w:r>
        <w:t>führen,</w:t>
      </w:r>
      <w:r w:rsidR="00877977">
        <w:t xml:space="preserve"> </w:t>
      </w:r>
      <w:r>
        <w:t>sondern</w:t>
      </w:r>
      <w:r w:rsidR="00877977">
        <w:t xml:space="preserve"> </w:t>
      </w:r>
      <w:r>
        <w:t>den</w:t>
      </w:r>
      <w:r w:rsidR="00877977">
        <w:t xml:space="preserve"> </w:t>
      </w:r>
      <w:r>
        <w:t>Grund</w:t>
      </w:r>
      <w:r w:rsidR="00877977">
        <w:t xml:space="preserve"> </w:t>
      </w:r>
      <w:r>
        <w:t>des</w:t>
      </w:r>
      <w:r w:rsidR="00877977">
        <w:t xml:space="preserve"> </w:t>
      </w:r>
      <w:r>
        <w:t>Herzens</w:t>
      </w:r>
      <w:r w:rsidR="00877977">
        <w:t xml:space="preserve"> </w:t>
      </w:r>
      <w:r>
        <w:t>selbst</w:t>
      </w:r>
      <w:r w:rsidR="00877977">
        <w:t xml:space="preserve"> </w:t>
      </w:r>
      <w:r>
        <w:t>zu</w:t>
      </w:r>
      <w:r w:rsidR="00877977">
        <w:t xml:space="preserve"> </w:t>
      </w:r>
      <w:r>
        <w:t>ändern,</w:t>
      </w:r>
      <w:r w:rsidR="00877977">
        <w:t xml:space="preserve"> </w:t>
      </w:r>
      <w:r>
        <w:t>damit</w:t>
      </w:r>
      <w:r w:rsidR="00877977">
        <w:t xml:space="preserve"> </w:t>
      </w:r>
      <w:r>
        <w:t>erst</w:t>
      </w:r>
      <w:r w:rsidR="00877977">
        <w:t xml:space="preserve"> </w:t>
      </w:r>
      <w:r>
        <w:t>der</w:t>
      </w:r>
      <w:r w:rsidR="00877977">
        <w:t xml:space="preserve"> </w:t>
      </w:r>
      <w:r>
        <w:t>gute</w:t>
      </w:r>
      <w:r w:rsidR="00877977">
        <w:t xml:space="preserve"> </w:t>
      </w:r>
      <w:r>
        <w:t>Baum</w:t>
      </w:r>
      <w:r w:rsidR="00877977">
        <w:t xml:space="preserve"> </w:t>
      </w:r>
      <w:r>
        <w:t>gesetzt</w:t>
      </w:r>
      <w:r w:rsidR="00877977">
        <w:t xml:space="preserve"> </w:t>
      </w:r>
      <w:r>
        <w:t>und</w:t>
      </w:r>
      <w:r w:rsidR="00877977">
        <w:t xml:space="preserve"> </w:t>
      </w:r>
      <w:r>
        <w:t>so</w:t>
      </w:r>
      <w:r w:rsidR="00877977">
        <w:t xml:space="preserve"> </w:t>
      </w:r>
      <w:r>
        <w:t>dafür</w:t>
      </w:r>
      <w:r w:rsidR="00877977">
        <w:t xml:space="preserve"> </w:t>
      </w:r>
      <w:r>
        <w:t>gesorgt</w:t>
      </w:r>
      <w:r w:rsidR="00877977">
        <w:t xml:space="preserve"> </w:t>
      </w:r>
      <w:r>
        <w:t>werde,</w:t>
      </w:r>
      <w:r w:rsidR="00877977">
        <w:t xml:space="preserve"> </w:t>
      </w:r>
      <w:r>
        <w:t>daß</w:t>
      </w:r>
      <w:r w:rsidR="00877977">
        <w:t xml:space="preserve"> </w:t>
      </w:r>
      <w:r>
        <w:t>die</w:t>
      </w:r>
      <w:r w:rsidR="00877977">
        <w:t xml:space="preserve"> </w:t>
      </w:r>
      <w:r>
        <w:t>gute</w:t>
      </w:r>
      <w:r w:rsidR="00877977">
        <w:t xml:space="preserve"> </w:t>
      </w:r>
      <w:r>
        <w:t>Frucht</w:t>
      </w:r>
      <w:r w:rsidR="00877977">
        <w:t xml:space="preserve"> </w:t>
      </w:r>
      <w:r>
        <w:t>von</w:t>
      </w:r>
      <w:r w:rsidR="00877977">
        <w:t xml:space="preserve"> </w:t>
      </w:r>
      <w:r>
        <w:t>selbst</w:t>
      </w:r>
      <w:r w:rsidR="00877977">
        <w:t xml:space="preserve"> </w:t>
      </w:r>
      <w:r>
        <w:t>wachse.</w:t>
      </w:r>
      <w:r w:rsidR="00877977">
        <w:t xml:space="preserve"> </w:t>
      </w:r>
      <w:r>
        <w:t>Jetzt</w:t>
      </w:r>
      <w:r w:rsidR="00877977">
        <w:t xml:space="preserve"> </w:t>
      </w:r>
      <w:r>
        <w:t>bekommt</w:t>
      </w:r>
      <w:r w:rsidR="00877977">
        <w:t xml:space="preserve"> </w:t>
      </w:r>
      <w:r>
        <w:t>der</w:t>
      </w:r>
      <w:r w:rsidR="00877977">
        <w:t xml:space="preserve"> </w:t>
      </w:r>
      <w:r>
        <w:t>Mensch</w:t>
      </w:r>
      <w:r w:rsidR="00877977">
        <w:t xml:space="preserve"> </w:t>
      </w:r>
      <w:r>
        <w:t>eine</w:t>
      </w:r>
      <w:r w:rsidR="00877977">
        <w:t xml:space="preserve"> </w:t>
      </w:r>
      <w:r>
        <w:t>ihn</w:t>
      </w:r>
      <w:r w:rsidR="00877977">
        <w:t xml:space="preserve"> </w:t>
      </w:r>
      <w:r>
        <w:t>betrübende,</w:t>
      </w:r>
      <w:r w:rsidR="00877977">
        <w:t xml:space="preserve"> </w:t>
      </w:r>
      <w:r>
        <w:t>aber</w:t>
      </w:r>
      <w:r w:rsidR="00877977">
        <w:t xml:space="preserve"> </w:t>
      </w:r>
      <w:r>
        <w:t>nötige</w:t>
      </w:r>
      <w:r w:rsidR="00877977">
        <w:t xml:space="preserve"> </w:t>
      </w:r>
      <w:r>
        <w:t>Einsicht,</w:t>
      </w:r>
      <w:r w:rsidR="00877977">
        <w:t xml:space="preserve"> </w:t>
      </w:r>
      <w:r>
        <w:t>daß</w:t>
      </w:r>
      <w:r w:rsidR="00877977">
        <w:t xml:space="preserve"> </w:t>
      </w:r>
      <w:r>
        <w:t>er</w:t>
      </w:r>
      <w:r w:rsidR="00877977">
        <w:t xml:space="preserve"> </w:t>
      </w:r>
      <w:r>
        <w:t>selbst</w:t>
      </w:r>
      <w:r w:rsidR="00877977">
        <w:t xml:space="preserve"> </w:t>
      </w:r>
      <w:r>
        <w:t>nicht</w:t>
      </w:r>
      <w:r w:rsidR="00877977">
        <w:t xml:space="preserve"> </w:t>
      </w:r>
      <w:r>
        <w:t>tauge,</w:t>
      </w:r>
      <w:r w:rsidR="00877977">
        <w:t xml:space="preserve"> </w:t>
      </w:r>
      <w:r>
        <w:t>daß</w:t>
      </w:r>
      <w:r w:rsidR="00877977">
        <w:t xml:space="preserve"> </w:t>
      </w:r>
      <w:r>
        <w:t>seine</w:t>
      </w:r>
      <w:r w:rsidR="00877977">
        <w:t xml:space="preserve"> </w:t>
      </w:r>
      <w:r>
        <w:t>Natur</w:t>
      </w:r>
      <w:r w:rsidR="00877977">
        <w:t xml:space="preserve"> </w:t>
      </w:r>
      <w:r>
        <w:t>Sünde,</w:t>
      </w:r>
      <w:r w:rsidR="00877977">
        <w:t xml:space="preserve"> </w:t>
      </w:r>
      <w:r>
        <w:t>daß</w:t>
      </w:r>
      <w:r w:rsidR="00877977">
        <w:t xml:space="preserve"> </w:t>
      </w:r>
      <w:r>
        <w:t>das</w:t>
      </w:r>
      <w:r w:rsidR="00877977">
        <w:t xml:space="preserve"> </w:t>
      </w:r>
      <w:r>
        <w:t>Gesetz</w:t>
      </w:r>
      <w:r w:rsidR="00877977">
        <w:t xml:space="preserve"> </w:t>
      </w:r>
      <w:r>
        <w:t>geistlich,</w:t>
      </w:r>
      <w:r w:rsidR="00877977">
        <w:t xml:space="preserve"> </w:t>
      </w:r>
      <w:r>
        <w:t>er</w:t>
      </w:r>
      <w:r w:rsidR="00877977">
        <w:t xml:space="preserve"> </w:t>
      </w:r>
      <w:r>
        <w:t>aber</w:t>
      </w:r>
      <w:r w:rsidR="00877977">
        <w:t xml:space="preserve"> </w:t>
      </w:r>
      <w:r>
        <w:t>fleischlich</w:t>
      </w:r>
      <w:r w:rsidR="00877977">
        <w:t xml:space="preserve"> </w:t>
      </w:r>
      <w:r>
        <w:t>sei,</w:t>
      </w:r>
      <w:r w:rsidR="00877977">
        <w:t xml:space="preserve"> </w:t>
      </w:r>
      <w:r>
        <w:t>daß</w:t>
      </w:r>
      <w:r w:rsidR="00877977">
        <w:t xml:space="preserve"> </w:t>
      </w:r>
      <w:r>
        <w:t>er</w:t>
      </w:r>
      <w:r w:rsidR="00877977">
        <w:t xml:space="preserve"> </w:t>
      </w:r>
      <w:r>
        <w:t>in</w:t>
      </w:r>
      <w:r w:rsidR="00877977">
        <w:t xml:space="preserve"> </w:t>
      </w:r>
      <w:r>
        <w:t>Sünden</w:t>
      </w:r>
      <w:r w:rsidR="00877977">
        <w:t xml:space="preserve"> </w:t>
      </w:r>
      <w:r>
        <w:t>empfangen</w:t>
      </w:r>
      <w:r w:rsidR="00877977">
        <w:t xml:space="preserve"> </w:t>
      </w:r>
      <w:r>
        <w:t>und</w:t>
      </w:r>
      <w:r w:rsidR="00877977">
        <w:t xml:space="preserve"> </w:t>
      </w:r>
      <w:r>
        <w:t>geboren</w:t>
      </w:r>
      <w:r w:rsidR="00877977">
        <w:t xml:space="preserve"> </w:t>
      </w:r>
      <w:r>
        <w:t>sei,</w:t>
      </w:r>
      <w:r w:rsidR="00877977">
        <w:t xml:space="preserve"> </w:t>
      </w:r>
      <w:r>
        <w:t>und</w:t>
      </w:r>
      <w:r w:rsidR="00877977">
        <w:t xml:space="preserve"> </w:t>
      </w:r>
      <w:r>
        <w:t>sie</w:t>
      </w:r>
      <w:r w:rsidR="00877977">
        <w:t xml:space="preserve"> </w:t>
      </w:r>
      <w:r>
        <w:t>sein</w:t>
      </w:r>
      <w:r w:rsidR="00877977">
        <w:t xml:space="preserve"> </w:t>
      </w:r>
      <w:r>
        <w:t>Wesen</w:t>
      </w:r>
      <w:r w:rsidR="00877977">
        <w:t xml:space="preserve"> </w:t>
      </w:r>
      <w:r>
        <w:t>so</w:t>
      </w:r>
      <w:r w:rsidR="00877977">
        <w:t xml:space="preserve"> </w:t>
      </w:r>
      <w:r>
        <w:t>durchdrungen</w:t>
      </w:r>
      <w:r w:rsidR="00877977">
        <w:t xml:space="preserve"> </w:t>
      </w:r>
      <w:r>
        <w:t>habe,</w:t>
      </w:r>
      <w:r w:rsidR="00877977">
        <w:t xml:space="preserve"> </w:t>
      </w:r>
      <w:r>
        <w:t>wie</w:t>
      </w:r>
      <w:r w:rsidR="00877977">
        <w:t xml:space="preserve"> </w:t>
      </w:r>
      <w:r>
        <w:t>das</w:t>
      </w:r>
      <w:r w:rsidR="00877977">
        <w:t xml:space="preserve"> </w:t>
      </w:r>
      <w:r>
        <w:t>Feuer</w:t>
      </w:r>
      <w:r w:rsidR="00877977">
        <w:t xml:space="preserve"> </w:t>
      </w:r>
      <w:r>
        <w:t>ein</w:t>
      </w:r>
      <w:r w:rsidR="00877977">
        <w:t xml:space="preserve"> </w:t>
      </w:r>
      <w:r>
        <w:t>glühendes</w:t>
      </w:r>
      <w:r w:rsidR="00877977">
        <w:t xml:space="preserve"> </w:t>
      </w:r>
      <w:r>
        <w:t>Eisen.</w:t>
      </w:r>
      <w:r w:rsidR="00877977">
        <w:t xml:space="preserve"> </w:t>
      </w:r>
      <w:r>
        <w:t>Das</w:t>
      </w:r>
      <w:r w:rsidR="00877977">
        <w:t xml:space="preserve"> </w:t>
      </w:r>
      <w:r>
        <w:t>ist</w:t>
      </w:r>
      <w:r w:rsidR="00877977">
        <w:t xml:space="preserve"> </w:t>
      </w:r>
      <w:r>
        <w:t>die</w:t>
      </w:r>
      <w:r w:rsidR="00877977">
        <w:t xml:space="preserve"> </w:t>
      </w:r>
      <w:r>
        <w:t>Sünde,</w:t>
      </w:r>
      <w:r w:rsidR="00877977">
        <w:t xml:space="preserve"> </w:t>
      </w:r>
      <w:r>
        <w:t>von</w:t>
      </w:r>
      <w:r w:rsidR="00877977">
        <w:t xml:space="preserve"> </w:t>
      </w:r>
      <w:r>
        <w:t>welcher</w:t>
      </w:r>
      <w:r w:rsidR="00877977">
        <w:t xml:space="preserve"> </w:t>
      </w:r>
      <w:r>
        <w:t>Luther</w:t>
      </w:r>
      <w:r w:rsidR="00877977">
        <w:t xml:space="preserve"> </w:t>
      </w:r>
      <w:r>
        <w:t>sagt,</w:t>
      </w:r>
      <w:r w:rsidR="00877977">
        <w:t xml:space="preserve"> </w:t>
      </w:r>
      <w:r>
        <w:t>die</w:t>
      </w:r>
      <w:r w:rsidR="00877977">
        <w:t xml:space="preserve"> </w:t>
      </w:r>
      <w:r>
        <w:t>man</w:t>
      </w:r>
      <w:r w:rsidR="00877977">
        <w:t xml:space="preserve"> </w:t>
      </w:r>
      <w:r>
        <w:t>nicht</w:t>
      </w:r>
      <w:r w:rsidR="00877977">
        <w:t xml:space="preserve"> </w:t>
      </w:r>
      <w:r>
        <w:t>tut,</w:t>
      </w:r>
      <w:r w:rsidR="00877977">
        <w:t xml:space="preserve"> </w:t>
      </w:r>
      <w:r>
        <w:t>sondern</w:t>
      </w:r>
      <w:r w:rsidR="00877977">
        <w:t xml:space="preserve"> </w:t>
      </w:r>
      <w:r>
        <w:t>die</w:t>
      </w:r>
      <w:r w:rsidR="00877977">
        <w:t xml:space="preserve"> </w:t>
      </w:r>
      <w:r>
        <w:t>das</w:t>
      </w:r>
      <w:r w:rsidR="00877977">
        <w:t xml:space="preserve"> </w:t>
      </w:r>
      <w:r>
        <w:t>Böse</w:t>
      </w:r>
      <w:r w:rsidR="00877977">
        <w:t xml:space="preserve"> </w:t>
      </w:r>
      <w:r>
        <w:t>tut;</w:t>
      </w:r>
      <w:r w:rsidR="00877977">
        <w:t xml:space="preserve"> </w:t>
      </w:r>
      <w:r>
        <w:t>sie</w:t>
      </w:r>
      <w:r w:rsidR="00877977">
        <w:t xml:space="preserve"> </w:t>
      </w:r>
      <w:r>
        <w:t>sündigt</w:t>
      </w:r>
      <w:r w:rsidR="00877977">
        <w:t xml:space="preserve"> </w:t>
      </w:r>
      <w:r>
        <w:t>nicht</w:t>
      </w:r>
      <w:r w:rsidR="00877977">
        <w:t xml:space="preserve"> </w:t>
      </w:r>
      <w:r>
        <w:t>eine</w:t>
      </w:r>
      <w:r w:rsidR="00877977">
        <w:t xml:space="preserve"> </w:t>
      </w:r>
      <w:r>
        <w:t>Stunde</w:t>
      </w:r>
      <w:r w:rsidR="00877977">
        <w:t xml:space="preserve"> </w:t>
      </w:r>
      <w:r>
        <w:t>oder</w:t>
      </w:r>
      <w:r w:rsidR="00877977">
        <w:t xml:space="preserve"> </w:t>
      </w:r>
      <w:r>
        <w:t>eine</w:t>
      </w:r>
      <w:r w:rsidR="00877977">
        <w:t xml:space="preserve"> </w:t>
      </w:r>
      <w:r>
        <w:t>Zeitlang,</w:t>
      </w:r>
      <w:r w:rsidR="00877977">
        <w:t xml:space="preserve"> </w:t>
      </w:r>
      <w:r>
        <w:t>sondern</w:t>
      </w:r>
      <w:r w:rsidR="00877977">
        <w:t xml:space="preserve"> </w:t>
      </w:r>
      <w:r>
        <w:t>so</w:t>
      </w:r>
      <w:r w:rsidR="00877977">
        <w:t xml:space="preserve"> </w:t>
      </w:r>
      <w:r>
        <w:t>lange</w:t>
      </w:r>
      <w:r w:rsidR="00877977">
        <w:t xml:space="preserve"> </w:t>
      </w:r>
      <w:r>
        <w:t>die</w:t>
      </w:r>
      <w:r w:rsidR="00877977">
        <w:t xml:space="preserve"> </w:t>
      </w:r>
      <w:r>
        <w:t>Person</w:t>
      </w:r>
      <w:r w:rsidR="00877977">
        <w:t xml:space="preserve"> </w:t>
      </w:r>
      <w:r>
        <w:t>ist,</w:t>
      </w:r>
      <w:r w:rsidR="00877977">
        <w:t xml:space="preserve"> </w:t>
      </w:r>
      <w:r>
        <w:t>so</w:t>
      </w:r>
      <w:r w:rsidR="00877977">
        <w:t xml:space="preserve"> </w:t>
      </w:r>
      <w:r>
        <w:t>lange</w:t>
      </w:r>
      <w:r w:rsidR="00877977">
        <w:t xml:space="preserve"> </w:t>
      </w:r>
      <w:r>
        <w:t>ist</w:t>
      </w:r>
      <w:r w:rsidR="00877977">
        <w:t xml:space="preserve"> </w:t>
      </w:r>
      <w:r>
        <w:t>die</w:t>
      </w:r>
      <w:r w:rsidR="00877977">
        <w:t xml:space="preserve"> </w:t>
      </w:r>
      <w:r>
        <w:t>Sünde</w:t>
      </w:r>
      <w:r w:rsidR="00877977">
        <w:t xml:space="preserve"> </w:t>
      </w:r>
      <w:r>
        <w:t>auch.</w:t>
      </w:r>
      <w:r w:rsidR="00877977">
        <w:t xml:space="preserve"> </w:t>
      </w:r>
      <w:r>
        <w:t>Demnach</w:t>
      </w:r>
      <w:r w:rsidR="00877977">
        <w:t xml:space="preserve"> </w:t>
      </w:r>
      <w:r>
        <w:t>kommt</w:t>
      </w:r>
      <w:r w:rsidR="00877977">
        <w:t xml:space="preserve"> </w:t>
      </w:r>
      <w:r>
        <w:t>das</w:t>
      </w:r>
      <w:r w:rsidR="00877977">
        <w:t xml:space="preserve"> </w:t>
      </w:r>
      <w:r>
        <w:t>Gesetz</w:t>
      </w:r>
      <w:r w:rsidR="00877977">
        <w:t xml:space="preserve"> </w:t>
      </w:r>
      <w:r>
        <w:t>mit</w:t>
      </w:r>
      <w:r w:rsidR="00877977">
        <w:t xml:space="preserve"> </w:t>
      </w:r>
      <w:r>
        <w:t>den</w:t>
      </w:r>
      <w:r w:rsidR="00877977">
        <w:t xml:space="preserve"> </w:t>
      </w:r>
      <w:r>
        <w:t>erschrecklichsten</w:t>
      </w:r>
      <w:r w:rsidR="00877977">
        <w:t xml:space="preserve"> </w:t>
      </w:r>
      <w:r>
        <w:t>Drohungen</w:t>
      </w:r>
      <w:r w:rsidR="00877977">
        <w:t xml:space="preserve"> </w:t>
      </w:r>
      <w:r>
        <w:t>und</w:t>
      </w:r>
      <w:r w:rsidR="00877977">
        <w:t xml:space="preserve"> </w:t>
      </w:r>
      <w:r>
        <w:t>kündigt</w:t>
      </w:r>
      <w:r w:rsidR="00877977">
        <w:t xml:space="preserve"> </w:t>
      </w:r>
      <w:r>
        <w:t>nichts</w:t>
      </w:r>
      <w:r w:rsidR="00877977">
        <w:t xml:space="preserve"> </w:t>
      </w:r>
      <w:r>
        <w:t>Geringeres</w:t>
      </w:r>
      <w:r w:rsidR="00877977">
        <w:t xml:space="preserve"> </w:t>
      </w:r>
      <w:r>
        <w:t>an</w:t>
      </w:r>
      <w:r w:rsidR="00877977">
        <w:t xml:space="preserve"> </w:t>
      </w:r>
      <w:r>
        <w:t>als</w:t>
      </w:r>
      <w:r w:rsidR="00877977">
        <w:t xml:space="preserve"> </w:t>
      </w:r>
      <w:r>
        <w:t>die</w:t>
      </w:r>
      <w:r w:rsidR="00877977">
        <w:t xml:space="preserve"> </w:t>
      </w:r>
      <w:r>
        <w:t>entsetzlichen</w:t>
      </w:r>
      <w:r w:rsidR="00877977">
        <w:t xml:space="preserve"> </w:t>
      </w:r>
      <w:r>
        <w:t>Übel,</w:t>
      </w:r>
      <w:r w:rsidR="00877977">
        <w:t xml:space="preserve"> </w:t>
      </w:r>
      <w:r>
        <w:t>den</w:t>
      </w:r>
      <w:r w:rsidR="00877977">
        <w:t xml:space="preserve"> </w:t>
      </w:r>
      <w:r>
        <w:t>Zorn</w:t>
      </w:r>
      <w:r w:rsidR="00877977">
        <w:t xml:space="preserve"> </w:t>
      </w:r>
      <w:r>
        <w:t>Gottes,</w:t>
      </w:r>
      <w:r w:rsidR="00877977">
        <w:t xml:space="preserve"> </w:t>
      </w:r>
      <w:r>
        <w:t>den</w:t>
      </w:r>
      <w:r w:rsidR="00877977">
        <w:t xml:space="preserve"> </w:t>
      </w:r>
      <w:r>
        <w:t>Fluch,</w:t>
      </w:r>
      <w:r w:rsidR="00877977">
        <w:t xml:space="preserve"> </w:t>
      </w:r>
      <w:r>
        <w:t>die</w:t>
      </w:r>
      <w:r w:rsidR="00877977">
        <w:t xml:space="preserve"> </w:t>
      </w:r>
      <w:r>
        <w:t>ewige</w:t>
      </w:r>
      <w:r w:rsidR="00877977">
        <w:t xml:space="preserve"> </w:t>
      </w:r>
      <w:r>
        <w:t>Verdammnis.</w:t>
      </w:r>
      <w:r w:rsidR="00877977">
        <w:t xml:space="preserve"> </w:t>
      </w:r>
      <w:r>
        <w:t>Die</w:t>
      </w:r>
      <w:r w:rsidR="00877977">
        <w:t xml:space="preserve"> </w:t>
      </w:r>
      <w:r>
        <w:t>Seele</w:t>
      </w:r>
      <w:r w:rsidR="00877977">
        <w:t xml:space="preserve"> </w:t>
      </w:r>
      <w:r>
        <w:t>wird</w:t>
      </w:r>
      <w:r w:rsidR="00877977">
        <w:t xml:space="preserve"> </w:t>
      </w:r>
      <w:r>
        <w:t>dadurch</w:t>
      </w:r>
      <w:r w:rsidR="00877977">
        <w:t xml:space="preserve"> </w:t>
      </w:r>
      <w:r>
        <w:t>innerlich</w:t>
      </w:r>
      <w:r w:rsidR="00877977">
        <w:t xml:space="preserve"> </w:t>
      </w:r>
      <w:r>
        <w:t>angegriffen</w:t>
      </w:r>
      <w:r w:rsidR="00877977">
        <w:t xml:space="preserve"> </w:t>
      </w:r>
      <w:r>
        <w:t>und</w:t>
      </w:r>
      <w:r w:rsidR="00877977">
        <w:t xml:space="preserve"> </w:t>
      </w:r>
      <w:r>
        <w:t>gerät</w:t>
      </w:r>
      <w:r w:rsidR="00877977">
        <w:t xml:space="preserve"> </w:t>
      </w:r>
      <w:r>
        <w:t>in</w:t>
      </w:r>
      <w:r w:rsidR="00877977">
        <w:t xml:space="preserve"> </w:t>
      </w:r>
      <w:r>
        <w:t>Jammer</w:t>
      </w:r>
      <w:r w:rsidR="00877977">
        <w:t xml:space="preserve"> </w:t>
      </w:r>
      <w:r>
        <w:t>und</w:t>
      </w:r>
      <w:r w:rsidR="00877977">
        <w:t xml:space="preserve"> </w:t>
      </w:r>
      <w:r>
        <w:t>Not.</w:t>
      </w:r>
      <w:r w:rsidR="00877977">
        <w:t xml:space="preserve"> </w:t>
      </w:r>
      <w:r>
        <w:t>Aber</w:t>
      </w:r>
      <w:r w:rsidR="00877977">
        <w:t xml:space="preserve"> </w:t>
      </w:r>
      <w:r>
        <w:t>dies</w:t>
      </w:r>
      <w:r w:rsidR="00877977">
        <w:t xml:space="preserve"> </w:t>
      </w:r>
      <w:r>
        <w:t>alles</w:t>
      </w:r>
      <w:r w:rsidR="00877977">
        <w:t xml:space="preserve"> </w:t>
      </w:r>
      <w:r>
        <w:t>dämpft</w:t>
      </w:r>
      <w:r w:rsidR="00877977">
        <w:t xml:space="preserve"> </w:t>
      </w:r>
      <w:r>
        <w:t>und</w:t>
      </w:r>
      <w:r w:rsidR="00877977">
        <w:t xml:space="preserve"> </w:t>
      </w:r>
      <w:r>
        <w:t>tötet</w:t>
      </w:r>
      <w:r w:rsidR="00877977">
        <w:t xml:space="preserve"> </w:t>
      </w:r>
      <w:r>
        <w:t>die</w:t>
      </w:r>
      <w:r w:rsidR="00877977">
        <w:t xml:space="preserve"> </w:t>
      </w:r>
      <w:r>
        <w:t>Sünde</w:t>
      </w:r>
      <w:r w:rsidR="00877977">
        <w:t xml:space="preserve"> </w:t>
      </w:r>
      <w:r>
        <w:t>so</w:t>
      </w:r>
      <w:r w:rsidR="00877977">
        <w:t xml:space="preserve"> </w:t>
      </w:r>
      <w:r>
        <w:t>wenig,</w:t>
      </w:r>
      <w:r w:rsidR="00877977">
        <w:t xml:space="preserve"> </w:t>
      </w:r>
      <w:r>
        <w:t>daß</w:t>
      </w:r>
      <w:r w:rsidR="00877977">
        <w:t xml:space="preserve"> </w:t>
      </w:r>
      <w:r>
        <w:t>vielmehr</w:t>
      </w:r>
      <w:r w:rsidR="00877977">
        <w:t xml:space="preserve"> </w:t>
      </w:r>
      <w:r>
        <w:t>allerlei</w:t>
      </w:r>
      <w:r w:rsidR="00877977">
        <w:t xml:space="preserve"> </w:t>
      </w:r>
      <w:r>
        <w:t>Lust</w:t>
      </w:r>
      <w:r w:rsidR="00877977">
        <w:t xml:space="preserve"> </w:t>
      </w:r>
      <w:r>
        <w:t>dadurch</w:t>
      </w:r>
      <w:r w:rsidR="00877977">
        <w:t xml:space="preserve"> </w:t>
      </w:r>
      <w:r>
        <w:t>erregt,</w:t>
      </w:r>
      <w:r w:rsidR="00877977">
        <w:t xml:space="preserve"> </w:t>
      </w:r>
      <w:r>
        <w:t>und</w:t>
      </w:r>
      <w:r w:rsidR="00877977">
        <w:t xml:space="preserve"> </w:t>
      </w:r>
      <w:r>
        <w:t>das</w:t>
      </w:r>
      <w:r w:rsidR="00877977">
        <w:t xml:space="preserve"> </w:t>
      </w:r>
      <w:r>
        <w:t>Feuer</w:t>
      </w:r>
      <w:r w:rsidR="00877977">
        <w:t xml:space="preserve"> </w:t>
      </w:r>
      <w:r>
        <w:t>innerlich</w:t>
      </w:r>
      <w:r w:rsidR="00877977">
        <w:t xml:space="preserve"> </w:t>
      </w:r>
      <w:r>
        <w:t>recht</w:t>
      </w:r>
      <w:r w:rsidR="00877977">
        <w:t xml:space="preserve"> </w:t>
      </w:r>
      <w:r>
        <w:t>aufgeschürt</w:t>
      </w:r>
      <w:r w:rsidR="00877977">
        <w:t xml:space="preserve"> </w:t>
      </w:r>
      <w:r>
        <w:t>wird.</w:t>
      </w:r>
      <w:r w:rsidR="00877977">
        <w:t xml:space="preserve"> </w:t>
      </w:r>
    </w:p>
    <w:p w14:paraId="215122C4" w14:textId="735D247F" w:rsidR="00114E43" w:rsidRDefault="00114E43" w:rsidP="00114E43">
      <w:pPr>
        <w:pStyle w:val="StandardWeb"/>
      </w:pPr>
      <w:r>
        <w:lastRenderedPageBreak/>
        <w:t>Wie</w:t>
      </w:r>
      <w:r w:rsidR="00877977">
        <w:t xml:space="preserve"> </w:t>
      </w:r>
      <w:r>
        <w:t>verhalten</w:t>
      </w:r>
      <w:r w:rsidR="00877977">
        <w:t xml:space="preserve"> </w:t>
      </w:r>
      <w:r>
        <w:t>sie</w:t>
      </w:r>
      <w:r w:rsidR="00877977">
        <w:t xml:space="preserve"> </w:t>
      </w:r>
      <w:r>
        <w:t>die</w:t>
      </w:r>
      <w:r w:rsidR="00877977">
        <w:t xml:space="preserve"> </w:t>
      </w:r>
      <w:r>
        <w:t>Seelen</w:t>
      </w:r>
      <w:r w:rsidR="00877977">
        <w:t xml:space="preserve"> </w:t>
      </w:r>
      <w:r>
        <w:t>denn</w:t>
      </w:r>
      <w:r w:rsidR="00877977">
        <w:t xml:space="preserve"> </w:t>
      </w:r>
      <w:r>
        <w:t>nun</w:t>
      </w:r>
      <w:r w:rsidR="00877977">
        <w:t xml:space="preserve"> </w:t>
      </w:r>
      <w:r>
        <w:t>gewöhnlich</w:t>
      </w:r>
      <w:r w:rsidR="00877977">
        <w:t xml:space="preserve"> </w:t>
      </w:r>
      <w:r>
        <w:t>unter</w:t>
      </w:r>
      <w:r w:rsidR="00877977">
        <w:t xml:space="preserve"> </w:t>
      </w:r>
      <w:r>
        <w:t>diesen</w:t>
      </w:r>
      <w:r w:rsidR="00877977">
        <w:t xml:space="preserve"> </w:t>
      </w:r>
      <w:r>
        <w:t>Umständen?</w:t>
      </w:r>
      <w:r w:rsidR="00877977">
        <w:t xml:space="preserve"> </w:t>
      </w:r>
      <w:r>
        <w:t>Der</w:t>
      </w:r>
      <w:r w:rsidR="00877977">
        <w:t xml:space="preserve"> </w:t>
      </w:r>
      <w:r>
        <w:t>Mensch</w:t>
      </w:r>
      <w:r w:rsidR="00877977">
        <w:t xml:space="preserve"> </w:t>
      </w:r>
      <w:r>
        <w:t>besorgt</w:t>
      </w:r>
      <w:r w:rsidR="00877977">
        <w:t xml:space="preserve"> </w:t>
      </w:r>
      <w:r>
        <w:t>das</w:t>
      </w:r>
      <w:r w:rsidR="00877977">
        <w:t xml:space="preserve"> </w:t>
      </w:r>
      <w:r>
        <w:t>Ärgste,</w:t>
      </w:r>
      <w:r w:rsidR="00877977">
        <w:t xml:space="preserve"> </w:t>
      </w:r>
      <w:r>
        <w:t>denn</w:t>
      </w:r>
      <w:r w:rsidR="00877977">
        <w:t xml:space="preserve"> </w:t>
      </w:r>
      <w:r>
        <w:t>es</w:t>
      </w:r>
      <w:r w:rsidR="00877977">
        <w:t xml:space="preserve"> </w:t>
      </w:r>
      <w:r>
        <w:t>werden</w:t>
      </w:r>
      <w:r w:rsidR="00877977">
        <w:t xml:space="preserve"> </w:t>
      </w:r>
      <w:r>
        <w:t>ihm</w:t>
      </w:r>
      <w:r w:rsidR="00877977">
        <w:t xml:space="preserve"> </w:t>
      </w:r>
      <w:r>
        <w:t>nicht</w:t>
      </w:r>
      <w:r w:rsidR="00877977">
        <w:t xml:space="preserve"> </w:t>
      </w:r>
      <w:r>
        <w:t>nur</w:t>
      </w:r>
      <w:r w:rsidR="00877977">
        <w:t xml:space="preserve"> </w:t>
      </w:r>
      <w:r>
        <w:t>seine</w:t>
      </w:r>
      <w:r w:rsidR="00877977">
        <w:t xml:space="preserve"> </w:t>
      </w:r>
      <w:r>
        <w:t>Sünden</w:t>
      </w:r>
      <w:r w:rsidR="00877977">
        <w:t xml:space="preserve"> </w:t>
      </w:r>
      <w:r>
        <w:t>aufgedeckt</w:t>
      </w:r>
      <w:r w:rsidR="00877977">
        <w:t xml:space="preserve"> </w:t>
      </w:r>
      <w:r>
        <w:t>und</w:t>
      </w:r>
      <w:r w:rsidR="00877977">
        <w:t xml:space="preserve"> </w:t>
      </w:r>
      <w:r>
        <w:t>vorgehalten,</w:t>
      </w:r>
      <w:r w:rsidR="00877977">
        <w:t xml:space="preserve"> </w:t>
      </w:r>
      <w:r>
        <w:t>sondern</w:t>
      </w:r>
      <w:r w:rsidR="00877977">
        <w:t xml:space="preserve"> </w:t>
      </w:r>
      <w:r>
        <w:t>auch</w:t>
      </w:r>
      <w:r w:rsidR="00877977">
        <w:t xml:space="preserve"> </w:t>
      </w:r>
      <w:r>
        <w:t>das</w:t>
      </w:r>
      <w:r w:rsidR="00877977">
        <w:t xml:space="preserve"> </w:t>
      </w:r>
      <w:r>
        <w:t>Gute,</w:t>
      </w:r>
      <w:r w:rsidR="00877977">
        <w:t xml:space="preserve"> </w:t>
      </w:r>
      <w:r>
        <w:t>worauf</w:t>
      </w:r>
      <w:r w:rsidR="00877977">
        <w:t xml:space="preserve"> </w:t>
      </w:r>
      <w:r>
        <w:t>er</w:t>
      </w:r>
      <w:r w:rsidR="00877977">
        <w:t xml:space="preserve"> </w:t>
      </w:r>
      <w:r>
        <w:t>sich</w:t>
      </w:r>
      <w:r w:rsidR="00877977">
        <w:t xml:space="preserve"> </w:t>
      </w:r>
      <w:r>
        <w:t>verließ,</w:t>
      </w:r>
      <w:r w:rsidR="00877977">
        <w:t xml:space="preserve"> </w:t>
      </w:r>
      <w:r>
        <w:t>als</w:t>
      </w:r>
      <w:r w:rsidR="00877977">
        <w:t xml:space="preserve"> </w:t>
      </w:r>
      <w:r>
        <w:t>unzulänglich</w:t>
      </w:r>
      <w:r w:rsidR="00877977">
        <w:t xml:space="preserve"> </w:t>
      </w:r>
      <w:r>
        <w:t>unter</w:t>
      </w:r>
      <w:r w:rsidR="00877977">
        <w:t xml:space="preserve"> </w:t>
      </w:r>
      <w:r>
        <w:t>die</w:t>
      </w:r>
      <w:r w:rsidR="00877977">
        <w:t xml:space="preserve"> </w:t>
      </w:r>
      <w:r>
        <w:t>Augen</w:t>
      </w:r>
      <w:r w:rsidR="00877977">
        <w:t xml:space="preserve"> </w:t>
      </w:r>
      <w:r>
        <w:t>gestellt.</w:t>
      </w:r>
      <w:r w:rsidR="00877977">
        <w:t xml:space="preserve"> </w:t>
      </w:r>
      <w:r>
        <w:t>Das</w:t>
      </w:r>
      <w:r w:rsidR="00877977">
        <w:t xml:space="preserve"> </w:t>
      </w:r>
      <w:r>
        <w:t>muß</w:t>
      </w:r>
      <w:r w:rsidR="00877977">
        <w:t xml:space="preserve"> </w:t>
      </w:r>
      <w:r>
        <w:t>ganz</w:t>
      </w:r>
      <w:r w:rsidR="00877977">
        <w:t xml:space="preserve"> </w:t>
      </w:r>
      <w:r>
        <w:t>etwas</w:t>
      </w:r>
      <w:r w:rsidR="00877977">
        <w:t xml:space="preserve"> </w:t>
      </w:r>
      <w:r>
        <w:t>Anderes</w:t>
      </w:r>
      <w:r w:rsidR="00877977">
        <w:t xml:space="preserve"> </w:t>
      </w:r>
      <w:r>
        <w:t>sein,</w:t>
      </w:r>
      <w:r w:rsidR="00877977">
        <w:t xml:space="preserve"> </w:t>
      </w:r>
      <w:r>
        <w:t>was</w:t>
      </w:r>
      <w:r w:rsidR="00877977">
        <w:t xml:space="preserve"> </w:t>
      </w:r>
      <w:r>
        <w:t>vor</w:t>
      </w:r>
      <w:r w:rsidR="00877977">
        <w:t xml:space="preserve"> </w:t>
      </w:r>
      <w:r>
        <w:t>Gott</w:t>
      </w:r>
      <w:r w:rsidR="00877977">
        <w:t xml:space="preserve"> </w:t>
      </w:r>
      <w:r>
        <w:t>gelten</w:t>
      </w:r>
      <w:r w:rsidR="00877977">
        <w:t xml:space="preserve"> </w:t>
      </w:r>
      <w:r>
        <w:t>soll,</w:t>
      </w:r>
      <w:r w:rsidR="00877977">
        <w:t xml:space="preserve"> </w:t>
      </w:r>
      <w:r>
        <w:t>als</w:t>
      </w:r>
      <w:r w:rsidR="00877977">
        <w:t xml:space="preserve"> </w:t>
      </w:r>
      <w:r>
        <w:t>das</w:t>
      </w:r>
      <w:r w:rsidR="00877977">
        <w:t xml:space="preserve"> </w:t>
      </w:r>
      <w:r>
        <w:t>unflätige</w:t>
      </w:r>
      <w:r w:rsidR="00877977">
        <w:t xml:space="preserve"> </w:t>
      </w:r>
      <w:r>
        <w:t>Kleid</w:t>
      </w:r>
      <w:r w:rsidR="00877977">
        <w:t xml:space="preserve"> </w:t>
      </w:r>
      <w:r>
        <w:t>der</w:t>
      </w:r>
      <w:r w:rsidR="00877977">
        <w:t xml:space="preserve"> </w:t>
      </w:r>
      <w:r>
        <w:t>eigenen</w:t>
      </w:r>
      <w:r w:rsidR="00877977">
        <w:t xml:space="preserve"> </w:t>
      </w:r>
      <w:r>
        <w:t>Gerechtigkeit,</w:t>
      </w:r>
      <w:r w:rsidR="00877977">
        <w:t xml:space="preserve"> </w:t>
      </w:r>
      <w:r>
        <w:t>das</w:t>
      </w:r>
      <w:r w:rsidR="00877977">
        <w:t xml:space="preserve"> </w:t>
      </w:r>
      <w:r>
        <w:t>nicht</w:t>
      </w:r>
      <w:r w:rsidR="00877977">
        <w:t xml:space="preserve"> </w:t>
      </w:r>
      <w:r>
        <w:t>einmal</w:t>
      </w:r>
      <w:r w:rsidR="00877977">
        <w:t xml:space="preserve"> </w:t>
      </w:r>
      <w:r>
        <w:t>sein</w:t>
      </w:r>
      <w:r w:rsidR="00877977">
        <w:t xml:space="preserve"> </w:t>
      </w:r>
      <w:r>
        <w:t>Gewissen</w:t>
      </w:r>
      <w:r w:rsidR="00877977">
        <w:t xml:space="preserve"> </w:t>
      </w:r>
      <w:r>
        <w:t>stillen</w:t>
      </w:r>
      <w:r w:rsidR="00877977">
        <w:t xml:space="preserve"> </w:t>
      </w:r>
      <w:r>
        <w:t>kann.</w:t>
      </w:r>
      <w:r w:rsidR="00877977">
        <w:t xml:space="preserve"> </w:t>
      </w:r>
      <w:r>
        <w:t>Von</w:t>
      </w:r>
      <w:r w:rsidR="00877977">
        <w:t xml:space="preserve"> </w:t>
      </w:r>
      <w:r>
        <w:t>Jesu</w:t>
      </w:r>
      <w:r w:rsidR="00877977">
        <w:t xml:space="preserve"> </w:t>
      </w:r>
      <w:r>
        <w:t>kann</w:t>
      </w:r>
      <w:r w:rsidR="00877977">
        <w:t xml:space="preserve"> </w:t>
      </w:r>
      <w:r>
        <w:t>er</w:t>
      </w:r>
      <w:r w:rsidR="00877977">
        <w:t xml:space="preserve"> </w:t>
      </w:r>
      <w:r>
        <w:t>noch</w:t>
      </w:r>
      <w:r w:rsidR="00877977">
        <w:t xml:space="preserve"> </w:t>
      </w:r>
      <w:r>
        <w:t>keinen</w:t>
      </w:r>
      <w:r w:rsidR="00877977">
        <w:t xml:space="preserve"> </w:t>
      </w:r>
      <w:r>
        <w:t>Gebrauch</w:t>
      </w:r>
      <w:r w:rsidR="00877977">
        <w:t xml:space="preserve"> </w:t>
      </w:r>
      <w:r>
        <w:t>machen</w:t>
      </w:r>
      <w:r w:rsidR="00877977">
        <w:t xml:space="preserve"> </w:t>
      </w:r>
      <w:r>
        <w:t>und</w:t>
      </w:r>
      <w:r w:rsidR="00877977">
        <w:t xml:space="preserve"> </w:t>
      </w:r>
      <w:r>
        <w:t>ihn</w:t>
      </w:r>
      <w:r w:rsidR="00877977">
        <w:t xml:space="preserve"> </w:t>
      </w:r>
      <w:r>
        <w:t>nicht</w:t>
      </w:r>
      <w:r w:rsidR="00877977">
        <w:t xml:space="preserve"> </w:t>
      </w:r>
      <w:r>
        <w:t>fassen.</w:t>
      </w:r>
      <w:r w:rsidR="00877977">
        <w:t xml:space="preserve"> </w:t>
      </w:r>
      <w:r>
        <w:t>Mag</w:t>
      </w:r>
      <w:r w:rsidR="00877977">
        <w:t xml:space="preserve"> </w:t>
      </w:r>
      <w:r>
        <w:t>er</w:t>
      </w:r>
      <w:r w:rsidR="00877977">
        <w:t xml:space="preserve"> </w:t>
      </w:r>
      <w:r>
        <w:t>auch</w:t>
      </w:r>
      <w:r w:rsidR="00877977">
        <w:t xml:space="preserve"> </w:t>
      </w:r>
      <w:r>
        <w:t>Sünder</w:t>
      </w:r>
      <w:r w:rsidR="00877977">
        <w:t xml:space="preserve"> </w:t>
      </w:r>
      <w:r>
        <w:t>selig</w:t>
      </w:r>
      <w:r w:rsidR="00877977">
        <w:t xml:space="preserve"> </w:t>
      </w:r>
      <w:r>
        <w:t>machen,</w:t>
      </w:r>
      <w:r w:rsidR="00877977">
        <w:t xml:space="preserve"> </w:t>
      </w:r>
      <w:r>
        <w:t>doch</w:t>
      </w:r>
      <w:r w:rsidR="00877977">
        <w:t xml:space="preserve"> </w:t>
      </w:r>
      <w:r>
        <w:t>wohl</w:t>
      </w:r>
      <w:r w:rsidR="00877977">
        <w:t xml:space="preserve"> </w:t>
      </w:r>
      <w:r>
        <w:t>solche</w:t>
      </w:r>
      <w:r w:rsidR="00877977">
        <w:t xml:space="preserve"> </w:t>
      </w:r>
      <w:r>
        <w:t>Sünder</w:t>
      </w:r>
      <w:r w:rsidR="00877977">
        <w:t xml:space="preserve"> </w:t>
      </w:r>
      <w:r>
        <w:t>nicht,</w:t>
      </w:r>
      <w:r w:rsidR="00877977">
        <w:t xml:space="preserve"> </w:t>
      </w:r>
      <w:r>
        <w:t>wie</w:t>
      </w:r>
      <w:r w:rsidR="00877977">
        <w:t xml:space="preserve"> </w:t>
      </w:r>
      <w:r>
        <w:t>er</w:t>
      </w:r>
      <w:r w:rsidR="00877977">
        <w:t xml:space="preserve"> </w:t>
      </w:r>
      <w:r>
        <w:t>sich</w:t>
      </w:r>
      <w:r w:rsidR="00877977">
        <w:t xml:space="preserve"> </w:t>
      </w:r>
      <w:r>
        <w:t>fühlt</w:t>
      </w:r>
      <w:r w:rsidR="00877977">
        <w:t xml:space="preserve"> </w:t>
      </w:r>
      <w:r>
        <w:t>und</w:t>
      </w:r>
      <w:r w:rsidR="00877977">
        <w:t xml:space="preserve"> </w:t>
      </w:r>
      <w:r>
        <w:t>erkennt.</w:t>
      </w:r>
      <w:r w:rsidR="00877977">
        <w:t xml:space="preserve"> </w:t>
      </w:r>
      <w:r>
        <w:t>Er</w:t>
      </w:r>
      <w:r w:rsidR="00877977">
        <w:t xml:space="preserve"> </w:t>
      </w:r>
      <w:r>
        <w:t>fordert</w:t>
      </w:r>
      <w:r w:rsidR="00877977">
        <w:t xml:space="preserve"> </w:t>
      </w:r>
      <w:r>
        <w:t>doch</w:t>
      </w:r>
      <w:r w:rsidR="00877977">
        <w:t xml:space="preserve"> </w:t>
      </w:r>
      <w:r>
        <w:t>auch</w:t>
      </w:r>
      <w:r w:rsidR="00877977">
        <w:t xml:space="preserve"> </w:t>
      </w:r>
      <w:r>
        <w:t>so</w:t>
      </w:r>
      <w:r w:rsidR="00877977">
        <w:t xml:space="preserve"> </w:t>
      </w:r>
      <w:r>
        <w:t>viel,</w:t>
      </w:r>
      <w:r w:rsidR="00877977">
        <w:t xml:space="preserve"> </w:t>
      </w:r>
      <w:r>
        <w:t>wovon</w:t>
      </w:r>
      <w:r w:rsidR="00877977">
        <w:t xml:space="preserve"> </w:t>
      </w:r>
      <w:r>
        <w:t>er</w:t>
      </w:r>
      <w:r w:rsidR="00877977">
        <w:t xml:space="preserve"> </w:t>
      </w:r>
      <w:r>
        <w:t>nichts</w:t>
      </w:r>
      <w:r w:rsidR="00877977">
        <w:t xml:space="preserve"> </w:t>
      </w:r>
      <w:r>
        <w:t>leisten</w:t>
      </w:r>
      <w:r w:rsidR="00877977">
        <w:t xml:space="preserve"> </w:t>
      </w:r>
      <w:r>
        <w:t>kann.</w:t>
      </w:r>
      <w:r w:rsidR="00877977">
        <w:t xml:space="preserve"> </w:t>
      </w:r>
      <w:r>
        <w:t>Er</w:t>
      </w:r>
      <w:r w:rsidR="00877977">
        <w:t xml:space="preserve"> </w:t>
      </w:r>
      <w:r>
        <w:t>fällt</w:t>
      </w:r>
      <w:r w:rsidR="00877977">
        <w:t xml:space="preserve"> </w:t>
      </w:r>
      <w:r>
        <w:t>also</w:t>
      </w:r>
      <w:r w:rsidR="00877977">
        <w:t xml:space="preserve"> </w:t>
      </w:r>
      <w:r>
        <w:t>auf</w:t>
      </w:r>
      <w:r w:rsidR="00877977">
        <w:t xml:space="preserve"> </w:t>
      </w:r>
      <w:r>
        <w:t>Selbstbessern.</w:t>
      </w:r>
      <w:r w:rsidR="00877977">
        <w:t xml:space="preserve"> </w:t>
      </w:r>
      <w:r>
        <w:t>Was</w:t>
      </w:r>
      <w:r w:rsidR="00877977">
        <w:t xml:space="preserve"> </w:t>
      </w:r>
      <w:r>
        <w:t>geschehen</w:t>
      </w:r>
      <w:r w:rsidR="00877977">
        <w:t xml:space="preserve"> </w:t>
      </w:r>
      <w:r>
        <w:t>ist,</w:t>
      </w:r>
      <w:r w:rsidR="00877977">
        <w:t xml:space="preserve"> </w:t>
      </w:r>
      <w:r>
        <w:t>das</w:t>
      </w:r>
      <w:r w:rsidR="00877977">
        <w:t xml:space="preserve"> </w:t>
      </w:r>
      <w:r>
        <w:t>soll</w:t>
      </w:r>
      <w:r w:rsidR="00877977">
        <w:t xml:space="preserve"> </w:t>
      </w:r>
      <w:r>
        <w:t>ferner</w:t>
      </w:r>
      <w:r w:rsidR="00877977">
        <w:t xml:space="preserve"> </w:t>
      </w:r>
      <w:r>
        <w:t>nicht</w:t>
      </w:r>
      <w:r w:rsidR="00877977">
        <w:t xml:space="preserve"> </w:t>
      </w:r>
      <w:r>
        <w:t>von</w:t>
      </w:r>
      <w:r w:rsidR="00877977">
        <w:t xml:space="preserve"> </w:t>
      </w:r>
      <w:r>
        <w:t>ihm</w:t>
      </w:r>
      <w:r w:rsidR="00877977">
        <w:t xml:space="preserve"> </w:t>
      </w:r>
      <w:r>
        <w:t>geschehen,</w:t>
      </w:r>
      <w:r w:rsidR="00877977">
        <w:t xml:space="preserve"> </w:t>
      </w:r>
      <w:r>
        <w:t>er</w:t>
      </w:r>
      <w:r w:rsidR="00877977">
        <w:t xml:space="preserve"> </w:t>
      </w:r>
      <w:r>
        <w:t>hofft,</w:t>
      </w:r>
      <w:r w:rsidR="00877977">
        <w:t xml:space="preserve"> </w:t>
      </w:r>
      <w:r>
        <w:t>durch</w:t>
      </w:r>
      <w:r w:rsidR="00877977">
        <w:t xml:space="preserve"> </w:t>
      </w:r>
      <w:r>
        <w:t>feste</w:t>
      </w:r>
      <w:r w:rsidR="00877977">
        <w:t xml:space="preserve"> </w:t>
      </w:r>
      <w:r>
        <w:t>Entschließungen</w:t>
      </w:r>
      <w:r w:rsidR="00877977">
        <w:t xml:space="preserve"> </w:t>
      </w:r>
      <w:r>
        <w:t>ein</w:t>
      </w:r>
      <w:r w:rsidR="00877977">
        <w:t xml:space="preserve"> </w:t>
      </w:r>
      <w:r>
        <w:t>ganz</w:t>
      </w:r>
      <w:r w:rsidR="00877977">
        <w:t xml:space="preserve"> </w:t>
      </w:r>
      <w:r>
        <w:t>anderer</w:t>
      </w:r>
      <w:r w:rsidR="00877977">
        <w:t xml:space="preserve"> </w:t>
      </w:r>
      <w:r>
        <w:t>Mensch</w:t>
      </w:r>
      <w:r w:rsidR="00877977">
        <w:t xml:space="preserve"> </w:t>
      </w:r>
      <w:r>
        <w:t>wie</w:t>
      </w:r>
      <w:r w:rsidR="00877977">
        <w:t xml:space="preserve"> </w:t>
      </w:r>
      <w:r>
        <w:t>bisher</w:t>
      </w:r>
      <w:r w:rsidR="00877977">
        <w:t xml:space="preserve"> </w:t>
      </w:r>
      <w:r>
        <w:t>zu</w:t>
      </w:r>
      <w:r w:rsidR="00877977">
        <w:t xml:space="preserve"> </w:t>
      </w:r>
      <w:r>
        <w:t>werden,</w:t>
      </w:r>
      <w:r w:rsidR="00877977">
        <w:t xml:space="preserve"> </w:t>
      </w:r>
      <w:r>
        <w:t>er</w:t>
      </w:r>
      <w:r w:rsidR="00877977">
        <w:t xml:space="preserve"> </w:t>
      </w:r>
      <w:r>
        <w:t>will</w:t>
      </w:r>
      <w:r w:rsidR="00877977">
        <w:t xml:space="preserve"> </w:t>
      </w:r>
      <w:r>
        <w:t>sich</w:t>
      </w:r>
      <w:r w:rsidR="00877977">
        <w:t xml:space="preserve"> </w:t>
      </w:r>
      <w:r>
        <w:t>durch</w:t>
      </w:r>
      <w:r w:rsidR="00877977">
        <w:t xml:space="preserve"> </w:t>
      </w:r>
      <w:r>
        <w:t>anhaltendes</w:t>
      </w:r>
      <w:r w:rsidR="00877977">
        <w:t xml:space="preserve"> </w:t>
      </w:r>
      <w:r>
        <w:t>Beten</w:t>
      </w:r>
      <w:r w:rsidR="00877977">
        <w:t xml:space="preserve"> </w:t>
      </w:r>
      <w:r>
        <w:t>in</w:t>
      </w:r>
      <w:r w:rsidR="00877977">
        <w:t xml:space="preserve"> </w:t>
      </w:r>
      <w:r>
        <w:t>seinem</w:t>
      </w:r>
      <w:r w:rsidR="00877977">
        <w:t xml:space="preserve"> </w:t>
      </w:r>
      <w:r>
        <w:t>Vorsatz</w:t>
      </w:r>
      <w:r w:rsidR="00877977">
        <w:t xml:space="preserve"> </w:t>
      </w:r>
      <w:r>
        <w:t>zu</w:t>
      </w:r>
      <w:r w:rsidR="00877977">
        <w:t xml:space="preserve"> </w:t>
      </w:r>
      <w:r>
        <w:t>stärken</w:t>
      </w:r>
      <w:r w:rsidR="00877977">
        <w:t xml:space="preserve"> </w:t>
      </w:r>
      <w:r>
        <w:t>suchen,</w:t>
      </w:r>
      <w:r w:rsidR="00877977">
        <w:t xml:space="preserve"> </w:t>
      </w:r>
      <w:r>
        <w:t>das</w:t>
      </w:r>
      <w:r w:rsidR="00877977">
        <w:t xml:space="preserve"> </w:t>
      </w:r>
      <w:r>
        <w:t>fleißige</w:t>
      </w:r>
      <w:r w:rsidR="00877977">
        <w:t xml:space="preserve"> </w:t>
      </w:r>
      <w:r>
        <w:t>Lesen</w:t>
      </w:r>
      <w:r w:rsidR="00877977">
        <w:t xml:space="preserve"> </w:t>
      </w:r>
      <w:r>
        <w:t>im</w:t>
      </w:r>
      <w:r w:rsidR="00877977">
        <w:t xml:space="preserve"> </w:t>
      </w:r>
      <w:r>
        <w:t>Worte</w:t>
      </w:r>
      <w:r w:rsidR="00877977">
        <w:t xml:space="preserve"> </w:t>
      </w:r>
      <w:r>
        <w:t>Gottes</w:t>
      </w:r>
      <w:r w:rsidR="00877977">
        <w:t xml:space="preserve"> </w:t>
      </w:r>
      <w:r>
        <w:t>soll</w:t>
      </w:r>
      <w:r w:rsidR="00877977">
        <w:t xml:space="preserve"> </w:t>
      </w:r>
      <w:r>
        <w:t>nicht</w:t>
      </w:r>
      <w:r w:rsidR="00877977">
        <w:t xml:space="preserve"> </w:t>
      </w:r>
      <w:r>
        <w:t>mehr</w:t>
      </w:r>
      <w:r w:rsidR="00877977">
        <w:t xml:space="preserve"> </w:t>
      </w:r>
      <w:r>
        <w:t>von</w:t>
      </w:r>
      <w:r w:rsidR="00877977">
        <w:t xml:space="preserve"> </w:t>
      </w:r>
      <w:r>
        <w:t>ihm</w:t>
      </w:r>
      <w:r w:rsidR="00877977">
        <w:t xml:space="preserve"> </w:t>
      </w:r>
      <w:r>
        <w:t>versäumt</w:t>
      </w:r>
      <w:r w:rsidR="00877977">
        <w:t xml:space="preserve"> </w:t>
      </w:r>
      <w:r>
        <w:t>werden,</w:t>
      </w:r>
      <w:r w:rsidR="00877977">
        <w:t xml:space="preserve"> </w:t>
      </w:r>
      <w:r>
        <w:t>kurz,</w:t>
      </w:r>
      <w:r w:rsidR="00877977">
        <w:t xml:space="preserve"> </w:t>
      </w:r>
      <w:r>
        <w:t>er</w:t>
      </w:r>
      <w:r w:rsidR="00877977">
        <w:t xml:space="preserve"> </w:t>
      </w:r>
      <w:r>
        <w:t>selbst</w:t>
      </w:r>
      <w:r w:rsidR="00877977">
        <w:t xml:space="preserve"> </w:t>
      </w:r>
      <w:r>
        <w:t>will</w:t>
      </w:r>
      <w:r w:rsidR="00877977">
        <w:t xml:space="preserve"> </w:t>
      </w:r>
      <w:r>
        <w:t>das</w:t>
      </w:r>
      <w:r w:rsidR="00877977">
        <w:t xml:space="preserve"> </w:t>
      </w:r>
      <w:r>
        <w:t>Gute</w:t>
      </w:r>
      <w:r w:rsidR="00877977">
        <w:t xml:space="preserve"> </w:t>
      </w:r>
      <w:r>
        <w:t>in</w:t>
      </w:r>
      <w:r w:rsidR="00877977">
        <w:t xml:space="preserve"> </w:t>
      </w:r>
      <w:r>
        <w:t>sich</w:t>
      </w:r>
      <w:r w:rsidR="00877977">
        <w:t xml:space="preserve"> </w:t>
      </w:r>
      <w:r>
        <w:t>hervorbringen,</w:t>
      </w:r>
      <w:r w:rsidR="00877977">
        <w:t xml:space="preserve"> </w:t>
      </w:r>
      <w:r>
        <w:t>und</w:t>
      </w:r>
      <w:r w:rsidR="00877977">
        <w:t xml:space="preserve"> </w:t>
      </w:r>
      <w:r>
        <w:t>wer</w:t>
      </w:r>
      <w:r w:rsidR="00877977">
        <w:t xml:space="preserve"> </w:t>
      </w:r>
      <w:r>
        <w:t>soll</w:t>
      </w:r>
      <w:r w:rsidR="00877977">
        <w:t xml:space="preserve"> </w:t>
      </w:r>
      <w:r>
        <w:t>es</w:t>
      </w:r>
      <w:r w:rsidR="00877977">
        <w:t xml:space="preserve"> </w:t>
      </w:r>
      <w:r>
        <w:t>seiner</w:t>
      </w:r>
      <w:r w:rsidR="00877977">
        <w:t xml:space="preserve"> </w:t>
      </w:r>
      <w:r>
        <w:t>Meinung</w:t>
      </w:r>
      <w:r w:rsidR="00877977">
        <w:t xml:space="preserve"> </w:t>
      </w:r>
      <w:r>
        <w:t>nach</w:t>
      </w:r>
      <w:r w:rsidR="00877977">
        <w:t xml:space="preserve"> </w:t>
      </w:r>
      <w:r>
        <w:t>anders</w:t>
      </w:r>
      <w:r w:rsidR="00877977">
        <w:t xml:space="preserve"> </w:t>
      </w:r>
      <w:r>
        <w:t>tun,</w:t>
      </w:r>
      <w:r w:rsidR="00877977">
        <w:t xml:space="preserve"> </w:t>
      </w:r>
      <w:r>
        <w:t>wer</w:t>
      </w:r>
      <w:r w:rsidR="00877977">
        <w:t xml:space="preserve"> </w:t>
      </w:r>
      <w:r>
        <w:t>wird</w:t>
      </w:r>
      <w:r w:rsidR="00877977">
        <w:t xml:space="preserve"> </w:t>
      </w:r>
      <w:r>
        <w:t>es</w:t>
      </w:r>
      <w:r w:rsidR="00877977">
        <w:t xml:space="preserve"> </w:t>
      </w:r>
      <w:r>
        <w:t>tun?</w:t>
      </w:r>
      <w:r w:rsidR="00877977">
        <w:t xml:space="preserve"> </w:t>
      </w:r>
      <w:r>
        <w:t>Er</w:t>
      </w:r>
      <w:r w:rsidR="00877977">
        <w:t xml:space="preserve"> </w:t>
      </w:r>
      <w:r>
        <w:t>hofft,</w:t>
      </w:r>
      <w:r w:rsidR="00877977">
        <w:t xml:space="preserve"> </w:t>
      </w:r>
      <w:r>
        <w:t>es</w:t>
      </w:r>
      <w:r w:rsidR="00877977">
        <w:t xml:space="preserve"> </w:t>
      </w:r>
      <w:r>
        <w:t>werde</w:t>
      </w:r>
      <w:r w:rsidR="00877977">
        <w:t xml:space="preserve"> </w:t>
      </w:r>
      <w:r>
        <w:t>ihm</w:t>
      </w:r>
      <w:r w:rsidR="00877977">
        <w:t xml:space="preserve"> </w:t>
      </w:r>
      <w:r>
        <w:t>dazu</w:t>
      </w:r>
      <w:r w:rsidR="00877977">
        <w:t xml:space="preserve"> </w:t>
      </w:r>
      <w:r>
        <w:t>seinen</w:t>
      </w:r>
      <w:r w:rsidR="00877977">
        <w:t xml:space="preserve"> </w:t>
      </w:r>
      <w:r>
        <w:t>Beistand</w:t>
      </w:r>
      <w:r w:rsidR="00877977">
        <w:t xml:space="preserve"> </w:t>
      </w:r>
      <w:r>
        <w:t>nicht</w:t>
      </w:r>
      <w:r w:rsidR="00877977">
        <w:t xml:space="preserve"> </w:t>
      </w:r>
      <w:r>
        <w:t>versagen,</w:t>
      </w:r>
      <w:r w:rsidR="00877977">
        <w:t xml:space="preserve"> </w:t>
      </w:r>
      <w:r>
        <w:t>aber</w:t>
      </w:r>
      <w:r w:rsidR="00877977">
        <w:t xml:space="preserve"> </w:t>
      </w:r>
      <w:r>
        <w:t>er</w:t>
      </w:r>
      <w:r w:rsidR="00877977">
        <w:t xml:space="preserve"> </w:t>
      </w:r>
      <w:r>
        <w:t>findet,</w:t>
      </w:r>
      <w:r w:rsidR="00877977">
        <w:t xml:space="preserve"> </w:t>
      </w:r>
      <w:r>
        <w:t>daß</w:t>
      </w:r>
      <w:r w:rsidR="00877977">
        <w:t xml:space="preserve"> </w:t>
      </w:r>
      <w:r>
        <w:t>er</w:t>
      </w:r>
      <w:r w:rsidR="00877977">
        <w:t xml:space="preserve"> </w:t>
      </w:r>
      <w:r>
        <w:t>nie</w:t>
      </w:r>
      <w:r w:rsidR="00877977">
        <w:t xml:space="preserve"> </w:t>
      </w:r>
      <w:r>
        <w:t>was</w:t>
      </w:r>
      <w:r w:rsidR="00877977">
        <w:t xml:space="preserve"> </w:t>
      </w:r>
      <w:r>
        <w:t>Besseres</w:t>
      </w:r>
      <w:r w:rsidR="00877977">
        <w:t xml:space="preserve"> </w:t>
      </w:r>
      <w:r>
        <w:t>schafft.</w:t>
      </w:r>
      <w:r w:rsidR="00877977">
        <w:t xml:space="preserve"> </w:t>
      </w:r>
      <w:r>
        <w:t>Gott</w:t>
      </w:r>
      <w:r w:rsidR="00877977">
        <w:t xml:space="preserve"> </w:t>
      </w:r>
      <w:r>
        <w:t>selbst,</w:t>
      </w:r>
      <w:r w:rsidR="00877977">
        <w:t xml:space="preserve"> </w:t>
      </w:r>
      <w:r>
        <w:t>der</w:t>
      </w:r>
      <w:r w:rsidR="00877977">
        <w:t xml:space="preserve"> </w:t>
      </w:r>
      <w:r>
        <w:t>in</w:t>
      </w:r>
      <w:r w:rsidR="00877977">
        <w:t xml:space="preserve"> </w:t>
      </w:r>
      <w:r>
        <w:t>Gnaden</w:t>
      </w:r>
      <w:r w:rsidR="00877977">
        <w:t xml:space="preserve"> </w:t>
      </w:r>
      <w:r>
        <w:t>über</w:t>
      </w:r>
      <w:r w:rsidR="00877977">
        <w:t xml:space="preserve"> </w:t>
      </w:r>
      <w:r>
        <w:t>ihm</w:t>
      </w:r>
      <w:r w:rsidR="00877977">
        <w:t xml:space="preserve"> </w:t>
      </w:r>
      <w:r>
        <w:t>wacht,</w:t>
      </w:r>
      <w:r w:rsidR="00877977">
        <w:t xml:space="preserve"> </w:t>
      </w:r>
      <w:r>
        <w:t>läßt</w:t>
      </w:r>
      <w:r w:rsidR="00877977">
        <w:t xml:space="preserve"> </w:t>
      </w:r>
      <w:r>
        <w:t>es</w:t>
      </w:r>
      <w:r w:rsidR="00877977">
        <w:t xml:space="preserve"> </w:t>
      </w:r>
      <w:r>
        <w:t>ihm</w:t>
      </w:r>
      <w:r w:rsidR="00877977">
        <w:t xml:space="preserve"> </w:t>
      </w:r>
      <w:r>
        <w:t>nicht</w:t>
      </w:r>
      <w:r w:rsidR="00877977">
        <w:t xml:space="preserve"> </w:t>
      </w:r>
      <w:r>
        <w:t>gelingen,</w:t>
      </w:r>
      <w:r w:rsidR="00877977">
        <w:t xml:space="preserve"> </w:t>
      </w:r>
      <w:r>
        <w:t>daß</w:t>
      </w:r>
      <w:r w:rsidR="00877977">
        <w:t xml:space="preserve"> </w:t>
      </w:r>
      <w:r>
        <w:t>er</w:t>
      </w:r>
      <w:r w:rsidR="00877977">
        <w:t xml:space="preserve"> </w:t>
      </w:r>
      <w:r>
        <w:t>sich</w:t>
      </w:r>
      <w:r w:rsidR="00877977">
        <w:t xml:space="preserve"> </w:t>
      </w:r>
      <w:r>
        <w:t>eine</w:t>
      </w:r>
      <w:r w:rsidR="00877977">
        <w:t xml:space="preserve"> </w:t>
      </w:r>
      <w:r>
        <w:t>eigene</w:t>
      </w:r>
      <w:r w:rsidR="00877977">
        <w:t xml:space="preserve"> </w:t>
      </w:r>
      <w:r>
        <w:t>Gerechtigkeit</w:t>
      </w:r>
      <w:r w:rsidR="00877977">
        <w:t xml:space="preserve"> </w:t>
      </w:r>
      <w:r>
        <w:t>aufrichte,</w:t>
      </w:r>
      <w:r w:rsidR="00877977">
        <w:t xml:space="preserve"> </w:t>
      </w:r>
      <w:r>
        <w:t>und</w:t>
      </w:r>
      <w:r w:rsidR="00877977">
        <w:t xml:space="preserve"> </w:t>
      </w:r>
      <w:r>
        <w:t>wenn</w:t>
      </w:r>
      <w:r w:rsidR="00877977">
        <w:t xml:space="preserve"> </w:t>
      </w:r>
      <w:r>
        <w:t>er</w:t>
      </w:r>
      <w:r w:rsidR="00877977">
        <w:t xml:space="preserve"> </w:t>
      </w:r>
      <w:r>
        <w:t>denkt,</w:t>
      </w:r>
      <w:r w:rsidR="00877977">
        <w:t xml:space="preserve"> </w:t>
      </w:r>
      <w:r>
        <w:t>es</w:t>
      </w:r>
      <w:r w:rsidR="00877977">
        <w:t xml:space="preserve"> </w:t>
      </w:r>
      <w:r>
        <w:t>gelinge</w:t>
      </w:r>
      <w:r w:rsidR="00877977">
        <w:t xml:space="preserve"> </w:t>
      </w:r>
      <w:r>
        <w:t>ihm</w:t>
      </w:r>
      <w:r w:rsidR="00877977">
        <w:t xml:space="preserve"> </w:t>
      </w:r>
      <w:r>
        <w:t>auf</w:t>
      </w:r>
      <w:r w:rsidR="00877977">
        <w:t xml:space="preserve"> </w:t>
      </w:r>
      <w:r>
        <w:t>der</w:t>
      </w:r>
      <w:r w:rsidR="00877977">
        <w:t xml:space="preserve"> </w:t>
      </w:r>
      <w:r>
        <w:t>einen</w:t>
      </w:r>
      <w:r w:rsidR="00877977">
        <w:t xml:space="preserve"> </w:t>
      </w:r>
      <w:r>
        <w:t>Seite,</w:t>
      </w:r>
      <w:r w:rsidR="00877977">
        <w:t xml:space="preserve"> </w:t>
      </w:r>
      <w:r>
        <w:t>so</w:t>
      </w:r>
      <w:r w:rsidR="00877977">
        <w:t xml:space="preserve"> </w:t>
      </w:r>
      <w:r>
        <w:t>mißglückt</w:t>
      </w:r>
      <w:r w:rsidR="00877977">
        <w:t xml:space="preserve"> </w:t>
      </w:r>
      <w:r>
        <w:t>es</w:t>
      </w:r>
      <w:r w:rsidR="00877977">
        <w:t xml:space="preserve"> </w:t>
      </w:r>
      <w:r>
        <w:t>ihm</w:t>
      </w:r>
      <w:r w:rsidR="00877977">
        <w:t xml:space="preserve"> </w:t>
      </w:r>
      <w:r>
        <w:t>desto</w:t>
      </w:r>
      <w:r w:rsidR="00877977">
        <w:t xml:space="preserve"> </w:t>
      </w:r>
      <w:r>
        <w:t>ärger</w:t>
      </w:r>
      <w:r w:rsidR="00877977">
        <w:t xml:space="preserve"> </w:t>
      </w:r>
      <w:r>
        <w:t>auf</w:t>
      </w:r>
      <w:r w:rsidR="00877977">
        <w:t xml:space="preserve"> </w:t>
      </w:r>
      <w:r>
        <w:t>der</w:t>
      </w:r>
      <w:r w:rsidR="00877977">
        <w:t xml:space="preserve"> </w:t>
      </w:r>
      <w:r>
        <w:t>andern.</w:t>
      </w:r>
      <w:r w:rsidR="00877977">
        <w:t xml:space="preserve"> </w:t>
      </w:r>
      <w:r>
        <w:t>Gelang</w:t>
      </w:r>
      <w:r w:rsidR="00877977">
        <w:t xml:space="preserve"> </w:t>
      </w:r>
      <w:r>
        <w:t>es</w:t>
      </w:r>
      <w:r w:rsidR="00877977">
        <w:t xml:space="preserve"> </w:t>
      </w:r>
      <w:r>
        <w:t>einige</w:t>
      </w:r>
      <w:r w:rsidR="00877977">
        <w:t xml:space="preserve"> </w:t>
      </w:r>
      <w:r>
        <w:t>Tage,</w:t>
      </w:r>
      <w:r w:rsidR="00877977">
        <w:t xml:space="preserve"> </w:t>
      </w:r>
      <w:r>
        <w:t>so</w:t>
      </w:r>
      <w:r w:rsidR="00877977">
        <w:t xml:space="preserve"> </w:t>
      </w:r>
      <w:r>
        <w:t>mißlingt</w:t>
      </w:r>
      <w:r w:rsidR="00877977">
        <w:t xml:space="preserve"> </w:t>
      </w:r>
      <w:r>
        <w:t>es</w:t>
      </w:r>
      <w:r w:rsidR="00877977">
        <w:t xml:space="preserve"> </w:t>
      </w:r>
      <w:r>
        <w:t>die</w:t>
      </w:r>
      <w:r w:rsidR="00877977">
        <w:t xml:space="preserve"> </w:t>
      </w:r>
      <w:r>
        <w:t>andern</w:t>
      </w:r>
      <w:r w:rsidR="00877977">
        <w:t xml:space="preserve"> </w:t>
      </w:r>
      <w:r>
        <w:t>wieder</w:t>
      </w:r>
      <w:r w:rsidR="00877977">
        <w:t xml:space="preserve"> </w:t>
      </w:r>
      <w:r>
        <w:t>desto</w:t>
      </w:r>
      <w:r w:rsidR="00877977">
        <w:t xml:space="preserve"> </w:t>
      </w:r>
      <w:r>
        <w:t>mehr.</w:t>
      </w:r>
      <w:r w:rsidR="00877977">
        <w:t xml:space="preserve"> </w:t>
      </w:r>
      <w:r>
        <w:t>Wird</w:t>
      </w:r>
      <w:r w:rsidR="00877977">
        <w:t xml:space="preserve"> </w:t>
      </w:r>
      <w:r>
        <w:t>ein</w:t>
      </w:r>
      <w:r w:rsidR="00877977">
        <w:t xml:space="preserve"> </w:t>
      </w:r>
      <w:r>
        <w:t>Ausbruch</w:t>
      </w:r>
      <w:r w:rsidR="00877977">
        <w:t xml:space="preserve"> </w:t>
      </w:r>
      <w:r>
        <w:t>verhütet,</w:t>
      </w:r>
      <w:r w:rsidR="00877977">
        <w:t xml:space="preserve"> </w:t>
      </w:r>
      <w:r>
        <w:t>worüber</w:t>
      </w:r>
      <w:r w:rsidR="00877977">
        <w:t xml:space="preserve"> </w:t>
      </w:r>
      <w:r>
        <w:t>er</w:t>
      </w:r>
      <w:r w:rsidR="00877977">
        <w:t xml:space="preserve"> </w:t>
      </w:r>
      <w:r>
        <w:t>sich</w:t>
      </w:r>
      <w:r w:rsidR="00877977">
        <w:t xml:space="preserve"> </w:t>
      </w:r>
      <w:r>
        <w:t>sehr</w:t>
      </w:r>
      <w:r w:rsidR="00877977">
        <w:t xml:space="preserve"> </w:t>
      </w:r>
      <w:r>
        <w:t>freut,</w:t>
      </w:r>
      <w:r w:rsidR="00877977">
        <w:t xml:space="preserve"> </w:t>
      </w:r>
      <w:r>
        <w:t>so</w:t>
      </w:r>
      <w:r w:rsidR="00877977">
        <w:t xml:space="preserve"> </w:t>
      </w:r>
      <w:r>
        <w:t>tritt</w:t>
      </w:r>
      <w:r w:rsidR="00877977">
        <w:t xml:space="preserve"> </w:t>
      </w:r>
      <w:r>
        <w:t>ein</w:t>
      </w:r>
      <w:r w:rsidR="00877977">
        <w:t xml:space="preserve"> </w:t>
      </w:r>
      <w:r>
        <w:t>anderer</w:t>
      </w:r>
      <w:r w:rsidR="00877977">
        <w:t xml:space="preserve"> </w:t>
      </w:r>
      <w:r>
        <w:t>an</w:t>
      </w:r>
      <w:r w:rsidR="00877977">
        <w:t xml:space="preserve"> </w:t>
      </w:r>
      <w:r>
        <w:t>dessen</w:t>
      </w:r>
      <w:r w:rsidR="00877977">
        <w:t xml:space="preserve"> </w:t>
      </w:r>
      <w:r>
        <w:t>Stelle.</w:t>
      </w:r>
      <w:r w:rsidR="00877977">
        <w:t xml:space="preserve"> </w:t>
      </w:r>
      <w:r>
        <w:t>Er</w:t>
      </w:r>
      <w:r w:rsidR="00877977">
        <w:t xml:space="preserve"> </w:t>
      </w:r>
      <w:r>
        <w:t>muß</w:t>
      </w:r>
      <w:r w:rsidR="00877977">
        <w:t xml:space="preserve"> </w:t>
      </w:r>
      <w:r>
        <w:t>ausrufen:</w:t>
      </w:r>
      <w:r w:rsidR="00877977">
        <w:t xml:space="preserve"> </w:t>
      </w:r>
      <w:r>
        <w:t>„Ach,</w:t>
      </w:r>
      <w:r w:rsidR="00877977">
        <w:t xml:space="preserve"> </w:t>
      </w:r>
      <w:r>
        <w:t>ich</w:t>
      </w:r>
      <w:r w:rsidR="00877977">
        <w:t xml:space="preserve"> </w:t>
      </w:r>
      <w:r>
        <w:t>elender</w:t>
      </w:r>
      <w:r w:rsidR="00877977">
        <w:t xml:space="preserve"> </w:t>
      </w:r>
      <w:r>
        <w:t>Mensch,</w:t>
      </w:r>
      <w:r w:rsidR="00877977">
        <w:t xml:space="preserve"> </w:t>
      </w:r>
      <w:r>
        <w:t>wer</w:t>
      </w:r>
      <w:r w:rsidR="00877977">
        <w:t xml:space="preserve"> </w:t>
      </w:r>
      <w:r>
        <w:t>wird</w:t>
      </w:r>
      <w:r w:rsidR="00877977">
        <w:t xml:space="preserve"> </w:t>
      </w:r>
      <w:r>
        <w:t>mich</w:t>
      </w:r>
      <w:r w:rsidR="00877977">
        <w:t xml:space="preserve"> </w:t>
      </w:r>
      <w:r>
        <w:t>erlösen</w:t>
      </w:r>
      <w:r w:rsidR="00877977">
        <w:t xml:space="preserve"> </w:t>
      </w:r>
      <w:r>
        <w:t>von</w:t>
      </w:r>
      <w:r w:rsidR="00877977">
        <w:t xml:space="preserve"> </w:t>
      </w:r>
      <w:r>
        <w:t>dem</w:t>
      </w:r>
      <w:r w:rsidR="00877977">
        <w:t xml:space="preserve"> </w:t>
      </w:r>
      <w:r>
        <w:t>Leibe</w:t>
      </w:r>
      <w:r w:rsidR="00877977">
        <w:t xml:space="preserve"> </w:t>
      </w:r>
      <w:r>
        <w:t>dieses</w:t>
      </w:r>
      <w:r w:rsidR="00877977">
        <w:t xml:space="preserve"> </w:t>
      </w:r>
      <w:r>
        <w:t>Todes!“</w:t>
      </w:r>
      <w:r w:rsidR="00877977">
        <w:t xml:space="preserve"> </w:t>
      </w:r>
      <w:r>
        <w:t>Ist</w:t>
      </w:r>
      <w:r w:rsidR="00877977">
        <w:t xml:space="preserve"> </w:t>
      </w:r>
      <w:r>
        <w:t>für</w:t>
      </w:r>
      <w:r w:rsidR="00877977">
        <w:t xml:space="preserve"> </w:t>
      </w:r>
      <w:r>
        <w:t>solch</w:t>
      </w:r>
      <w:r w:rsidR="00877977">
        <w:t xml:space="preserve"> </w:t>
      </w:r>
      <w:r>
        <w:t>einen</w:t>
      </w:r>
      <w:r w:rsidR="00877977">
        <w:t xml:space="preserve"> </w:t>
      </w:r>
      <w:r>
        <w:t>noch</w:t>
      </w:r>
      <w:r w:rsidR="00877977">
        <w:t xml:space="preserve"> </w:t>
      </w:r>
      <w:r>
        <w:t>wohl</w:t>
      </w:r>
      <w:r w:rsidR="00877977">
        <w:t xml:space="preserve"> </w:t>
      </w:r>
      <w:r>
        <w:t>Rettung</w:t>
      </w:r>
      <w:r w:rsidR="00877977">
        <w:t xml:space="preserve"> </w:t>
      </w:r>
      <w:r>
        <w:t>vorhanden,</w:t>
      </w:r>
      <w:r w:rsidR="00877977">
        <w:t xml:space="preserve"> </w:t>
      </w:r>
      <w:r>
        <w:t>oder</w:t>
      </w:r>
      <w:r w:rsidR="00877977">
        <w:t xml:space="preserve"> </w:t>
      </w:r>
      <w:r>
        <w:t>ist</w:t>
      </w:r>
      <w:r w:rsidR="00877977">
        <w:t xml:space="preserve"> </w:t>
      </w:r>
      <w:r>
        <w:t>alles</w:t>
      </w:r>
      <w:r w:rsidR="00877977">
        <w:t xml:space="preserve"> </w:t>
      </w:r>
      <w:r>
        <w:t>verloren?</w:t>
      </w:r>
      <w:r w:rsidR="00877977">
        <w:t xml:space="preserve"> </w:t>
      </w:r>
      <w:r>
        <w:t>Es</w:t>
      </w:r>
      <w:r w:rsidR="00877977">
        <w:t xml:space="preserve"> </w:t>
      </w:r>
      <w:r>
        <w:t>werden</w:t>
      </w:r>
      <w:r w:rsidR="00877977">
        <w:t xml:space="preserve"> </w:t>
      </w:r>
      <w:r>
        <w:t>auch</w:t>
      </w:r>
      <w:r w:rsidR="00877977">
        <w:t xml:space="preserve"> </w:t>
      </w:r>
      <w:r>
        <w:t>Versuche</w:t>
      </w:r>
      <w:r w:rsidR="00877977">
        <w:t xml:space="preserve"> </w:t>
      </w:r>
      <w:r>
        <w:t>gemacht,</w:t>
      </w:r>
      <w:r w:rsidR="00877977">
        <w:t xml:space="preserve"> </w:t>
      </w:r>
      <w:r>
        <w:t>sich</w:t>
      </w:r>
      <w:r w:rsidR="00877977">
        <w:t xml:space="preserve"> </w:t>
      </w:r>
      <w:r>
        <w:t>auf</w:t>
      </w:r>
      <w:r w:rsidR="00877977">
        <w:t xml:space="preserve"> </w:t>
      </w:r>
      <w:r>
        <w:t>Jesum,</w:t>
      </w:r>
      <w:r w:rsidR="00877977">
        <w:t xml:space="preserve"> </w:t>
      </w:r>
      <w:r>
        <w:t>sein</w:t>
      </w:r>
      <w:r w:rsidR="00877977">
        <w:t xml:space="preserve"> </w:t>
      </w:r>
      <w:r>
        <w:t>Verdienst</w:t>
      </w:r>
      <w:r w:rsidR="00877977">
        <w:t xml:space="preserve"> </w:t>
      </w:r>
      <w:r>
        <w:t>und</w:t>
      </w:r>
      <w:r w:rsidR="00877977">
        <w:t xml:space="preserve"> </w:t>
      </w:r>
      <w:r>
        <w:t>Leiden</w:t>
      </w:r>
      <w:r w:rsidR="00877977">
        <w:t xml:space="preserve"> </w:t>
      </w:r>
      <w:r>
        <w:t>zu</w:t>
      </w:r>
      <w:r w:rsidR="00877977">
        <w:t xml:space="preserve"> </w:t>
      </w:r>
      <w:r>
        <w:t>verlassen.</w:t>
      </w:r>
      <w:r w:rsidR="00877977">
        <w:t xml:space="preserve"> </w:t>
      </w:r>
      <w:r>
        <w:t>Aber</w:t>
      </w:r>
      <w:r w:rsidR="00877977">
        <w:t xml:space="preserve"> </w:t>
      </w:r>
      <w:r>
        <w:t>das</w:t>
      </w:r>
      <w:r w:rsidR="00877977">
        <w:t xml:space="preserve"> </w:t>
      </w:r>
      <w:r>
        <w:t>erscheint</w:t>
      </w:r>
      <w:r w:rsidR="00877977">
        <w:t xml:space="preserve"> </w:t>
      </w:r>
      <w:r>
        <w:t>wie</w:t>
      </w:r>
      <w:r w:rsidR="00877977">
        <w:t xml:space="preserve"> </w:t>
      </w:r>
      <w:r>
        <w:t>ein</w:t>
      </w:r>
      <w:r w:rsidR="00877977">
        <w:t xml:space="preserve"> </w:t>
      </w:r>
      <w:r>
        <w:t>falsches,</w:t>
      </w:r>
      <w:r w:rsidR="00877977">
        <w:t xml:space="preserve"> </w:t>
      </w:r>
      <w:r>
        <w:t>sehr</w:t>
      </w:r>
      <w:r w:rsidR="00877977">
        <w:t xml:space="preserve"> </w:t>
      </w:r>
      <w:r>
        <w:t>gefährliches</w:t>
      </w:r>
      <w:r w:rsidR="00877977">
        <w:t xml:space="preserve"> </w:t>
      </w:r>
      <w:r>
        <w:t>Ruhekissen</w:t>
      </w:r>
      <w:r w:rsidR="00877977">
        <w:t xml:space="preserve"> </w:t>
      </w:r>
      <w:r>
        <w:t>für</w:t>
      </w:r>
      <w:r w:rsidR="00877977">
        <w:t xml:space="preserve"> </w:t>
      </w:r>
      <w:r>
        <w:t>die</w:t>
      </w:r>
      <w:r w:rsidR="00877977">
        <w:t xml:space="preserve"> </w:t>
      </w:r>
      <w:r>
        <w:t>Faulheit,</w:t>
      </w:r>
      <w:r w:rsidR="00877977">
        <w:t xml:space="preserve"> </w:t>
      </w:r>
      <w:r>
        <w:t>die</w:t>
      </w:r>
      <w:r w:rsidR="00877977">
        <w:t xml:space="preserve"> </w:t>
      </w:r>
      <w:r>
        <w:t>sich</w:t>
      </w:r>
      <w:r w:rsidR="00877977">
        <w:t xml:space="preserve"> </w:t>
      </w:r>
      <w:r>
        <w:t>an</w:t>
      </w:r>
      <w:r w:rsidR="00877977">
        <w:t xml:space="preserve"> </w:t>
      </w:r>
      <w:r>
        <w:t>der</w:t>
      </w:r>
      <w:r w:rsidR="00877977">
        <w:t xml:space="preserve"> </w:t>
      </w:r>
      <w:r>
        <w:t>Pflicht</w:t>
      </w:r>
      <w:r w:rsidR="00877977">
        <w:t xml:space="preserve"> </w:t>
      </w:r>
      <w:r>
        <w:t>vorbei</w:t>
      </w:r>
      <w:r w:rsidR="00877977">
        <w:t xml:space="preserve"> </w:t>
      </w:r>
      <w:r>
        <w:t>zu</w:t>
      </w:r>
      <w:r w:rsidR="00877977">
        <w:t xml:space="preserve"> </w:t>
      </w:r>
      <w:r>
        <w:t>machen</w:t>
      </w:r>
      <w:r w:rsidR="00877977">
        <w:t xml:space="preserve"> </w:t>
      </w:r>
      <w:r>
        <w:t>sucht.</w:t>
      </w:r>
      <w:r w:rsidR="00877977">
        <w:t xml:space="preserve"> </w:t>
      </w:r>
      <w:r>
        <w:t>Es</w:t>
      </w:r>
      <w:r w:rsidR="00877977">
        <w:t xml:space="preserve"> </w:t>
      </w:r>
      <w:r>
        <w:t>heißt:</w:t>
      </w:r>
      <w:r w:rsidR="00877977">
        <w:t xml:space="preserve"> </w:t>
      </w:r>
      <w:r>
        <w:t>Fort,</w:t>
      </w:r>
      <w:r w:rsidR="00877977">
        <w:t xml:space="preserve"> </w:t>
      </w:r>
      <w:r>
        <w:t>an</w:t>
      </w:r>
      <w:r w:rsidR="00877977">
        <w:t xml:space="preserve"> </w:t>
      </w:r>
      <w:r>
        <w:t>eure</w:t>
      </w:r>
      <w:r w:rsidR="00877977">
        <w:t xml:space="preserve"> </w:t>
      </w:r>
      <w:r>
        <w:t>Arbeit!</w:t>
      </w:r>
      <w:r w:rsidR="00877977">
        <w:t xml:space="preserve"> </w:t>
      </w:r>
      <w:r>
        <w:t>Und</w:t>
      </w:r>
      <w:r w:rsidR="00877977">
        <w:t xml:space="preserve"> </w:t>
      </w:r>
      <w:r>
        <w:t>man</w:t>
      </w:r>
      <w:r w:rsidR="00877977">
        <w:t xml:space="preserve"> </w:t>
      </w:r>
      <w:r>
        <w:t>geht</w:t>
      </w:r>
      <w:r w:rsidR="00877977">
        <w:t xml:space="preserve"> </w:t>
      </w:r>
      <w:r>
        <w:t>wieder</w:t>
      </w:r>
      <w:r w:rsidR="00877977">
        <w:t xml:space="preserve"> </w:t>
      </w:r>
      <w:r>
        <w:t>rege</w:t>
      </w:r>
      <w:r w:rsidR="00877977">
        <w:t xml:space="preserve"> </w:t>
      </w:r>
      <w:r>
        <w:t>fort</w:t>
      </w:r>
      <w:r w:rsidR="00877977">
        <w:t xml:space="preserve"> </w:t>
      </w:r>
      <w:r>
        <w:t>an</w:t>
      </w:r>
      <w:r w:rsidR="00877977">
        <w:t xml:space="preserve"> </w:t>
      </w:r>
      <w:r>
        <w:t>seinen</w:t>
      </w:r>
      <w:r w:rsidR="00877977">
        <w:t xml:space="preserve"> </w:t>
      </w:r>
      <w:r>
        <w:t>Frohndienst.</w:t>
      </w:r>
      <w:r w:rsidR="00877977">
        <w:t xml:space="preserve"> </w:t>
      </w:r>
      <w:r>
        <w:t>Das</w:t>
      </w:r>
      <w:r w:rsidR="00877977">
        <w:t xml:space="preserve"> </w:t>
      </w:r>
      <w:r>
        <w:t>ist</w:t>
      </w:r>
      <w:r w:rsidR="00877977">
        <w:t xml:space="preserve"> </w:t>
      </w:r>
      <w:r>
        <w:t>ein</w:t>
      </w:r>
      <w:r w:rsidR="00877977">
        <w:t xml:space="preserve"> </w:t>
      </w:r>
      <w:r>
        <w:t>rechter</w:t>
      </w:r>
      <w:r w:rsidR="00877977">
        <w:t xml:space="preserve"> </w:t>
      </w:r>
      <w:r>
        <w:t>Angststand.</w:t>
      </w:r>
      <w:r w:rsidR="00877977">
        <w:t xml:space="preserve"> </w:t>
      </w:r>
      <w:r>
        <w:t>Forderung</w:t>
      </w:r>
      <w:r w:rsidR="00877977">
        <w:t xml:space="preserve"> </w:t>
      </w:r>
      <w:r>
        <w:t>auf</w:t>
      </w:r>
      <w:r w:rsidR="00877977">
        <w:t xml:space="preserve"> </w:t>
      </w:r>
      <w:r>
        <w:t>Forderung</w:t>
      </w:r>
      <w:r w:rsidR="00877977">
        <w:t xml:space="preserve"> </w:t>
      </w:r>
      <w:r>
        <w:t>und</w:t>
      </w:r>
      <w:r w:rsidR="00877977">
        <w:t xml:space="preserve"> </w:t>
      </w:r>
      <w:r>
        <w:t>kein</w:t>
      </w:r>
      <w:r w:rsidR="00877977">
        <w:t xml:space="preserve"> </w:t>
      </w:r>
      <w:r>
        <w:t>Vermögen,</w:t>
      </w:r>
      <w:r w:rsidR="00877977">
        <w:t xml:space="preserve"> </w:t>
      </w:r>
      <w:r>
        <w:t>irgend</w:t>
      </w:r>
      <w:r w:rsidR="00877977">
        <w:t xml:space="preserve"> </w:t>
      </w:r>
      <w:r>
        <w:t>eine</w:t>
      </w:r>
      <w:r w:rsidR="00877977">
        <w:t xml:space="preserve"> </w:t>
      </w:r>
      <w:r>
        <w:t>davon</w:t>
      </w:r>
      <w:r w:rsidR="00877977">
        <w:t xml:space="preserve"> </w:t>
      </w:r>
      <w:r>
        <w:t>zu</w:t>
      </w:r>
      <w:r w:rsidR="00877977">
        <w:t xml:space="preserve"> </w:t>
      </w:r>
      <w:r>
        <w:t>erfüllen;</w:t>
      </w:r>
      <w:r w:rsidR="00877977">
        <w:t xml:space="preserve"> </w:t>
      </w:r>
      <w:r>
        <w:t>die</w:t>
      </w:r>
      <w:r w:rsidR="00877977">
        <w:t xml:space="preserve"> </w:t>
      </w:r>
      <w:r>
        <w:t>Sünde</w:t>
      </w:r>
      <w:r w:rsidR="00877977">
        <w:t xml:space="preserve"> </w:t>
      </w:r>
      <w:r>
        <w:t>nicht</w:t>
      </w:r>
      <w:r w:rsidR="00877977">
        <w:t xml:space="preserve"> </w:t>
      </w:r>
      <w:r>
        <w:t>herrschen</w:t>
      </w:r>
      <w:r w:rsidR="00877977">
        <w:t xml:space="preserve"> </w:t>
      </w:r>
      <w:r>
        <w:t>lassen</w:t>
      </w:r>
      <w:r w:rsidR="00877977">
        <w:t xml:space="preserve"> </w:t>
      </w:r>
      <w:r>
        <w:t>zu</w:t>
      </w:r>
      <w:r w:rsidR="00877977">
        <w:t xml:space="preserve"> </w:t>
      </w:r>
      <w:r>
        <w:t>sollen,</w:t>
      </w:r>
      <w:r w:rsidR="00877977">
        <w:t xml:space="preserve"> </w:t>
      </w:r>
      <w:r>
        <w:t>und</w:t>
      </w:r>
      <w:r w:rsidR="00877977">
        <w:t xml:space="preserve"> </w:t>
      </w:r>
      <w:r>
        <w:t>sie</w:t>
      </w:r>
      <w:r w:rsidR="00877977">
        <w:t xml:space="preserve"> </w:t>
      </w:r>
      <w:r>
        <w:t>herrscht;</w:t>
      </w:r>
      <w:r w:rsidR="00877977">
        <w:t xml:space="preserve"> </w:t>
      </w:r>
      <w:r>
        <w:t>das</w:t>
      </w:r>
      <w:r w:rsidR="00877977">
        <w:t xml:space="preserve"> </w:t>
      </w:r>
      <w:r>
        <w:t>Gute</w:t>
      </w:r>
      <w:r w:rsidR="00877977">
        <w:t xml:space="preserve"> </w:t>
      </w:r>
      <w:r>
        <w:t>will</w:t>
      </w:r>
      <w:r w:rsidR="00877977">
        <w:t xml:space="preserve"> </w:t>
      </w:r>
      <w:r>
        <w:t>etwas</w:t>
      </w:r>
      <w:r w:rsidR="00877977">
        <w:t xml:space="preserve"> </w:t>
      </w:r>
      <w:r>
        <w:t>in</w:t>
      </w:r>
      <w:r w:rsidR="00877977">
        <w:t xml:space="preserve"> </w:t>
      </w:r>
      <w:r>
        <w:t>der</w:t>
      </w:r>
      <w:r w:rsidR="00877977">
        <w:t xml:space="preserve"> </w:t>
      </w:r>
      <w:r>
        <w:t>Seele,</w:t>
      </w:r>
      <w:r w:rsidR="00877977">
        <w:t xml:space="preserve"> </w:t>
      </w:r>
      <w:r>
        <w:t>und</w:t>
      </w:r>
      <w:r w:rsidR="00877977">
        <w:t xml:space="preserve"> </w:t>
      </w:r>
      <w:r>
        <w:t>tut</w:t>
      </w:r>
      <w:r w:rsidR="00877977">
        <w:t xml:space="preserve"> </w:t>
      </w:r>
      <w:r>
        <w:t>es</w:t>
      </w:r>
      <w:r w:rsidR="00877977">
        <w:t xml:space="preserve"> </w:t>
      </w:r>
      <w:r>
        <w:t>nicht;</w:t>
      </w:r>
      <w:r w:rsidR="00877977">
        <w:t xml:space="preserve"> </w:t>
      </w:r>
      <w:r>
        <w:t>es</w:t>
      </w:r>
      <w:r w:rsidR="00877977">
        <w:t xml:space="preserve"> </w:t>
      </w:r>
      <w:r>
        <w:t>ist</w:t>
      </w:r>
      <w:r w:rsidR="00877977">
        <w:t xml:space="preserve"> </w:t>
      </w:r>
      <w:r>
        <w:t>etwas</w:t>
      </w:r>
      <w:r w:rsidR="00877977">
        <w:t xml:space="preserve"> </w:t>
      </w:r>
      <w:r>
        <w:t>in</w:t>
      </w:r>
      <w:r w:rsidR="00877977">
        <w:t xml:space="preserve"> </w:t>
      </w:r>
      <w:r>
        <w:t>der</w:t>
      </w:r>
      <w:r w:rsidR="00877977">
        <w:t xml:space="preserve"> </w:t>
      </w:r>
      <w:r>
        <w:t>Seele,</w:t>
      </w:r>
      <w:r w:rsidR="00877977">
        <w:t xml:space="preserve"> </w:t>
      </w:r>
      <w:r>
        <w:t>das</w:t>
      </w:r>
      <w:r w:rsidR="00877977">
        <w:t xml:space="preserve"> </w:t>
      </w:r>
      <w:r>
        <w:t>will</w:t>
      </w:r>
      <w:r w:rsidR="00877977">
        <w:t xml:space="preserve"> </w:t>
      </w:r>
      <w:r>
        <w:t>das</w:t>
      </w:r>
      <w:r w:rsidR="00877977">
        <w:t xml:space="preserve"> </w:t>
      </w:r>
      <w:r>
        <w:t>Böse</w:t>
      </w:r>
      <w:r w:rsidR="00877977">
        <w:t xml:space="preserve"> </w:t>
      </w:r>
      <w:r>
        <w:t>nicht</w:t>
      </w:r>
      <w:r w:rsidR="00877977">
        <w:t xml:space="preserve"> </w:t>
      </w:r>
      <w:r>
        <w:t>tun</w:t>
      </w:r>
      <w:r w:rsidR="00877977">
        <w:t xml:space="preserve"> </w:t>
      </w:r>
      <w:r>
        <w:t>und</w:t>
      </w:r>
      <w:r w:rsidR="00877977">
        <w:t xml:space="preserve"> </w:t>
      </w:r>
      <w:r>
        <w:t>tut</w:t>
      </w:r>
      <w:r w:rsidR="00877977">
        <w:t xml:space="preserve"> </w:t>
      </w:r>
      <w:r>
        <w:t>es</w:t>
      </w:r>
      <w:r w:rsidR="00877977">
        <w:t xml:space="preserve"> </w:t>
      </w:r>
      <w:r>
        <w:t>doch,</w:t>
      </w:r>
      <w:r w:rsidR="00877977">
        <w:t xml:space="preserve"> </w:t>
      </w:r>
      <w:r>
        <w:t>sie</w:t>
      </w:r>
      <w:r w:rsidR="00877977">
        <w:t xml:space="preserve"> </w:t>
      </w:r>
      <w:r>
        <w:t>wird</w:t>
      </w:r>
      <w:r w:rsidR="00877977">
        <w:t xml:space="preserve"> </w:t>
      </w:r>
      <w:r>
        <w:t>wie</w:t>
      </w:r>
      <w:r w:rsidR="00877977">
        <w:t xml:space="preserve"> </w:t>
      </w:r>
      <w:r>
        <w:t>zerrissen.</w:t>
      </w:r>
      <w:r w:rsidR="00877977">
        <w:t xml:space="preserve"> </w:t>
      </w:r>
      <w:r>
        <w:t>So</w:t>
      </w:r>
      <w:r w:rsidR="00877977">
        <w:t xml:space="preserve"> </w:t>
      </w:r>
      <w:r>
        <w:t>kämpft</w:t>
      </w:r>
      <w:r w:rsidR="00877977">
        <w:t xml:space="preserve"> </w:t>
      </w:r>
      <w:r>
        <w:t>und</w:t>
      </w:r>
      <w:r w:rsidR="00877977">
        <w:t xml:space="preserve"> </w:t>
      </w:r>
      <w:r>
        <w:t>ringt</w:t>
      </w:r>
      <w:r w:rsidR="00877977">
        <w:t xml:space="preserve"> </w:t>
      </w:r>
      <w:r>
        <w:t>das</w:t>
      </w:r>
      <w:r w:rsidR="00877977">
        <w:t xml:space="preserve"> </w:t>
      </w:r>
      <w:r>
        <w:t>Eine</w:t>
      </w:r>
      <w:r w:rsidR="00877977">
        <w:t xml:space="preserve"> </w:t>
      </w:r>
      <w:r>
        <w:t>mit</w:t>
      </w:r>
      <w:r w:rsidR="00877977">
        <w:t xml:space="preserve"> </w:t>
      </w:r>
      <w:r>
        <w:t>dem</w:t>
      </w:r>
      <w:r w:rsidR="00877977">
        <w:t xml:space="preserve"> </w:t>
      </w:r>
      <w:r>
        <w:t>Andern,</w:t>
      </w:r>
      <w:r w:rsidR="00877977">
        <w:t xml:space="preserve"> </w:t>
      </w:r>
      <w:r>
        <w:t>das</w:t>
      </w:r>
      <w:r w:rsidR="00877977">
        <w:t xml:space="preserve"> </w:t>
      </w:r>
      <w:r>
        <w:t>Alte</w:t>
      </w:r>
      <w:r w:rsidR="00877977">
        <w:t xml:space="preserve"> </w:t>
      </w:r>
      <w:r>
        <w:t>mit</w:t>
      </w:r>
      <w:r w:rsidR="00877977">
        <w:t xml:space="preserve"> </w:t>
      </w:r>
      <w:r>
        <w:t>dem</w:t>
      </w:r>
      <w:r w:rsidR="00877977">
        <w:t xml:space="preserve"> </w:t>
      </w:r>
      <w:r>
        <w:t>Neuen,</w:t>
      </w:r>
      <w:r w:rsidR="00877977">
        <w:t xml:space="preserve"> </w:t>
      </w:r>
      <w:r>
        <w:t>und</w:t>
      </w:r>
      <w:r w:rsidR="00877977">
        <w:t xml:space="preserve"> </w:t>
      </w:r>
      <w:r>
        <w:t>man</w:t>
      </w:r>
      <w:r w:rsidR="00877977">
        <w:t xml:space="preserve"> </w:t>
      </w:r>
      <w:r>
        <w:t>weiß</w:t>
      </w:r>
      <w:r w:rsidR="00877977">
        <w:t xml:space="preserve"> </w:t>
      </w:r>
      <w:r>
        <w:t>selbst</w:t>
      </w:r>
      <w:r w:rsidR="00877977">
        <w:t xml:space="preserve"> </w:t>
      </w:r>
      <w:r>
        <w:t>nicht,</w:t>
      </w:r>
      <w:r w:rsidR="00877977">
        <w:t xml:space="preserve"> </w:t>
      </w:r>
      <w:r>
        <w:t>was</w:t>
      </w:r>
      <w:r w:rsidR="00877977">
        <w:t xml:space="preserve"> </w:t>
      </w:r>
      <w:r>
        <w:t>daraus</w:t>
      </w:r>
      <w:r w:rsidR="00877977">
        <w:t xml:space="preserve"> </w:t>
      </w:r>
      <w:r>
        <w:t>werden</w:t>
      </w:r>
      <w:r w:rsidR="00877977">
        <w:t xml:space="preserve"> </w:t>
      </w:r>
      <w:r>
        <w:t>will,</w:t>
      </w:r>
      <w:r w:rsidR="00877977">
        <w:t xml:space="preserve"> </w:t>
      </w:r>
      <w:r>
        <w:t>welches</w:t>
      </w:r>
      <w:r w:rsidR="00877977">
        <w:t xml:space="preserve"> </w:t>
      </w:r>
      <w:r>
        <w:t>von</w:t>
      </w:r>
      <w:r w:rsidR="00877977">
        <w:t xml:space="preserve"> </w:t>
      </w:r>
      <w:r>
        <w:t>beiden</w:t>
      </w:r>
      <w:r w:rsidR="00877977">
        <w:t xml:space="preserve"> </w:t>
      </w:r>
      <w:r>
        <w:t>die</w:t>
      </w:r>
      <w:r w:rsidR="00877977">
        <w:t xml:space="preserve"> </w:t>
      </w:r>
      <w:r>
        <w:t>Oberhand</w:t>
      </w:r>
      <w:r w:rsidR="00877977">
        <w:t xml:space="preserve"> </w:t>
      </w:r>
      <w:r>
        <w:t>behalten</w:t>
      </w:r>
      <w:r w:rsidR="00877977">
        <w:t xml:space="preserve"> </w:t>
      </w:r>
      <w:r>
        <w:t>wird.</w:t>
      </w:r>
      <w:r w:rsidR="00877977">
        <w:t xml:space="preserve"> </w:t>
      </w:r>
      <w:r>
        <w:t>Hat</w:t>
      </w:r>
      <w:r w:rsidR="00877977">
        <w:t xml:space="preserve"> </w:t>
      </w:r>
      <w:r>
        <w:t>der</w:t>
      </w:r>
      <w:r w:rsidR="00877977">
        <w:t xml:space="preserve"> </w:t>
      </w:r>
      <w:r>
        <w:t>Mensch</w:t>
      </w:r>
      <w:r w:rsidR="00877977">
        <w:t xml:space="preserve"> </w:t>
      </w:r>
      <w:r>
        <w:t>einen</w:t>
      </w:r>
      <w:r w:rsidR="00877977">
        <w:t xml:space="preserve"> </w:t>
      </w:r>
      <w:r>
        <w:t>Augenblick</w:t>
      </w:r>
      <w:r w:rsidR="00877977">
        <w:t xml:space="preserve"> </w:t>
      </w:r>
      <w:r>
        <w:t>guten</w:t>
      </w:r>
      <w:r w:rsidR="00877977">
        <w:t xml:space="preserve"> </w:t>
      </w:r>
      <w:r>
        <w:t>Mut,</w:t>
      </w:r>
      <w:r w:rsidR="00877977">
        <w:t xml:space="preserve"> </w:t>
      </w:r>
      <w:r>
        <w:t>so</w:t>
      </w:r>
      <w:r w:rsidR="00877977">
        <w:t xml:space="preserve"> </w:t>
      </w:r>
      <w:r>
        <w:t>dünket</w:t>
      </w:r>
      <w:r w:rsidR="00877977">
        <w:t xml:space="preserve"> </w:t>
      </w:r>
      <w:r>
        <w:t>ihn</w:t>
      </w:r>
      <w:r w:rsidR="00877977">
        <w:t xml:space="preserve"> </w:t>
      </w:r>
      <w:r>
        <w:t>die</w:t>
      </w:r>
      <w:r w:rsidR="00877977">
        <w:t xml:space="preserve"> </w:t>
      </w:r>
      <w:r>
        <w:t>andere</w:t>
      </w:r>
      <w:r w:rsidR="00877977">
        <w:t xml:space="preserve"> </w:t>
      </w:r>
      <w:r>
        <w:t>Zeit,</w:t>
      </w:r>
      <w:r w:rsidR="00877977">
        <w:t xml:space="preserve"> </w:t>
      </w:r>
      <w:r>
        <w:t>es</w:t>
      </w:r>
      <w:r w:rsidR="00877977">
        <w:t xml:space="preserve"> </w:t>
      </w:r>
      <w:r>
        <w:t>sei</w:t>
      </w:r>
      <w:r w:rsidR="00877977">
        <w:t xml:space="preserve"> </w:t>
      </w:r>
      <w:r>
        <w:t>alles</w:t>
      </w:r>
      <w:r w:rsidR="00877977">
        <w:t xml:space="preserve"> </w:t>
      </w:r>
      <w:r>
        <w:t>verloren.</w:t>
      </w:r>
      <w:r w:rsidR="00877977">
        <w:t xml:space="preserve"> </w:t>
      </w:r>
      <w:r>
        <w:t>Dies</w:t>
      </w:r>
      <w:r w:rsidR="00877977">
        <w:t xml:space="preserve"> </w:t>
      </w:r>
      <w:r>
        <w:t>kommt</w:t>
      </w:r>
      <w:r w:rsidR="00877977">
        <w:t xml:space="preserve"> </w:t>
      </w:r>
      <w:r>
        <w:t>freilich</w:t>
      </w:r>
      <w:r w:rsidR="00877977">
        <w:t xml:space="preserve"> </w:t>
      </w:r>
      <w:r>
        <w:t>bei</w:t>
      </w:r>
      <w:r w:rsidR="00877977">
        <w:t xml:space="preserve"> </w:t>
      </w:r>
      <w:r>
        <w:t>dem</w:t>
      </w:r>
      <w:r w:rsidR="00877977">
        <w:t xml:space="preserve"> </w:t>
      </w:r>
      <w:r>
        <w:t>einen</w:t>
      </w:r>
      <w:r w:rsidR="00877977">
        <w:t xml:space="preserve"> </w:t>
      </w:r>
      <w:r>
        <w:t>klarer</w:t>
      </w:r>
      <w:r w:rsidR="00877977">
        <w:t xml:space="preserve"> </w:t>
      </w:r>
      <w:r>
        <w:t>zum</w:t>
      </w:r>
      <w:r w:rsidR="00877977">
        <w:t xml:space="preserve"> </w:t>
      </w:r>
      <w:r>
        <w:t>Vorschein</w:t>
      </w:r>
      <w:r w:rsidR="00877977">
        <w:t xml:space="preserve"> </w:t>
      </w:r>
      <w:r>
        <w:t>als</w:t>
      </w:r>
      <w:r w:rsidR="00877977">
        <w:t xml:space="preserve"> </w:t>
      </w:r>
      <w:r>
        <w:t>beim</w:t>
      </w:r>
      <w:r w:rsidR="00877977">
        <w:t xml:space="preserve"> </w:t>
      </w:r>
      <w:r>
        <w:t>andern,</w:t>
      </w:r>
      <w:r w:rsidR="00877977">
        <w:t xml:space="preserve"> </w:t>
      </w:r>
      <w:r>
        <w:t>dauert</w:t>
      </w:r>
      <w:r w:rsidR="00877977">
        <w:t xml:space="preserve"> </w:t>
      </w:r>
      <w:r>
        <w:t>bei</w:t>
      </w:r>
      <w:r w:rsidR="00877977">
        <w:t xml:space="preserve"> </w:t>
      </w:r>
      <w:r>
        <w:t>diesem</w:t>
      </w:r>
      <w:r w:rsidR="00877977">
        <w:t xml:space="preserve"> </w:t>
      </w:r>
      <w:r>
        <w:t>eine</w:t>
      </w:r>
      <w:r w:rsidR="00877977">
        <w:t xml:space="preserve"> </w:t>
      </w:r>
      <w:r>
        <w:t>längere</w:t>
      </w:r>
      <w:r w:rsidR="00877977">
        <w:t xml:space="preserve"> </w:t>
      </w:r>
      <w:r>
        <w:t>Zeit</w:t>
      </w:r>
      <w:r w:rsidR="00877977">
        <w:t xml:space="preserve"> </w:t>
      </w:r>
      <w:r>
        <w:t>als</w:t>
      </w:r>
      <w:r w:rsidR="00877977">
        <w:t xml:space="preserve"> </w:t>
      </w:r>
      <w:r>
        <w:t>bei</w:t>
      </w:r>
      <w:r w:rsidR="00877977">
        <w:t xml:space="preserve"> </w:t>
      </w:r>
      <w:r>
        <w:t>jenem,</w:t>
      </w:r>
      <w:r w:rsidR="00877977">
        <w:t xml:space="preserve"> </w:t>
      </w:r>
      <w:r>
        <w:t>tritt</w:t>
      </w:r>
      <w:r w:rsidR="00877977">
        <w:t xml:space="preserve"> </w:t>
      </w:r>
      <w:r>
        <w:t>bei</w:t>
      </w:r>
      <w:r w:rsidR="00877977">
        <w:t xml:space="preserve"> </w:t>
      </w:r>
      <w:r>
        <w:t>den</w:t>
      </w:r>
      <w:r w:rsidR="00877977">
        <w:t xml:space="preserve"> </w:t>
      </w:r>
      <w:r>
        <w:t>meisten</w:t>
      </w:r>
      <w:r w:rsidR="00877977">
        <w:t xml:space="preserve"> </w:t>
      </w:r>
      <w:r>
        <w:t>gleich</w:t>
      </w:r>
      <w:r w:rsidR="00877977">
        <w:t xml:space="preserve"> </w:t>
      </w:r>
      <w:r>
        <w:t>im</w:t>
      </w:r>
      <w:r w:rsidR="00877977">
        <w:t xml:space="preserve"> </w:t>
      </w:r>
      <w:r>
        <w:t>Anfange</w:t>
      </w:r>
      <w:r w:rsidR="00877977">
        <w:t xml:space="preserve"> </w:t>
      </w:r>
      <w:r>
        <w:t>ihrer</w:t>
      </w:r>
      <w:r w:rsidR="00877977">
        <w:t xml:space="preserve"> </w:t>
      </w:r>
      <w:r>
        <w:t>Bekehrung</w:t>
      </w:r>
      <w:r w:rsidR="00877977">
        <w:t xml:space="preserve"> </w:t>
      </w:r>
      <w:r>
        <w:t>ein,</w:t>
      </w:r>
      <w:r w:rsidR="00877977">
        <w:t xml:space="preserve"> </w:t>
      </w:r>
      <w:r>
        <w:t>bei</w:t>
      </w:r>
      <w:r w:rsidR="00877977">
        <w:t xml:space="preserve"> </w:t>
      </w:r>
      <w:r>
        <w:t>andern,</w:t>
      </w:r>
      <w:r w:rsidR="00877977">
        <w:t xml:space="preserve"> </w:t>
      </w:r>
      <w:r>
        <w:t>nachdem</w:t>
      </w:r>
      <w:r w:rsidR="00877977">
        <w:t xml:space="preserve"> </w:t>
      </w:r>
      <w:r>
        <w:t>sie</w:t>
      </w:r>
      <w:r w:rsidR="00877977">
        <w:t xml:space="preserve"> </w:t>
      </w:r>
      <w:r>
        <w:t>schon</w:t>
      </w:r>
      <w:r w:rsidR="00877977">
        <w:t xml:space="preserve"> </w:t>
      </w:r>
      <w:r>
        <w:t>manche</w:t>
      </w:r>
      <w:r w:rsidR="00877977">
        <w:t xml:space="preserve"> </w:t>
      </w:r>
      <w:r>
        <w:t>Gnadenblicke</w:t>
      </w:r>
      <w:r w:rsidR="00877977">
        <w:t xml:space="preserve"> </w:t>
      </w:r>
      <w:r>
        <w:t>empfangen</w:t>
      </w:r>
      <w:r w:rsidR="00877977">
        <w:t xml:space="preserve"> </w:t>
      </w:r>
      <w:r>
        <w:t>und</w:t>
      </w:r>
      <w:r w:rsidR="00877977">
        <w:t xml:space="preserve"> </w:t>
      </w:r>
      <w:r>
        <w:t>manche</w:t>
      </w:r>
      <w:r w:rsidR="00877977">
        <w:t xml:space="preserve"> </w:t>
      </w:r>
      <w:r>
        <w:t>fröhliche</w:t>
      </w:r>
      <w:r w:rsidR="00877977">
        <w:t xml:space="preserve"> </w:t>
      </w:r>
      <w:r>
        <w:t>Glaubensgriffe</w:t>
      </w:r>
      <w:r w:rsidR="00877977">
        <w:t xml:space="preserve"> </w:t>
      </w:r>
      <w:r>
        <w:t>getan</w:t>
      </w:r>
      <w:r w:rsidR="00877977">
        <w:t xml:space="preserve"> </w:t>
      </w:r>
      <w:r>
        <w:t>haben.</w:t>
      </w:r>
      <w:r w:rsidR="00877977">
        <w:t xml:space="preserve"> </w:t>
      </w:r>
      <w:r>
        <w:t>Auf</w:t>
      </w:r>
      <w:r w:rsidR="00877977">
        <w:t xml:space="preserve"> </w:t>
      </w:r>
      <w:r>
        <w:t>jeden</w:t>
      </w:r>
      <w:r w:rsidR="00877977">
        <w:t xml:space="preserve"> </w:t>
      </w:r>
      <w:r>
        <w:t>Fall</w:t>
      </w:r>
      <w:r w:rsidR="00877977">
        <w:t xml:space="preserve"> </w:t>
      </w:r>
      <w:r>
        <w:t>ist</w:t>
      </w:r>
      <w:r w:rsidR="00877977">
        <w:t xml:space="preserve"> </w:t>
      </w:r>
      <w:r>
        <w:t>ein</w:t>
      </w:r>
      <w:r w:rsidR="00877977">
        <w:t xml:space="preserve"> </w:t>
      </w:r>
      <w:r>
        <w:t>jeder</w:t>
      </w:r>
      <w:r w:rsidR="00877977">
        <w:t xml:space="preserve"> </w:t>
      </w:r>
      <w:r>
        <w:t>so</w:t>
      </w:r>
      <w:r w:rsidR="00877977">
        <w:t xml:space="preserve"> </w:t>
      </w:r>
      <w:r>
        <w:t>lange</w:t>
      </w:r>
      <w:r w:rsidR="00877977">
        <w:t xml:space="preserve"> </w:t>
      </w:r>
      <w:r>
        <w:t>unter</w:t>
      </w:r>
      <w:r w:rsidR="00877977">
        <w:t xml:space="preserve"> </w:t>
      </w:r>
      <w:r>
        <w:t>den</w:t>
      </w:r>
      <w:r w:rsidR="00877977">
        <w:t xml:space="preserve"> </w:t>
      </w:r>
      <w:r>
        <w:t>Vormündern</w:t>
      </w:r>
      <w:r w:rsidR="00877977">
        <w:t xml:space="preserve"> </w:t>
      </w:r>
      <w:r>
        <w:t>und</w:t>
      </w:r>
      <w:r w:rsidR="00877977">
        <w:t xml:space="preserve"> </w:t>
      </w:r>
      <w:r>
        <w:t>Pflegern</w:t>
      </w:r>
      <w:r w:rsidR="00877977">
        <w:t xml:space="preserve"> </w:t>
      </w:r>
      <w:r>
        <w:t>bis</w:t>
      </w:r>
      <w:r w:rsidR="00877977">
        <w:t xml:space="preserve"> </w:t>
      </w:r>
      <w:r>
        <w:t>auf</w:t>
      </w:r>
      <w:r w:rsidR="00877977">
        <w:t xml:space="preserve"> </w:t>
      </w:r>
      <w:r>
        <w:t>die</w:t>
      </w:r>
      <w:r w:rsidR="00877977">
        <w:t xml:space="preserve"> </w:t>
      </w:r>
      <w:r>
        <w:t>bestimmte</w:t>
      </w:r>
      <w:r w:rsidR="00877977">
        <w:t xml:space="preserve"> </w:t>
      </w:r>
      <w:r>
        <w:t>Zeit</w:t>
      </w:r>
      <w:r w:rsidR="00877977">
        <w:t xml:space="preserve"> </w:t>
      </w:r>
      <w:r>
        <w:t>vom</w:t>
      </w:r>
      <w:r w:rsidR="00877977">
        <w:t xml:space="preserve"> </w:t>
      </w:r>
      <w:r>
        <w:t>Vater,</w:t>
      </w:r>
      <w:r w:rsidR="00877977">
        <w:t xml:space="preserve"> </w:t>
      </w:r>
      <w:r>
        <w:t>und</w:t>
      </w:r>
      <w:r w:rsidR="00877977">
        <w:t xml:space="preserve"> </w:t>
      </w:r>
      <w:r>
        <w:t>indessen</w:t>
      </w:r>
      <w:r w:rsidR="00877977">
        <w:t xml:space="preserve"> </w:t>
      </w:r>
      <w:r>
        <w:t>zwischen</w:t>
      </w:r>
      <w:r w:rsidR="00877977">
        <w:t xml:space="preserve"> </w:t>
      </w:r>
      <w:r>
        <w:t>einem</w:t>
      </w:r>
      <w:r w:rsidR="00877977">
        <w:t xml:space="preserve"> </w:t>
      </w:r>
      <w:r>
        <w:t>Kinde</w:t>
      </w:r>
      <w:r w:rsidR="00877977">
        <w:t xml:space="preserve"> </w:t>
      </w:r>
      <w:r>
        <w:t>und</w:t>
      </w:r>
      <w:r w:rsidR="00877977">
        <w:t xml:space="preserve"> </w:t>
      </w:r>
      <w:r>
        <w:t>Knechte</w:t>
      </w:r>
      <w:r w:rsidR="00877977">
        <w:t xml:space="preserve"> </w:t>
      </w:r>
      <w:r>
        <w:t>kein</w:t>
      </w:r>
      <w:r w:rsidR="00877977">
        <w:t xml:space="preserve"> </w:t>
      </w:r>
      <w:r>
        <w:t>Unterschied.</w:t>
      </w:r>
      <w:r w:rsidR="00877977">
        <w:t xml:space="preserve"> </w:t>
      </w:r>
      <w:r>
        <w:t>Dies</w:t>
      </w:r>
      <w:r w:rsidR="00877977">
        <w:t xml:space="preserve"> </w:t>
      </w:r>
      <w:r>
        <w:t>muß</w:t>
      </w:r>
      <w:r w:rsidR="00877977">
        <w:t xml:space="preserve"> </w:t>
      </w:r>
      <w:r>
        <w:t>ausgehalten</w:t>
      </w:r>
      <w:r w:rsidR="00877977">
        <w:t xml:space="preserve"> </w:t>
      </w:r>
      <w:r>
        <w:t>werden,</w:t>
      </w:r>
      <w:r w:rsidR="00877977">
        <w:t xml:space="preserve"> </w:t>
      </w:r>
      <w:r>
        <w:t>an</w:t>
      </w:r>
      <w:r w:rsidR="00877977">
        <w:t xml:space="preserve"> </w:t>
      </w:r>
      <w:r>
        <w:t>Desertieren</w:t>
      </w:r>
      <w:r w:rsidR="00877977">
        <w:t xml:space="preserve"> </w:t>
      </w:r>
      <w:r>
        <w:t>ist</w:t>
      </w:r>
      <w:r w:rsidR="00877977">
        <w:t xml:space="preserve"> </w:t>
      </w:r>
      <w:r>
        <w:t>nicht</w:t>
      </w:r>
      <w:r w:rsidR="00877977">
        <w:t xml:space="preserve"> </w:t>
      </w:r>
      <w:r>
        <w:t>zu</w:t>
      </w:r>
      <w:r w:rsidR="00877977">
        <w:t xml:space="preserve"> </w:t>
      </w:r>
      <w:r>
        <w:t>denken.</w:t>
      </w:r>
      <w:r w:rsidR="00877977">
        <w:t xml:space="preserve"> </w:t>
      </w:r>
      <w:r>
        <w:t>Ebensowenig</w:t>
      </w:r>
      <w:r w:rsidR="00877977">
        <w:t xml:space="preserve"> </w:t>
      </w:r>
      <w:r>
        <w:t>kann</w:t>
      </w:r>
      <w:r w:rsidR="00877977">
        <w:t xml:space="preserve"> </w:t>
      </w:r>
      <w:r>
        <w:t>und</w:t>
      </w:r>
      <w:r w:rsidR="00877977">
        <w:t xml:space="preserve"> </w:t>
      </w:r>
      <w:r>
        <w:t>darf</w:t>
      </w:r>
      <w:r w:rsidR="00877977">
        <w:t xml:space="preserve"> </w:t>
      </w:r>
      <w:r>
        <w:t>sich</w:t>
      </w:r>
      <w:r w:rsidR="00877977">
        <w:t xml:space="preserve"> </w:t>
      </w:r>
      <w:r>
        <w:t>die</w:t>
      </w:r>
      <w:r w:rsidR="00877977">
        <w:t xml:space="preserve"> </w:t>
      </w:r>
      <w:r>
        <w:t>Seele</w:t>
      </w:r>
      <w:r w:rsidR="00877977">
        <w:t xml:space="preserve"> </w:t>
      </w:r>
      <w:r>
        <w:t>eigenmächtig</w:t>
      </w:r>
      <w:r w:rsidR="00877977">
        <w:t xml:space="preserve"> </w:t>
      </w:r>
      <w:r>
        <w:t>ins</w:t>
      </w:r>
      <w:r w:rsidR="00877977">
        <w:t xml:space="preserve"> </w:t>
      </w:r>
      <w:r>
        <w:t>Evangelium</w:t>
      </w:r>
      <w:r w:rsidR="00877977">
        <w:t xml:space="preserve"> </w:t>
      </w:r>
      <w:r>
        <w:t>drängen</w:t>
      </w:r>
      <w:r w:rsidR="00877977">
        <w:t xml:space="preserve"> </w:t>
      </w:r>
      <w:r>
        <w:t>und</w:t>
      </w:r>
      <w:r w:rsidR="00877977">
        <w:t xml:space="preserve"> </w:t>
      </w:r>
      <w:r>
        <w:t>dasselbe</w:t>
      </w:r>
      <w:r w:rsidR="00877977">
        <w:t xml:space="preserve"> </w:t>
      </w:r>
      <w:r>
        <w:t>an</w:t>
      </w:r>
      <w:r w:rsidR="00877977">
        <w:t xml:space="preserve"> </w:t>
      </w:r>
      <w:r>
        <w:t>sich</w:t>
      </w:r>
      <w:r w:rsidR="00877977">
        <w:t xml:space="preserve"> </w:t>
      </w:r>
      <w:r>
        <w:t>reißen.</w:t>
      </w:r>
      <w:r w:rsidR="00877977">
        <w:t xml:space="preserve"> </w:t>
      </w:r>
      <w:r>
        <w:t>Es</w:t>
      </w:r>
      <w:r w:rsidR="00877977">
        <w:t xml:space="preserve"> </w:t>
      </w:r>
      <w:r>
        <w:t>ist</w:t>
      </w:r>
      <w:r w:rsidR="00877977">
        <w:t xml:space="preserve"> </w:t>
      </w:r>
      <w:r>
        <w:t>eine</w:t>
      </w:r>
      <w:r w:rsidR="00877977">
        <w:t xml:space="preserve"> </w:t>
      </w:r>
      <w:r>
        <w:t>innerliche</w:t>
      </w:r>
      <w:r w:rsidR="00877977">
        <w:t xml:space="preserve"> </w:t>
      </w:r>
      <w:r>
        <w:t>Wunde,</w:t>
      </w:r>
      <w:r w:rsidR="00877977">
        <w:t xml:space="preserve"> </w:t>
      </w:r>
      <w:r>
        <w:t>die</w:t>
      </w:r>
      <w:r w:rsidR="00877977">
        <w:t xml:space="preserve"> </w:t>
      </w:r>
      <w:r>
        <w:t>auch</w:t>
      </w:r>
      <w:r w:rsidR="00877977">
        <w:t xml:space="preserve"> </w:t>
      </w:r>
      <w:r>
        <w:t>innerlich</w:t>
      </w:r>
      <w:r w:rsidR="00877977">
        <w:t xml:space="preserve"> </w:t>
      </w:r>
      <w:r>
        <w:t>muß</w:t>
      </w:r>
      <w:r w:rsidR="00877977">
        <w:t xml:space="preserve"> </w:t>
      </w:r>
      <w:r>
        <w:t>geheilt</w:t>
      </w:r>
      <w:r w:rsidR="00877977">
        <w:t xml:space="preserve"> </w:t>
      </w:r>
      <w:r>
        <w:t>werden.</w:t>
      </w:r>
      <w:r w:rsidR="00877977">
        <w:t xml:space="preserve"> </w:t>
      </w:r>
      <w:r>
        <w:t>Gewiß</w:t>
      </w:r>
      <w:r w:rsidR="00877977">
        <w:t xml:space="preserve"> </w:t>
      </w:r>
      <w:r>
        <w:t>ist's</w:t>
      </w:r>
      <w:r w:rsidR="00877977">
        <w:t xml:space="preserve"> </w:t>
      </w:r>
      <w:r>
        <w:t>aber,</w:t>
      </w:r>
      <w:r w:rsidR="00877977">
        <w:t xml:space="preserve"> </w:t>
      </w:r>
      <w:r>
        <w:t>daß</w:t>
      </w:r>
      <w:r w:rsidR="00877977">
        <w:t xml:space="preserve"> </w:t>
      </w:r>
      <w:r>
        <w:t>durch</w:t>
      </w:r>
      <w:r w:rsidR="00877977">
        <w:t xml:space="preserve"> </w:t>
      </w:r>
      <w:r>
        <w:t>all</w:t>
      </w:r>
      <w:r w:rsidR="00877977">
        <w:t xml:space="preserve"> </w:t>
      </w:r>
      <w:r>
        <w:t>dies</w:t>
      </w:r>
      <w:r w:rsidR="00877977">
        <w:t xml:space="preserve"> </w:t>
      </w:r>
      <w:r>
        <w:t>Drängen</w:t>
      </w:r>
      <w:r w:rsidR="00877977">
        <w:t xml:space="preserve"> </w:t>
      </w:r>
      <w:r>
        <w:t>und</w:t>
      </w:r>
      <w:r w:rsidR="00877977">
        <w:t xml:space="preserve"> </w:t>
      </w:r>
      <w:r>
        <w:t>Treiben</w:t>
      </w:r>
      <w:r w:rsidR="00877977">
        <w:t xml:space="preserve"> </w:t>
      </w:r>
      <w:r>
        <w:t>in</w:t>
      </w:r>
      <w:r w:rsidR="00877977">
        <w:t xml:space="preserve"> </w:t>
      </w:r>
      <w:r>
        <w:t>der</w:t>
      </w:r>
      <w:r w:rsidR="00877977">
        <w:t xml:space="preserve"> </w:t>
      </w:r>
      <w:r>
        <w:t>Heilung</w:t>
      </w:r>
      <w:r w:rsidR="00877977">
        <w:t xml:space="preserve"> </w:t>
      </w:r>
      <w:r>
        <w:t>nichts</w:t>
      </w:r>
      <w:r w:rsidR="00877977">
        <w:t xml:space="preserve"> </w:t>
      </w:r>
      <w:r>
        <w:t>gewonnen</w:t>
      </w:r>
      <w:r w:rsidR="00877977">
        <w:t xml:space="preserve"> </w:t>
      </w:r>
      <w:r>
        <w:t>wird,</w:t>
      </w:r>
      <w:r w:rsidR="00877977">
        <w:t xml:space="preserve"> </w:t>
      </w:r>
      <w:r>
        <w:t>denn</w:t>
      </w:r>
      <w:r w:rsidR="00877977">
        <w:t xml:space="preserve"> </w:t>
      </w:r>
      <w:r>
        <w:t>es</w:t>
      </w:r>
      <w:r w:rsidR="00877977">
        <w:t xml:space="preserve"> </w:t>
      </w:r>
      <w:r>
        <w:t>ist</w:t>
      </w:r>
      <w:r w:rsidR="00877977">
        <w:t xml:space="preserve"> </w:t>
      </w:r>
      <w:r>
        <w:t>uns</w:t>
      </w:r>
      <w:r w:rsidR="00877977">
        <w:t xml:space="preserve"> </w:t>
      </w:r>
      <w:r>
        <w:t>kein</w:t>
      </w:r>
      <w:r w:rsidR="00877977">
        <w:t xml:space="preserve"> </w:t>
      </w:r>
      <w:r>
        <w:t>Gebot</w:t>
      </w:r>
      <w:r w:rsidR="00877977">
        <w:t xml:space="preserve"> </w:t>
      </w:r>
      <w:r>
        <w:t>gegeben,</w:t>
      </w:r>
      <w:r w:rsidR="00877977">
        <w:t xml:space="preserve"> </w:t>
      </w:r>
      <w:r>
        <w:t>das</w:t>
      </w:r>
      <w:r w:rsidR="00877977">
        <w:t xml:space="preserve"> </w:t>
      </w:r>
      <w:r>
        <w:t>uns</w:t>
      </w:r>
      <w:r w:rsidR="00877977">
        <w:t xml:space="preserve"> </w:t>
      </w:r>
      <w:r>
        <w:t>könnte</w:t>
      </w:r>
      <w:r w:rsidR="00877977">
        <w:t xml:space="preserve"> </w:t>
      </w:r>
      <w:r>
        <w:t>lebendig</w:t>
      </w:r>
      <w:r w:rsidR="00877977">
        <w:t xml:space="preserve"> </w:t>
      </w:r>
      <w:r>
        <w:t>machen,</w:t>
      </w:r>
      <w:r w:rsidR="00877977">
        <w:t xml:space="preserve"> </w:t>
      </w:r>
      <w:r>
        <w:t>sonst</w:t>
      </w:r>
      <w:r w:rsidR="00877977">
        <w:t xml:space="preserve"> </w:t>
      </w:r>
      <w:r>
        <w:t>käme</w:t>
      </w:r>
      <w:r w:rsidR="00877977">
        <w:t xml:space="preserve"> </w:t>
      </w:r>
      <w:r>
        <w:t>die</w:t>
      </w:r>
      <w:r w:rsidR="00877977">
        <w:t xml:space="preserve"> </w:t>
      </w:r>
      <w:r>
        <w:t>Gerechtigkeit</w:t>
      </w:r>
      <w:r w:rsidR="00877977">
        <w:t xml:space="preserve"> </w:t>
      </w:r>
      <w:r>
        <w:t>wirklich</w:t>
      </w:r>
      <w:r w:rsidR="00877977">
        <w:t xml:space="preserve"> </w:t>
      </w:r>
      <w:r>
        <w:t>aus</w:t>
      </w:r>
      <w:r w:rsidR="00877977">
        <w:t xml:space="preserve"> </w:t>
      </w:r>
      <w:r>
        <w:t>dem</w:t>
      </w:r>
      <w:r w:rsidR="00877977">
        <w:t xml:space="preserve"> </w:t>
      </w:r>
      <w:r>
        <w:t>Gesetze</w:t>
      </w:r>
      <w:r w:rsidR="00877977">
        <w:t xml:space="preserve"> </w:t>
      </w:r>
      <w:r>
        <w:t>und</w:t>
      </w:r>
      <w:r w:rsidR="00877977">
        <w:t xml:space="preserve"> </w:t>
      </w:r>
      <w:r>
        <w:t>nicht</w:t>
      </w:r>
      <w:r w:rsidR="00877977">
        <w:t xml:space="preserve"> </w:t>
      </w:r>
      <w:r>
        <w:t>aus</w:t>
      </w:r>
      <w:r w:rsidR="00877977">
        <w:t xml:space="preserve"> </w:t>
      </w:r>
      <w:r>
        <w:t>der</w:t>
      </w:r>
      <w:r w:rsidR="00877977">
        <w:t xml:space="preserve"> </w:t>
      </w:r>
      <w:r>
        <w:t>Gnade.</w:t>
      </w:r>
      <w:r w:rsidR="00877977">
        <w:t xml:space="preserve"> </w:t>
      </w:r>
    </w:p>
    <w:p w14:paraId="40AF7047" w14:textId="77777777" w:rsidR="00114E43" w:rsidRDefault="00114E43" w:rsidP="00114E43">
      <w:pPr>
        <w:pStyle w:val="berschrift2"/>
      </w:pPr>
      <w:r>
        <w:t>II.</w:t>
      </w:r>
    </w:p>
    <w:p w14:paraId="25731AAD" w14:textId="20875FB4" w:rsidR="00114E43" w:rsidRDefault="00114E43" w:rsidP="00114E43">
      <w:pPr>
        <w:pStyle w:val="StandardWeb"/>
      </w:pPr>
      <w:r>
        <w:t>„Lasset</w:t>
      </w:r>
      <w:r w:rsidR="00877977">
        <w:t xml:space="preserve"> </w:t>
      </w:r>
      <w:r>
        <w:t>die</w:t>
      </w:r>
      <w:r w:rsidR="00877977">
        <w:t xml:space="preserve"> </w:t>
      </w:r>
      <w:r>
        <w:t>Sünde</w:t>
      </w:r>
      <w:r w:rsidR="00877977">
        <w:t xml:space="preserve"> </w:t>
      </w:r>
      <w:r>
        <w:t>nicht</w:t>
      </w:r>
      <w:r w:rsidR="00877977">
        <w:t xml:space="preserve"> </w:t>
      </w:r>
      <w:r>
        <w:t>herrschen</w:t>
      </w:r>
      <w:r w:rsidR="00877977">
        <w:t xml:space="preserve"> </w:t>
      </w:r>
      <w:r>
        <w:t>in</w:t>
      </w:r>
      <w:r w:rsidR="00877977">
        <w:t xml:space="preserve"> </w:t>
      </w:r>
      <w:r>
        <w:t>eurem</w:t>
      </w:r>
      <w:r w:rsidR="00877977">
        <w:t xml:space="preserve"> </w:t>
      </w:r>
      <w:r>
        <w:t>sterblichen</w:t>
      </w:r>
      <w:r w:rsidR="00877977">
        <w:t xml:space="preserve"> </w:t>
      </w:r>
      <w:r>
        <w:t>Leibe.“</w:t>
      </w:r>
      <w:r w:rsidR="00877977">
        <w:t xml:space="preserve"> </w:t>
      </w:r>
      <w:r>
        <w:t>Dies</w:t>
      </w:r>
      <w:r w:rsidR="00877977">
        <w:t xml:space="preserve"> </w:t>
      </w:r>
      <w:r>
        <w:t>muß</w:t>
      </w:r>
      <w:r w:rsidR="00877977">
        <w:t xml:space="preserve"> </w:t>
      </w:r>
      <w:r>
        <w:t>aber</w:t>
      </w:r>
      <w:r w:rsidR="00877977">
        <w:t xml:space="preserve"> </w:t>
      </w:r>
      <w:r>
        <w:t>auch</w:t>
      </w:r>
      <w:r w:rsidR="00877977">
        <w:t xml:space="preserve"> </w:t>
      </w:r>
      <w:r>
        <w:t>in</w:t>
      </w:r>
      <w:r w:rsidR="00877977">
        <w:t xml:space="preserve"> </w:t>
      </w:r>
      <w:r>
        <w:t>evangelischer</w:t>
      </w:r>
      <w:r w:rsidR="00877977">
        <w:t xml:space="preserve"> </w:t>
      </w:r>
      <w:r>
        <w:t>Beziehung</w:t>
      </w:r>
      <w:r w:rsidR="00877977">
        <w:t xml:space="preserve"> </w:t>
      </w:r>
      <w:r>
        <w:t>aufgefaßt</w:t>
      </w:r>
      <w:r w:rsidR="00877977">
        <w:t xml:space="preserve"> </w:t>
      </w:r>
      <w:r>
        <w:t>werden.</w:t>
      </w:r>
      <w:r w:rsidR="00877977">
        <w:t xml:space="preserve"> </w:t>
      </w:r>
      <w:r>
        <w:t>Dann</w:t>
      </w:r>
      <w:r w:rsidR="00877977">
        <w:t xml:space="preserve"> </w:t>
      </w:r>
      <w:r>
        <w:t>ist</w:t>
      </w:r>
      <w:r w:rsidR="00877977">
        <w:t xml:space="preserve"> </w:t>
      </w:r>
      <w:r>
        <w:t>es</w:t>
      </w:r>
      <w:r w:rsidR="00877977">
        <w:t xml:space="preserve"> </w:t>
      </w:r>
      <w:r>
        <w:t>teils</w:t>
      </w:r>
      <w:r w:rsidR="00877977">
        <w:t xml:space="preserve"> </w:t>
      </w:r>
      <w:r>
        <w:t>eine</w:t>
      </w:r>
      <w:r w:rsidR="00877977">
        <w:t xml:space="preserve"> </w:t>
      </w:r>
      <w:r>
        <w:t>Verheißung,</w:t>
      </w:r>
      <w:r w:rsidR="00877977">
        <w:t xml:space="preserve"> </w:t>
      </w:r>
      <w:r>
        <w:t>teils</w:t>
      </w:r>
      <w:r w:rsidR="00877977">
        <w:t xml:space="preserve"> </w:t>
      </w:r>
      <w:r>
        <w:t>die</w:t>
      </w:r>
      <w:r w:rsidR="00877977">
        <w:t xml:space="preserve"> </w:t>
      </w:r>
      <w:r>
        <w:t>Beschreibung</w:t>
      </w:r>
      <w:r w:rsidR="00877977">
        <w:t xml:space="preserve"> </w:t>
      </w:r>
      <w:r>
        <w:t>einer</w:t>
      </w:r>
      <w:r w:rsidR="00877977">
        <w:t xml:space="preserve"> </w:t>
      </w:r>
      <w:r>
        <w:t>Gesinnung,</w:t>
      </w:r>
      <w:r w:rsidR="00877977">
        <w:t xml:space="preserve"> </w:t>
      </w:r>
      <w:r>
        <w:t>wie</w:t>
      </w:r>
      <w:r w:rsidR="00877977">
        <w:t xml:space="preserve"> </w:t>
      </w:r>
      <w:r>
        <w:t>sich</w:t>
      </w:r>
      <w:r w:rsidR="00877977">
        <w:t xml:space="preserve"> </w:t>
      </w:r>
      <w:r>
        <w:t>bei</w:t>
      </w:r>
      <w:r w:rsidR="00877977">
        <w:t xml:space="preserve"> </w:t>
      </w:r>
      <w:r>
        <w:t>wahren</w:t>
      </w:r>
      <w:r w:rsidR="00877977">
        <w:t xml:space="preserve"> </w:t>
      </w:r>
      <w:r>
        <w:t>Christen</w:t>
      </w:r>
      <w:r w:rsidR="00877977">
        <w:t xml:space="preserve"> </w:t>
      </w:r>
      <w:r>
        <w:t>befindet.</w:t>
      </w:r>
      <w:r w:rsidR="00877977">
        <w:t xml:space="preserve"> </w:t>
      </w:r>
    </w:p>
    <w:p w14:paraId="4BD3323E" w14:textId="69668799" w:rsidR="00114E43" w:rsidRDefault="00114E43" w:rsidP="00114E43">
      <w:pPr>
        <w:pStyle w:val="StandardWeb"/>
      </w:pPr>
      <w:r>
        <w:t>Es</w:t>
      </w:r>
      <w:r w:rsidR="00877977">
        <w:t xml:space="preserve"> </w:t>
      </w:r>
      <w:r>
        <w:t>ist</w:t>
      </w:r>
      <w:r w:rsidR="00877977">
        <w:t xml:space="preserve"> </w:t>
      </w:r>
      <w:r>
        <w:t>eine</w:t>
      </w:r>
      <w:r w:rsidR="00877977">
        <w:t xml:space="preserve"> </w:t>
      </w:r>
      <w:r>
        <w:t>Verheißung:</w:t>
      </w:r>
      <w:r w:rsidR="00877977">
        <w:t xml:space="preserve"> </w:t>
      </w:r>
      <w:r>
        <w:t>„Ich</w:t>
      </w:r>
      <w:r w:rsidR="00877977">
        <w:t xml:space="preserve"> </w:t>
      </w:r>
      <w:r>
        <w:t>will</w:t>
      </w:r>
      <w:r w:rsidR="00877977">
        <w:t xml:space="preserve"> </w:t>
      </w:r>
      <w:r>
        <w:t>euch</w:t>
      </w:r>
      <w:r w:rsidR="00877977">
        <w:t xml:space="preserve"> </w:t>
      </w:r>
      <w:r>
        <w:t>reinigen</w:t>
      </w:r>
      <w:r w:rsidR="00877977">
        <w:t xml:space="preserve"> </w:t>
      </w:r>
      <w:r>
        <w:t>von</w:t>
      </w:r>
      <w:r w:rsidR="00877977">
        <w:t xml:space="preserve"> </w:t>
      </w:r>
      <w:r>
        <w:t>allen</w:t>
      </w:r>
      <w:r w:rsidR="00877977">
        <w:t xml:space="preserve"> </w:t>
      </w:r>
      <w:r>
        <w:t>euren</w:t>
      </w:r>
      <w:r w:rsidR="00877977">
        <w:t xml:space="preserve"> </w:t>
      </w:r>
      <w:r>
        <w:t>Sünden,</w:t>
      </w:r>
      <w:r w:rsidR="00877977">
        <w:t xml:space="preserve"> </w:t>
      </w:r>
      <w:r>
        <w:t>und</w:t>
      </w:r>
      <w:r w:rsidR="00877977">
        <w:t xml:space="preserve"> </w:t>
      </w:r>
      <w:r>
        <w:t>von</w:t>
      </w:r>
      <w:r w:rsidR="00877977">
        <w:t xml:space="preserve"> </w:t>
      </w:r>
      <w:r>
        <w:t>allen</w:t>
      </w:r>
      <w:r w:rsidR="00877977">
        <w:t xml:space="preserve"> </w:t>
      </w:r>
      <w:r>
        <w:t>euren</w:t>
      </w:r>
      <w:r w:rsidR="00877977">
        <w:t xml:space="preserve"> </w:t>
      </w:r>
      <w:r>
        <w:t>Götzen</w:t>
      </w:r>
      <w:r w:rsidR="00877977">
        <w:t xml:space="preserve"> </w:t>
      </w:r>
      <w:r>
        <w:t>will</w:t>
      </w:r>
      <w:r w:rsidR="00877977">
        <w:t xml:space="preserve"> </w:t>
      </w:r>
      <w:r>
        <w:t>ich</w:t>
      </w:r>
      <w:r w:rsidR="00877977">
        <w:t xml:space="preserve"> </w:t>
      </w:r>
      <w:r>
        <w:t>euch</w:t>
      </w:r>
      <w:r w:rsidR="00877977">
        <w:t xml:space="preserve"> </w:t>
      </w:r>
      <w:r>
        <w:t>reinigen.“</w:t>
      </w:r>
      <w:r w:rsidR="00877977">
        <w:t xml:space="preserve"> </w:t>
      </w:r>
      <w:r>
        <w:t>Christus</w:t>
      </w:r>
      <w:r w:rsidR="00877977">
        <w:t xml:space="preserve"> </w:t>
      </w:r>
      <w:r>
        <w:t>hat</w:t>
      </w:r>
      <w:r w:rsidR="00877977">
        <w:t xml:space="preserve"> </w:t>
      </w:r>
      <w:r>
        <w:t>sich</w:t>
      </w:r>
      <w:r w:rsidR="00877977">
        <w:t xml:space="preserve"> </w:t>
      </w:r>
      <w:r>
        <w:t>selbst</w:t>
      </w:r>
      <w:r w:rsidR="00877977">
        <w:t xml:space="preserve"> </w:t>
      </w:r>
      <w:r>
        <w:t>geheiligt</w:t>
      </w:r>
      <w:r w:rsidR="00877977">
        <w:t xml:space="preserve"> </w:t>
      </w:r>
      <w:r>
        <w:t>für</w:t>
      </w:r>
      <w:r w:rsidR="00877977">
        <w:t xml:space="preserve"> </w:t>
      </w:r>
      <w:r>
        <w:t>diejenigen,</w:t>
      </w:r>
      <w:r w:rsidR="00877977">
        <w:t xml:space="preserve"> </w:t>
      </w:r>
      <w:r>
        <w:t>welche</w:t>
      </w:r>
      <w:r w:rsidR="00877977">
        <w:t xml:space="preserve"> </w:t>
      </w:r>
      <w:r>
        <w:t>ihm</w:t>
      </w:r>
      <w:r w:rsidR="00877977">
        <w:t xml:space="preserve"> </w:t>
      </w:r>
      <w:r>
        <w:t>sein</w:t>
      </w:r>
      <w:r w:rsidR="00877977">
        <w:t xml:space="preserve"> </w:t>
      </w:r>
      <w:r>
        <w:t>Vater</w:t>
      </w:r>
      <w:r w:rsidR="00877977">
        <w:t xml:space="preserve"> </w:t>
      </w:r>
      <w:r>
        <w:t>gegeben</w:t>
      </w:r>
      <w:r w:rsidR="00877977">
        <w:t xml:space="preserve"> </w:t>
      </w:r>
      <w:r>
        <w:t>hat,</w:t>
      </w:r>
      <w:r w:rsidR="00877977">
        <w:t xml:space="preserve"> </w:t>
      </w:r>
      <w:r>
        <w:t>auf</w:t>
      </w:r>
      <w:r w:rsidR="00877977">
        <w:t xml:space="preserve"> </w:t>
      </w:r>
      <w:r>
        <w:t>daß</w:t>
      </w:r>
      <w:r w:rsidR="00877977">
        <w:t xml:space="preserve"> </w:t>
      </w:r>
      <w:r>
        <w:t>auch</w:t>
      </w:r>
      <w:r w:rsidR="00877977">
        <w:t xml:space="preserve"> </w:t>
      </w:r>
      <w:r>
        <w:t>sie</w:t>
      </w:r>
      <w:r w:rsidR="00877977">
        <w:t xml:space="preserve"> </w:t>
      </w:r>
      <w:r>
        <w:t>geheiliget</w:t>
      </w:r>
      <w:r w:rsidR="00877977">
        <w:t xml:space="preserve"> </w:t>
      </w:r>
      <w:r>
        <w:t>seien</w:t>
      </w:r>
      <w:r w:rsidR="00877977">
        <w:t xml:space="preserve"> </w:t>
      </w:r>
      <w:r>
        <w:t>in</w:t>
      </w:r>
      <w:r w:rsidR="00877977">
        <w:t xml:space="preserve"> </w:t>
      </w:r>
      <w:r>
        <w:t>der</w:t>
      </w:r>
      <w:r w:rsidR="00877977">
        <w:t xml:space="preserve"> </w:t>
      </w:r>
      <w:r>
        <w:t>Wahrheit.</w:t>
      </w:r>
      <w:r w:rsidR="00877977">
        <w:t xml:space="preserve"> </w:t>
      </w:r>
      <w:r>
        <w:t>„Ich</w:t>
      </w:r>
      <w:r w:rsidR="00877977">
        <w:t xml:space="preserve"> </w:t>
      </w:r>
      <w:r>
        <w:t>bin</w:t>
      </w:r>
      <w:r w:rsidR="00877977">
        <w:t xml:space="preserve"> </w:t>
      </w:r>
      <w:r>
        <w:t>der</w:t>
      </w:r>
      <w:r w:rsidR="00877977">
        <w:t xml:space="preserve"> </w:t>
      </w:r>
      <w:r>
        <w:t>Herr,</w:t>
      </w:r>
      <w:r w:rsidR="00877977">
        <w:t xml:space="preserve"> </w:t>
      </w:r>
      <w:r>
        <w:t>der</w:t>
      </w:r>
      <w:r w:rsidR="00877977">
        <w:t xml:space="preserve"> </w:t>
      </w:r>
      <w:r>
        <w:t>euch</w:t>
      </w:r>
      <w:r w:rsidR="00877977">
        <w:t xml:space="preserve"> </w:t>
      </w:r>
      <w:r>
        <w:t>heiligt.“</w:t>
      </w:r>
      <w:r w:rsidR="00877977">
        <w:t xml:space="preserve"> </w:t>
      </w:r>
      <w:r>
        <w:t>Die</w:t>
      </w:r>
      <w:r w:rsidR="00877977">
        <w:t xml:space="preserve"> </w:t>
      </w:r>
      <w:r>
        <w:t>Heiligung</w:t>
      </w:r>
      <w:r w:rsidR="00877977">
        <w:t xml:space="preserve"> </w:t>
      </w:r>
      <w:r>
        <w:t>fließt</w:t>
      </w:r>
      <w:r w:rsidR="00877977">
        <w:t xml:space="preserve"> </w:t>
      </w:r>
      <w:r>
        <w:t>aus</w:t>
      </w:r>
      <w:r w:rsidR="00877977">
        <w:t xml:space="preserve"> </w:t>
      </w:r>
      <w:r>
        <w:t>der</w:t>
      </w:r>
      <w:r w:rsidR="00877977">
        <w:t xml:space="preserve"> </w:t>
      </w:r>
      <w:r>
        <w:t>Rechtfertigung</w:t>
      </w:r>
      <w:r w:rsidR="00877977">
        <w:t xml:space="preserve"> </w:t>
      </w:r>
      <w:r>
        <w:t>her</w:t>
      </w:r>
      <w:r w:rsidR="00877977">
        <w:t xml:space="preserve"> </w:t>
      </w:r>
      <w:r>
        <w:t>wie</w:t>
      </w:r>
      <w:r w:rsidR="00877977">
        <w:t xml:space="preserve"> </w:t>
      </w:r>
      <w:r>
        <w:t>der</w:t>
      </w:r>
      <w:r w:rsidR="00877977">
        <w:t xml:space="preserve"> </w:t>
      </w:r>
      <w:r>
        <w:t>Bach</w:t>
      </w:r>
      <w:r w:rsidR="00877977">
        <w:t xml:space="preserve"> </w:t>
      </w:r>
      <w:r>
        <w:t>aus</w:t>
      </w:r>
      <w:r w:rsidR="00877977">
        <w:t xml:space="preserve"> </w:t>
      </w:r>
      <w:r>
        <w:t>der</w:t>
      </w:r>
      <w:r w:rsidR="00877977">
        <w:t xml:space="preserve"> </w:t>
      </w:r>
      <w:r>
        <w:lastRenderedPageBreak/>
        <w:t>Quelle.</w:t>
      </w:r>
      <w:r w:rsidR="00877977">
        <w:t xml:space="preserve"> </w:t>
      </w:r>
      <w:r>
        <w:t>Wer</w:t>
      </w:r>
      <w:r w:rsidR="00877977">
        <w:t xml:space="preserve"> </w:t>
      </w:r>
      <w:r>
        <w:t>gerecht</w:t>
      </w:r>
      <w:r w:rsidR="00877977">
        <w:t xml:space="preserve"> </w:t>
      </w:r>
      <w:r>
        <w:t>gesprochen</w:t>
      </w:r>
      <w:r w:rsidR="00877977">
        <w:t xml:space="preserve"> </w:t>
      </w:r>
      <w:r>
        <w:t>ist,</w:t>
      </w:r>
      <w:r w:rsidR="00877977">
        <w:t xml:space="preserve"> </w:t>
      </w:r>
      <w:r>
        <w:t>wird</w:t>
      </w:r>
      <w:r w:rsidR="00877977">
        <w:t xml:space="preserve"> </w:t>
      </w:r>
      <w:r>
        <w:t>auch</w:t>
      </w:r>
      <w:r w:rsidR="00877977">
        <w:t xml:space="preserve"> </w:t>
      </w:r>
      <w:r>
        <w:t>ganz</w:t>
      </w:r>
      <w:r w:rsidR="00877977">
        <w:t xml:space="preserve"> </w:t>
      </w:r>
      <w:r>
        <w:t>gewiß</w:t>
      </w:r>
      <w:r w:rsidR="00877977">
        <w:t xml:space="preserve"> </w:t>
      </w:r>
      <w:r>
        <w:t>geheiligt.</w:t>
      </w:r>
      <w:r w:rsidR="00877977">
        <w:t xml:space="preserve"> </w:t>
      </w:r>
      <w:r>
        <w:t>Die</w:t>
      </w:r>
      <w:r w:rsidR="00877977">
        <w:t xml:space="preserve"> </w:t>
      </w:r>
      <w:r>
        <w:t>Rechtfertigung,</w:t>
      </w:r>
      <w:r w:rsidR="00877977">
        <w:t xml:space="preserve"> </w:t>
      </w:r>
      <w:r>
        <w:t>wodurch</w:t>
      </w:r>
      <w:r w:rsidR="00877977">
        <w:t xml:space="preserve"> </w:t>
      </w:r>
      <w:r>
        <w:t>der</w:t>
      </w:r>
      <w:r w:rsidR="00877977">
        <w:t xml:space="preserve"> </w:t>
      </w:r>
      <w:r>
        <w:t>Sünder</w:t>
      </w:r>
      <w:r w:rsidR="00877977">
        <w:t xml:space="preserve"> </w:t>
      </w:r>
      <w:r>
        <w:t>auf</w:t>
      </w:r>
      <w:r w:rsidR="00877977">
        <w:t xml:space="preserve"> </w:t>
      </w:r>
      <w:r>
        <w:t>einmal</w:t>
      </w:r>
      <w:r w:rsidR="00877977">
        <w:t xml:space="preserve"> </w:t>
      </w:r>
      <w:r>
        <w:t>als</w:t>
      </w:r>
      <w:r w:rsidR="00877977">
        <w:t xml:space="preserve"> </w:t>
      </w:r>
      <w:r>
        <w:t>gerecht</w:t>
      </w:r>
      <w:r w:rsidR="00877977">
        <w:t xml:space="preserve"> </w:t>
      </w:r>
      <w:r>
        <w:t>und</w:t>
      </w:r>
      <w:r w:rsidR="00877977">
        <w:t xml:space="preserve"> </w:t>
      </w:r>
      <w:r>
        <w:t>vollkommen</w:t>
      </w:r>
      <w:r w:rsidR="00877977">
        <w:t xml:space="preserve"> </w:t>
      </w:r>
      <w:r>
        <w:t>in</w:t>
      </w:r>
      <w:r w:rsidR="00877977">
        <w:t xml:space="preserve"> </w:t>
      </w:r>
      <w:r>
        <w:t>Christo</w:t>
      </w:r>
      <w:r w:rsidR="00877977">
        <w:t xml:space="preserve"> </w:t>
      </w:r>
      <w:r>
        <w:t>dargestellt</w:t>
      </w:r>
      <w:r w:rsidR="00877977">
        <w:t xml:space="preserve"> </w:t>
      </w:r>
      <w:r>
        <w:t>wird,</w:t>
      </w:r>
      <w:r w:rsidR="00877977">
        <w:t xml:space="preserve"> </w:t>
      </w:r>
      <w:r>
        <w:t>geht</w:t>
      </w:r>
      <w:r w:rsidR="00877977">
        <w:t xml:space="preserve"> </w:t>
      </w:r>
      <w:r>
        <w:t>der</w:t>
      </w:r>
      <w:r w:rsidR="00877977">
        <w:t xml:space="preserve"> </w:t>
      </w:r>
      <w:r>
        <w:t>Ordnung</w:t>
      </w:r>
      <w:r w:rsidR="00877977">
        <w:t xml:space="preserve"> </w:t>
      </w:r>
      <w:r>
        <w:t>nach</w:t>
      </w:r>
      <w:r w:rsidR="00877977">
        <w:t xml:space="preserve"> </w:t>
      </w:r>
      <w:r>
        <w:t>vor,</w:t>
      </w:r>
      <w:r w:rsidR="00877977">
        <w:t xml:space="preserve"> </w:t>
      </w:r>
      <w:r>
        <w:t>die</w:t>
      </w:r>
      <w:r w:rsidR="00877977">
        <w:t xml:space="preserve"> </w:t>
      </w:r>
      <w:r>
        <w:t>Heiligung</w:t>
      </w:r>
      <w:r w:rsidR="00877977">
        <w:t xml:space="preserve"> </w:t>
      </w:r>
      <w:r>
        <w:t>folgt</w:t>
      </w:r>
      <w:r w:rsidR="00877977">
        <w:t xml:space="preserve"> </w:t>
      </w:r>
      <w:r>
        <w:t>unfehlbar</w:t>
      </w:r>
      <w:r w:rsidR="00877977">
        <w:t xml:space="preserve"> </w:t>
      </w:r>
      <w:r>
        <w:t>nach.</w:t>
      </w:r>
      <w:r w:rsidR="00877977">
        <w:t xml:space="preserve"> </w:t>
      </w:r>
      <w:r>
        <w:t>Sie</w:t>
      </w:r>
      <w:r w:rsidR="00877977">
        <w:t xml:space="preserve"> </w:t>
      </w:r>
      <w:r>
        <w:t>ist</w:t>
      </w:r>
      <w:r w:rsidR="00877977">
        <w:t xml:space="preserve"> </w:t>
      </w:r>
      <w:r>
        <w:t>der</w:t>
      </w:r>
      <w:r w:rsidR="00877977">
        <w:t xml:space="preserve"> </w:t>
      </w:r>
      <w:r>
        <w:t>Genuß</w:t>
      </w:r>
      <w:r w:rsidR="00877977">
        <w:t xml:space="preserve"> </w:t>
      </w:r>
      <w:r>
        <w:t>der</w:t>
      </w:r>
      <w:r w:rsidR="00877977">
        <w:t xml:space="preserve"> </w:t>
      </w:r>
      <w:r>
        <w:t>in</w:t>
      </w:r>
      <w:r w:rsidR="00877977">
        <w:t xml:space="preserve"> </w:t>
      </w:r>
      <w:r>
        <w:t>der</w:t>
      </w:r>
      <w:r w:rsidR="00877977">
        <w:t xml:space="preserve"> </w:t>
      </w:r>
      <w:r>
        <w:t>Rechtfertigung</w:t>
      </w:r>
      <w:r w:rsidR="00877977">
        <w:t xml:space="preserve"> </w:t>
      </w:r>
      <w:r>
        <w:t>gerichtlich</w:t>
      </w:r>
      <w:r w:rsidR="00877977">
        <w:t xml:space="preserve"> </w:t>
      </w:r>
      <w:r>
        <w:t>zuerkannten</w:t>
      </w:r>
      <w:r w:rsidR="00877977">
        <w:t xml:space="preserve"> </w:t>
      </w:r>
      <w:r>
        <w:t>Güter,</w:t>
      </w:r>
      <w:r w:rsidR="00877977">
        <w:t xml:space="preserve"> </w:t>
      </w:r>
      <w:r>
        <w:t>wozu</w:t>
      </w:r>
      <w:r w:rsidR="00877977">
        <w:t xml:space="preserve"> </w:t>
      </w:r>
      <w:r>
        <w:t>auch</w:t>
      </w:r>
      <w:r w:rsidR="00877977">
        <w:t xml:space="preserve"> </w:t>
      </w:r>
      <w:r>
        <w:t>der</w:t>
      </w:r>
      <w:r w:rsidR="00877977">
        <w:t xml:space="preserve"> </w:t>
      </w:r>
      <w:r>
        <w:t>Glaube</w:t>
      </w:r>
      <w:r w:rsidR="00877977">
        <w:t xml:space="preserve"> </w:t>
      </w:r>
      <w:r>
        <w:t>gehört</w:t>
      </w:r>
      <w:r w:rsidR="00877977">
        <w:t xml:space="preserve"> </w:t>
      </w:r>
      <w:r>
        <w:t>und,</w:t>
      </w:r>
      <w:r w:rsidR="00877977">
        <w:t xml:space="preserve"> </w:t>
      </w:r>
      <w:r>
        <w:t>alles</w:t>
      </w:r>
      <w:r w:rsidR="00877977">
        <w:t xml:space="preserve"> </w:t>
      </w:r>
      <w:r>
        <w:t>in</w:t>
      </w:r>
      <w:r w:rsidR="00877977">
        <w:t xml:space="preserve"> </w:t>
      </w:r>
      <w:r>
        <w:t>eins</w:t>
      </w:r>
      <w:r w:rsidR="00877977">
        <w:t xml:space="preserve"> </w:t>
      </w:r>
      <w:r>
        <w:t>zusammen</w:t>
      </w:r>
      <w:r w:rsidR="00877977">
        <w:t xml:space="preserve"> </w:t>
      </w:r>
      <w:r>
        <w:t>zu</w:t>
      </w:r>
      <w:r w:rsidR="00877977">
        <w:t xml:space="preserve"> </w:t>
      </w:r>
      <w:r>
        <w:t>fassen,</w:t>
      </w:r>
      <w:r w:rsidR="00877977">
        <w:t xml:space="preserve"> </w:t>
      </w:r>
      <w:r>
        <w:t>der</w:t>
      </w:r>
      <w:r w:rsidR="00877977">
        <w:t xml:space="preserve"> </w:t>
      </w:r>
      <w:r>
        <w:t>Heilige</w:t>
      </w:r>
      <w:r w:rsidR="00877977">
        <w:t xml:space="preserve"> </w:t>
      </w:r>
      <w:r>
        <w:t>Geist,</w:t>
      </w:r>
      <w:r w:rsidR="00877977">
        <w:t xml:space="preserve"> </w:t>
      </w:r>
      <w:r>
        <w:t>der</w:t>
      </w:r>
      <w:r w:rsidR="00877977">
        <w:t xml:space="preserve"> </w:t>
      </w:r>
      <w:r>
        <w:t>den</w:t>
      </w:r>
      <w:r w:rsidR="00877977">
        <w:t xml:space="preserve"> </w:t>
      </w:r>
      <w:r>
        <w:t>Glauben,</w:t>
      </w:r>
      <w:r w:rsidR="00877977">
        <w:t xml:space="preserve"> </w:t>
      </w:r>
      <w:r>
        <w:t>die</w:t>
      </w:r>
      <w:r w:rsidR="00877977">
        <w:t xml:space="preserve"> </w:t>
      </w:r>
      <w:r>
        <w:t>Liebe</w:t>
      </w:r>
      <w:r w:rsidR="00877977">
        <w:t xml:space="preserve"> </w:t>
      </w:r>
      <w:r>
        <w:t>und</w:t>
      </w:r>
      <w:r w:rsidR="00877977">
        <w:t xml:space="preserve"> </w:t>
      </w:r>
      <w:r>
        <w:t>alles</w:t>
      </w:r>
      <w:r w:rsidR="00877977">
        <w:t xml:space="preserve"> </w:t>
      </w:r>
      <w:r>
        <w:t>Gute</w:t>
      </w:r>
      <w:r w:rsidR="00877977">
        <w:t xml:space="preserve"> </w:t>
      </w:r>
      <w:r>
        <w:t>wirkt.</w:t>
      </w:r>
      <w:r w:rsidR="00877977">
        <w:t xml:space="preserve"> </w:t>
      </w:r>
      <w:r>
        <w:t>Sie</w:t>
      </w:r>
      <w:r w:rsidR="00877977">
        <w:t xml:space="preserve"> </w:t>
      </w:r>
      <w:r>
        <w:t>ist</w:t>
      </w:r>
      <w:r w:rsidR="00877977">
        <w:t xml:space="preserve"> </w:t>
      </w:r>
      <w:r>
        <w:t>eben</w:t>
      </w:r>
      <w:r w:rsidR="00877977">
        <w:t xml:space="preserve"> </w:t>
      </w:r>
      <w:r>
        <w:t>so</w:t>
      </w:r>
      <w:r w:rsidR="00877977">
        <w:t xml:space="preserve"> </w:t>
      </w:r>
      <w:r>
        <w:t>wenig</w:t>
      </w:r>
      <w:r w:rsidR="00877977">
        <w:t xml:space="preserve"> </w:t>
      </w:r>
      <w:r>
        <w:t>des</w:t>
      </w:r>
      <w:r w:rsidR="00877977">
        <w:t xml:space="preserve"> </w:t>
      </w:r>
      <w:r>
        <w:t>Menschen</w:t>
      </w:r>
      <w:r w:rsidR="00877977">
        <w:t xml:space="preserve"> </w:t>
      </w:r>
      <w:r>
        <w:t>eigenes,</w:t>
      </w:r>
      <w:r w:rsidR="00877977">
        <w:t xml:space="preserve"> </w:t>
      </w:r>
      <w:r>
        <w:t>sondern</w:t>
      </w:r>
      <w:r w:rsidR="00877977">
        <w:t xml:space="preserve"> </w:t>
      </w:r>
      <w:r>
        <w:t>des</w:t>
      </w:r>
      <w:r w:rsidR="00877977">
        <w:t xml:space="preserve"> </w:t>
      </w:r>
      <w:r>
        <w:t>Herrn</w:t>
      </w:r>
      <w:r w:rsidR="00877977">
        <w:t xml:space="preserve"> </w:t>
      </w:r>
      <w:r>
        <w:t>alleiniges</w:t>
      </w:r>
      <w:r w:rsidR="00877977">
        <w:t xml:space="preserve"> </w:t>
      </w:r>
      <w:r>
        <w:t>Werk,</w:t>
      </w:r>
      <w:r w:rsidR="00877977">
        <w:t xml:space="preserve"> </w:t>
      </w:r>
      <w:r>
        <w:t>wie</w:t>
      </w:r>
      <w:r w:rsidR="00877977">
        <w:t xml:space="preserve"> </w:t>
      </w:r>
      <w:r>
        <w:t>auch</w:t>
      </w:r>
      <w:r w:rsidR="00877977">
        <w:t xml:space="preserve"> </w:t>
      </w:r>
      <w:r>
        <w:t>die</w:t>
      </w:r>
      <w:r w:rsidR="00877977">
        <w:t xml:space="preserve"> </w:t>
      </w:r>
      <w:r>
        <w:t>Rechtfertigung;</w:t>
      </w:r>
      <w:r w:rsidR="00877977">
        <w:t xml:space="preserve"> </w:t>
      </w:r>
      <w:r>
        <w:t>beide</w:t>
      </w:r>
      <w:r w:rsidR="00877977">
        <w:t xml:space="preserve"> </w:t>
      </w:r>
      <w:r>
        <w:t>Güter</w:t>
      </w:r>
      <w:r w:rsidR="00877977">
        <w:t xml:space="preserve"> </w:t>
      </w:r>
      <w:r>
        <w:t>werden</w:t>
      </w:r>
      <w:r w:rsidR="00877977">
        <w:t xml:space="preserve"> </w:t>
      </w:r>
      <w:r>
        <w:t>auch</w:t>
      </w:r>
      <w:r w:rsidR="00877977">
        <w:t xml:space="preserve"> </w:t>
      </w:r>
      <w:r>
        <w:t>auf</w:t>
      </w:r>
      <w:r w:rsidR="00877977">
        <w:t xml:space="preserve"> </w:t>
      </w:r>
      <w:r>
        <w:t>gleich</w:t>
      </w:r>
      <w:r w:rsidR="00877977">
        <w:t xml:space="preserve"> </w:t>
      </w:r>
      <w:r>
        <w:t>Weise</w:t>
      </w:r>
      <w:r w:rsidR="00877977">
        <w:t xml:space="preserve"> </w:t>
      </w:r>
      <w:r>
        <w:t>empfangen</w:t>
      </w:r>
      <w:r w:rsidR="00877977">
        <w:t xml:space="preserve"> </w:t>
      </w:r>
      <w:r>
        <w:t>von</w:t>
      </w:r>
      <w:r w:rsidR="00877977">
        <w:t xml:space="preserve"> </w:t>
      </w:r>
      <w:r>
        <w:t>denen,</w:t>
      </w:r>
      <w:r w:rsidR="00877977">
        <w:t xml:space="preserve"> </w:t>
      </w:r>
      <w:r>
        <w:t>die</w:t>
      </w:r>
      <w:r w:rsidR="00877977">
        <w:t xml:space="preserve"> </w:t>
      </w:r>
      <w:r>
        <w:t>nicht</w:t>
      </w:r>
      <w:r w:rsidR="00877977">
        <w:t xml:space="preserve"> </w:t>
      </w:r>
      <w:r>
        <w:t>mit</w:t>
      </w:r>
      <w:r w:rsidR="00877977">
        <w:t xml:space="preserve"> </w:t>
      </w:r>
      <w:r>
        <w:t>Werken</w:t>
      </w:r>
      <w:r w:rsidR="00877977">
        <w:t xml:space="preserve"> </w:t>
      </w:r>
      <w:r>
        <w:t>umgehen,</w:t>
      </w:r>
      <w:r w:rsidR="00877977">
        <w:t xml:space="preserve"> </w:t>
      </w:r>
      <w:r>
        <w:t>sondern</w:t>
      </w:r>
      <w:r w:rsidR="00877977">
        <w:t xml:space="preserve"> </w:t>
      </w:r>
      <w:r>
        <w:t>glauben.</w:t>
      </w:r>
      <w:r w:rsidR="00877977">
        <w:t xml:space="preserve"> </w:t>
      </w:r>
      <w:r>
        <w:t>Nur</w:t>
      </w:r>
      <w:r w:rsidR="00877977">
        <w:t xml:space="preserve"> </w:t>
      </w:r>
      <w:r>
        <w:t>geschieht</w:t>
      </w:r>
      <w:r w:rsidR="00877977">
        <w:t xml:space="preserve"> </w:t>
      </w:r>
      <w:r>
        <w:t>die</w:t>
      </w:r>
      <w:r w:rsidR="00877977">
        <w:t xml:space="preserve"> </w:t>
      </w:r>
      <w:r>
        <w:t>Heiligung</w:t>
      </w:r>
      <w:r w:rsidR="00877977">
        <w:t xml:space="preserve"> </w:t>
      </w:r>
      <w:r>
        <w:t>nach</w:t>
      </w:r>
      <w:r w:rsidR="00877977">
        <w:t xml:space="preserve"> </w:t>
      </w:r>
      <w:r>
        <w:t>und</w:t>
      </w:r>
      <w:r w:rsidR="00877977">
        <w:t xml:space="preserve"> </w:t>
      </w:r>
      <w:r>
        <w:t>nach</w:t>
      </w:r>
      <w:r w:rsidR="00877977">
        <w:t xml:space="preserve"> </w:t>
      </w:r>
      <w:r>
        <w:t>und</w:t>
      </w:r>
      <w:r w:rsidR="00877977">
        <w:t xml:space="preserve"> </w:t>
      </w:r>
      <w:r>
        <w:t>in</w:t>
      </w:r>
      <w:r w:rsidR="00877977">
        <w:t xml:space="preserve"> </w:t>
      </w:r>
      <w:r>
        <w:t>diesem</w:t>
      </w:r>
      <w:r w:rsidR="00877977">
        <w:t xml:space="preserve"> </w:t>
      </w:r>
      <w:r>
        <w:t>Leben</w:t>
      </w:r>
      <w:r w:rsidR="00877977">
        <w:t xml:space="preserve"> </w:t>
      </w:r>
      <w:r>
        <w:t>nie</w:t>
      </w:r>
      <w:r w:rsidR="00877977">
        <w:t xml:space="preserve"> </w:t>
      </w:r>
      <w:r>
        <w:t>vollkommen.</w:t>
      </w:r>
      <w:r w:rsidR="00877977">
        <w:t xml:space="preserve"> </w:t>
      </w:r>
      <w:r>
        <w:t>Es</w:t>
      </w:r>
      <w:r w:rsidR="00877977">
        <w:t xml:space="preserve"> </w:t>
      </w:r>
      <w:r>
        <w:t>ist</w:t>
      </w:r>
      <w:r w:rsidR="00877977">
        <w:t xml:space="preserve"> </w:t>
      </w:r>
      <w:r>
        <w:t>und</w:t>
      </w:r>
      <w:r w:rsidR="00877977">
        <w:t xml:space="preserve"> </w:t>
      </w:r>
      <w:r>
        <w:t>bleibt</w:t>
      </w:r>
      <w:r w:rsidR="00877977">
        <w:t xml:space="preserve"> </w:t>
      </w:r>
      <w:r>
        <w:t>Stückwerk,</w:t>
      </w:r>
      <w:r w:rsidR="00877977">
        <w:t xml:space="preserve"> </w:t>
      </w:r>
      <w:r>
        <w:t>und</w:t>
      </w:r>
      <w:r w:rsidR="00877977">
        <w:t xml:space="preserve"> </w:t>
      </w:r>
      <w:r>
        <w:t>sie</w:t>
      </w:r>
      <w:r w:rsidR="00877977">
        <w:t xml:space="preserve"> </w:t>
      </w:r>
      <w:r>
        <w:t>wird</w:t>
      </w:r>
      <w:r w:rsidR="00877977">
        <w:t xml:space="preserve"> </w:t>
      </w:r>
      <w:r>
        <w:t>erst</w:t>
      </w:r>
      <w:r w:rsidR="00877977">
        <w:t xml:space="preserve"> </w:t>
      </w:r>
      <w:r>
        <w:t>im</w:t>
      </w:r>
      <w:r w:rsidR="00877977">
        <w:t xml:space="preserve"> </w:t>
      </w:r>
      <w:r>
        <w:t>Tode</w:t>
      </w:r>
      <w:r w:rsidR="00877977">
        <w:t xml:space="preserve"> </w:t>
      </w:r>
      <w:r>
        <w:t>ganz</w:t>
      </w:r>
      <w:r w:rsidR="00877977">
        <w:t xml:space="preserve"> </w:t>
      </w:r>
      <w:r>
        <w:t>vollendet.</w:t>
      </w:r>
      <w:r w:rsidR="00877977">
        <w:t xml:space="preserve"> </w:t>
      </w:r>
      <w:r>
        <w:t>Selbst</w:t>
      </w:r>
      <w:r w:rsidR="00877977">
        <w:t xml:space="preserve"> </w:t>
      </w:r>
      <w:r>
        <w:t>der</w:t>
      </w:r>
      <w:r w:rsidR="00877977">
        <w:t xml:space="preserve"> </w:t>
      </w:r>
      <w:r>
        <w:t>Friede,</w:t>
      </w:r>
      <w:r w:rsidR="00877977">
        <w:t xml:space="preserve"> </w:t>
      </w:r>
      <w:r>
        <w:t>den</w:t>
      </w:r>
      <w:r w:rsidR="00877977">
        <w:t xml:space="preserve"> </w:t>
      </w:r>
      <w:r>
        <w:t>diejenigen</w:t>
      </w:r>
      <w:r w:rsidR="00877977">
        <w:t xml:space="preserve"> </w:t>
      </w:r>
      <w:r>
        <w:t>genießen,</w:t>
      </w:r>
      <w:r w:rsidR="00877977">
        <w:t xml:space="preserve"> </w:t>
      </w:r>
      <w:r>
        <w:t>die</w:t>
      </w:r>
      <w:r w:rsidR="00877977">
        <w:t xml:space="preserve"> </w:t>
      </w:r>
      <w:r>
        <w:t>da</w:t>
      </w:r>
      <w:r w:rsidR="00877977">
        <w:t xml:space="preserve"> </w:t>
      </w:r>
      <w:r>
        <w:t>gerecht</w:t>
      </w:r>
      <w:r w:rsidR="00877977">
        <w:t xml:space="preserve"> </w:t>
      </w:r>
      <w:r>
        <w:t>worden</w:t>
      </w:r>
      <w:r w:rsidR="00877977">
        <w:t xml:space="preserve"> </w:t>
      </w:r>
      <w:r>
        <w:t>sind,</w:t>
      </w:r>
      <w:r w:rsidR="00877977">
        <w:t xml:space="preserve"> </w:t>
      </w:r>
      <w:r>
        <w:t>ist</w:t>
      </w:r>
      <w:r w:rsidR="00877977">
        <w:t xml:space="preserve"> </w:t>
      </w:r>
      <w:r>
        <w:t>ein</w:t>
      </w:r>
      <w:r w:rsidR="00877977">
        <w:t xml:space="preserve"> </w:t>
      </w:r>
      <w:r>
        <w:t>Stück</w:t>
      </w:r>
      <w:r w:rsidR="00877977">
        <w:t xml:space="preserve"> </w:t>
      </w:r>
      <w:r>
        <w:t>der</w:t>
      </w:r>
      <w:r w:rsidR="00877977">
        <w:t xml:space="preserve"> </w:t>
      </w:r>
      <w:r>
        <w:t>Heiligung</w:t>
      </w:r>
      <w:r w:rsidR="00877977">
        <w:t xml:space="preserve"> </w:t>
      </w:r>
      <w:r>
        <w:t>und</w:t>
      </w:r>
      <w:r w:rsidR="00877977">
        <w:t xml:space="preserve"> </w:t>
      </w:r>
      <w:r>
        <w:t>kann</w:t>
      </w:r>
      <w:r w:rsidR="00877977">
        <w:t xml:space="preserve"> </w:t>
      </w:r>
      <w:r>
        <w:t>bestritten</w:t>
      </w:r>
      <w:r w:rsidR="00877977">
        <w:t xml:space="preserve"> </w:t>
      </w:r>
      <w:r>
        <w:t>werden,</w:t>
      </w:r>
      <w:r w:rsidR="00877977">
        <w:t xml:space="preserve"> </w:t>
      </w:r>
      <w:r>
        <w:t>daß</w:t>
      </w:r>
      <w:r w:rsidR="00877977">
        <w:t xml:space="preserve"> </w:t>
      </w:r>
      <w:r>
        <w:t>auch</w:t>
      </w:r>
      <w:r w:rsidR="00877977">
        <w:t xml:space="preserve"> </w:t>
      </w:r>
      <w:r>
        <w:t>gerechter</w:t>
      </w:r>
      <w:r w:rsidR="00877977">
        <w:t xml:space="preserve"> </w:t>
      </w:r>
      <w:r>
        <w:t>Jeremias</w:t>
      </w:r>
      <w:r w:rsidR="00877977">
        <w:t xml:space="preserve"> </w:t>
      </w:r>
      <w:r>
        <w:t>wohl</w:t>
      </w:r>
      <w:r w:rsidR="00877977">
        <w:t xml:space="preserve"> </w:t>
      </w:r>
      <w:r>
        <w:t>zu</w:t>
      </w:r>
      <w:r w:rsidR="00877977">
        <w:t xml:space="preserve"> </w:t>
      </w:r>
      <w:r>
        <w:t>der</w:t>
      </w:r>
      <w:r w:rsidR="00877977">
        <w:t xml:space="preserve"> </w:t>
      </w:r>
      <w:r>
        <w:t>Klage</w:t>
      </w:r>
      <w:r w:rsidR="00877977">
        <w:t xml:space="preserve"> </w:t>
      </w:r>
      <w:r>
        <w:t>kann</w:t>
      </w:r>
      <w:r w:rsidR="00877977">
        <w:t xml:space="preserve"> </w:t>
      </w:r>
      <w:r>
        <w:t>gebracht</w:t>
      </w:r>
      <w:r w:rsidR="00877977">
        <w:t xml:space="preserve"> </w:t>
      </w:r>
      <w:r>
        <w:t>werden:</w:t>
      </w:r>
      <w:r w:rsidR="00877977">
        <w:t xml:space="preserve"> </w:t>
      </w:r>
      <w:r>
        <w:t>„Meine</w:t>
      </w:r>
      <w:r w:rsidR="00877977">
        <w:t xml:space="preserve"> </w:t>
      </w:r>
      <w:r>
        <w:t>Seele</w:t>
      </w:r>
      <w:r w:rsidR="00877977">
        <w:t xml:space="preserve"> </w:t>
      </w:r>
      <w:r>
        <w:t>ist</w:t>
      </w:r>
      <w:r w:rsidR="00877977">
        <w:t xml:space="preserve"> </w:t>
      </w:r>
      <w:r>
        <w:t>aus</w:t>
      </w:r>
      <w:r w:rsidR="00877977">
        <w:t xml:space="preserve"> </w:t>
      </w:r>
      <w:r>
        <w:t>dem</w:t>
      </w:r>
      <w:r w:rsidR="00877977">
        <w:t xml:space="preserve"> </w:t>
      </w:r>
      <w:r>
        <w:t>Frieden</w:t>
      </w:r>
      <w:r w:rsidR="00877977">
        <w:t xml:space="preserve"> </w:t>
      </w:r>
      <w:r>
        <w:t>gerissen.“</w:t>
      </w:r>
      <w:r w:rsidR="00877977">
        <w:t xml:space="preserve"> </w:t>
      </w:r>
      <w:r>
        <w:t>Das</w:t>
      </w:r>
      <w:r w:rsidR="00877977">
        <w:t xml:space="preserve"> </w:t>
      </w:r>
      <w:r>
        <w:t>natürliche</w:t>
      </w:r>
      <w:r w:rsidR="00877977">
        <w:t xml:space="preserve"> </w:t>
      </w:r>
      <w:r>
        <w:t>Verderben</w:t>
      </w:r>
      <w:r w:rsidR="00877977">
        <w:t xml:space="preserve"> </w:t>
      </w:r>
      <w:r>
        <w:t>und</w:t>
      </w:r>
      <w:r w:rsidR="00877977">
        <w:t xml:space="preserve"> </w:t>
      </w:r>
      <w:r>
        <w:t>namentlich</w:t>
      </w:r>
      <w:r w:rsidR="00877977">
        <w:t xml:space="preserve"> </w:t>
      </w:r>
      <w:r>
        <w:t>der</w:t>
      </w:r>
      <w:r w:rsidR="00877977">
        <w:t xml:space="preserve"> </w:t>
      </w:r>
      <w:r>
        <w:t>Unglaube</w:t>
      </w:r>
      <w:r w:rsidR="00877977">
        <w:t xml:space="preserve"> </w:t>
      </w:r>
      <w:r>
        <w:t>kann</w:t>
      </w:r>
      <w:r w:rsidR="00877977">
        <w:t xml:space="preserve"> </w:t>
      </w:r>
      <w:r>
        <w:t>sich</w:t>
      </w:r>
      <w:r w:rsidR="00877977">
        <w:t xml:space="preserve"> </w:t>
      </w:r>
      <w:r>
        <w:t>nicht</w:t>
      </w:r>
      <w:r w:rsidR="00877977">
        <w:t xml:space="preserve"> </w:t>
      </w:r>
      <w:r>
        <w:t>nur</w:t>
      </w:r>
      <w:r w:rsidR="00877977">
        <w:t xml:space="preserve"> </w:t>
      </w:r>
      <w:r>
        <w:t>heftig</w:t>
      </w:r>
      <w:r w:rsidR="00877977">
        <w:t xml:space="preserve"> </w:t>
      </w:r>
      <w:r>
        <w:t>regen,</w:t>
      </w:r>
      <w:r w:rsidR="00877977">
        <w:t xml:space="preserve"> </w:t>
      </w:r>
      <w:r>
        <w:t>sondern</w:t>
      </w:r>
      <w:r w:rsidR="00877977">
        <w:t xml:space="preserve"> </w:t>
      </w:r>
      <w:r>
        <w:t>es</w:t>
      </w:r>
      <w:r w:rsidR="00877977">
        <w:t xml:space="preserve"> </w:t>
      </w:r>
      <w:r>
        <w:t>können</w:t>
      </w:r>
      <w:r w:rsidR="00877977">
        <w:t xml:space="preserve"> </w:t>
      </w:r>
      <w:r>
        <w:t>sogar</w:t>
      </w:r>
      <w:r w:rsidR="00877977">
        <w:t xml:space="preserve"> </w:t>
      </w:r>
      <w:r>
        <w:t>Fehler</w:t>
      </w:r>
      <w:r w:rsidR="00877977">
        <w:t xml:space="preserve"> </w:t>
      </w:r>
      <w:r>
        <w:t>und</w:t>
      </w:r>
      <w:r w:rsidR="00877977">
        <w:t xml:space="preserve"> </w:t>
      </w:r>
      <w:r>
        <w:t>Fälle</w:t>
      </w:r>
      <w:r w:rsidR="00877977">
        <w:t xml:space="preserve"> </w:t>
      </w:r>
      <w:r>
        <w:t>vorkommen.</w:t>
      </w:r>
      <w:r w:rsidR="00877977">
        <w:t xml:space="preserve"> </w:t>
      </w:r>
      <w:r>
        <w:t>Auch</w:t>
      </w:r>
      <w:r w:rsidR="00877977">
        <w:t xml:space="preserve"> </w:t>
      </w:r>
      <w:r>
        <w:t>gehört</w:t>
      </w:r>
      <w:r w:rsidR="00877977">
        <w:t xml:space="preserve"> </w:t>
      </w:r>
      <w:r>
        <w:t>das</w:t>
      </w:r>
      <w:r w:rsidR="00877977">
        <w:t xml:space="preserve"> </w:t>
      </w:r>
      <w:r>
        <w:t>Kreuz</w:t>
      </w:r>
      <w:r w:rsidR="00877977">
        <w:t xml:space="preserve"> </w:t>
      </w:r>
      <w:r>
        <w:t>in</w:t>
      </w:r>
      <w:r w:rsidR="00877977">
        <w:t xml:space="preserve"> </w:t>
      </w:r>
      <w:r>
        <w:t>diesen</w:t>
      </w:r>
      <w:r w:rsidR="00877977">
        <w:t xml:space="preserve"> </w:t>
      </w:r>
      <w:r>
        <w:t>Weg,</w:t>
      </w:r>
      <w:r w:rsidR="00877977">
        <w:t xml:space="preserve"> </w:t>
      </w:r>
      <w:r>
        <w:t>wie</w:t>
      </w:r>
      <w:r w:rsidR="00877977">
        <w:t xml:space="preserve"> </w:t>
      </w:r>
      <w:r>
        <w:t>sonderlich</w:t>
      </w:r>
      <w:r w:rsidR="00877977">
        <w:t xml:space="preserve"> </w:t>
      </w:r>
      <w:r>
        <w:t>das</w:t>
      </w:r>
      <w:r w:rsidR="00877977">
        <w:t xml:space="preserve"> </w:t>
      </w:r>
      <w:r>
        <w:t>Gebet.</w:t>
      </w:r>
      <w:r w:rsidR="00877977">
        <w:t xml:space="preserve"> </w:t>
      </w:r>
    </w:p>
    <w:p w14:paraId="003B54BC" w14:textId="251A13DF" w:rsidR="00114E43" w:rsidRDefault="00114E43" w:rsidP="00114E43">
      <w:pPr>
        <w:pStyle w:val="StandardWeb"/>
      </w:pPr>
      <w:r>
        <w:t>„Lasset</w:t>
      </w:r>
      <w:r w:rsidR="00877977">
        <w:t xml:space="preserve"> </w:t>
      </w:r>
      <w:r>
        <w:t>die</w:t>
      </w:r>
      <w:r w:rsidR="00877977">
        <w:t xml:space="preserve"> </w:t>
      </w:r>
      <w:r>
        <w:t>Sünde</w:t>
      </w:r>
      <w:r w:rsidR="00877977">
        <w:t xml:space="preserve"> </w:t>
      </w:r>
      <w:r>
        <w:t>nicht</w:t>
      </w:r>
      <w:r w:rsidR="00877977">
        <w:t xml:space="preserve"> </w:t>
      </w:r>
      <w:r>
        <w:t>herrschen</w:t>
      </w:r>
      <w:r w:rsidR="00877977">
        <w:t xml:space="preserve"> </w:t>
      </w:r>
      <w:r>
        <w:t>in</w:t>
      </w:r>
      <w:r w:rsidR="00877977">
        <w:t xml:space="preserve"> </w:t>
      </w:r>
      <w:r>
        <w:t>eurem</w:t>
      </w:r>
      <w:r w:rsidR="00877977">
        <w:t xml:space="preserve"> </w:t>
      </w:r>
      <w:r>
        <w:t>sterblichen</w:t>
      </w:r>
      <w:r w:rsidR="00877977">
        <w:t xml:space="preserve"> </w:t>
      </w:r>
      <w:r>
        <w:t>Leibe,</w:t>
      </w:r>
      <w:r w:rsidR="00877977">
        <w:t xml:space="preserve"> </w:t>
      </w:r>
      <w:r>
        <w:t>ihr</w:t>
      </w:r>
      <w:r w:rsidR="00877977">
        <w:t xml:space="preserve"> </w:t>
      </w:r>
      <w:r>
        <w:t>Gehorsam</w:t>
      </w:r>
      <w:r w:rsidR="00877977">
        <w:t xml:space="preserve"> </w:t>
      </w:r>
      <w:r>
        <w:t>zu</w:t>
      </w:r>
      <w:r w:rsidR="00877977">
        <w:t xml:space="preserve"> </w:t>
      </w:r>
      <w:r>
        <w:t>leisten</w:t>
      </w:r>
      <w:r w:rsidR="00877977">
        <w:t xml:space="preserve"> </w:t>
      </w:r>
      <w:r>
        <w:t>in</w:t>
      </w:r>
      <w:r w:rsidR="00877977">
        <w:t xml:space="preserve"> </w:t>
      </w:r>
      <w:r>
        <w:t>ihren</w:t>
      </w:r>
      <w:r w:rsidR="00877977">
        <w:t xml:space="preserve"> </w:t>
      </w:r>
      <w:r>
        <w:t>Lüsten.“</w:t>
      </w:r>
      <w:r w:rsidR="00877977">
        <w:t xml:space="preserve"> </w:t>
      </w:r>
      <w:r>
        <w:t>Das</w:t>
      </w:r>
      <w:r w:rsidR="00877977">
        <w:t xml:space="preserve"> </w:t>
      </w:r>
      <w:r>
        <w:t>ist</w:t>
      </w:r>
      <w:r w:rsidR="00877977">
        <w:t xml:space="preserve"> </w:t>
      </w:r>
      <w:r>
        <w:t>die</w:t>
      </w:r>
      <w:r w:rsidR="00877977">
        <w:t xml:space="preserve"> </w:t>
      </w:r>
      <w:r>
        <w:t>Gesinnung,</w:t>
      </w:r>
      <w:r w:rsidR="00877977">
        <w:t xml:space="preserve"> </w:t>
      </w:r>
      <w:r>
        <w:t>die</w:t>
      </w:r>
      <w:r w:rsidR="00877977">
        <w:t xml:space="preserve"> </w:t>
      </w:r>
      <w:r>
        <w:t>durch</w:t>
      </w:r>
      <w:r w:rsidR="00877977">
        <w:t xml:space="preserve"> </w:t>
      </w:r>
      <w:r>
        <w:t>die</w:t>
      </w:r>
      <w:r w:rsidR="00877977">
        <w:t xml:space="preserve"> </w:t>
      </w:r>
      <w:r>
        <w:t>Wiedergeburt</w:t>
      </w:r>
      <w:r w:rsidR="00877977">
        <w:t xml:space="preserve"> </w:t>
      </w:r>
      <w:r>
        <w:t>in</w:t>
      </w:r>
      <w:r w:rsidR="00877977">
        <w:t xml:space="preserve"> </w:t>
      </w:r>
      <w:r>
        <w:t>allen</w:t>
      </w:r>
      <w:r w:rsidR="00877977">
        <w:t xml:space="preserve"> </w:t>
      </w:r>
      <w:r>
        <w:t>wahren</w:t>
      </w:r>
      <w:r w:rsidR="00877977">
        <w:t xml:space="preserve"> </w:t>
      </w:r>
      <w:r>
        <w:t>Christen</w:t>
      </w:r>
      <w:r w:rsidR="00877977">
        <w:t xml:space="preserve"> </w:t>
      </w:r>
      <w:r>
        <w:t>gewirkt</w:t>
      </w:r>
      <w:r w:rsidR="00877977">
        <w:t xml:space="preserve"> </w:t>
      </w:r>
      <w:r>
        <w:t>und</w:t>
      </w:r>
      <w:r w:rsidR="00877977">
        <w:t xml:space="preserve"> </w:t>
      </w:r>
      <w:r>
        <w:t>in</w:t>
      </w:r>
      <w:r w:rsidR="00877977">
        <w:t xml:space="preserve"> </w:t>
      </w:r>
      <w:r>
        <w:t>ihnen</w:t>
      </w:r>
      <w:r w:rsidR="00877977">
        <w:t xml:space="preserve"> </w:t>
      </w:r>
      <w:r>
        <w:t>erhalten,</w:t>
      </w:r>
      <w:r w:rsidR="00877977">
        <w:t xml:space="preserve"> </w:t>
      </w:r>
      <w:r>
        <w:t>bewahrt</w:t>
      </w:r>
      <w:r w:rsidR="00877977">
        <w:t xml:space="preserve"> </w:t>
      </w:r>
      <w:r>
        <w:t>und</w:t>
      </w:r>
      <w:r w:rsidR="00877977">
        <w:t xml:space="preserve"> </w:t>
      </w:r>
      <w:r>
        <w:t>gestärkt</w:t>
      </w:r>
      <w:r w:rsidR="00877977">
        <w:t xml:space="preserve"> </w:t>
      </w:r>
      <w:r>
        <w:t>wird.</w:t>
      </w:r>
      <w:r w:rsidR="00877977">
        <w:t xml:space="preserve"> </w:t>
      </w:r>
      <w:r>
        <w:t>Sie</w:t>
      </w:r>
      <w:r w:rsidR="00877977">
        <w:t xml:space="preserve"> </w:t>
      </w:r>
      <w:r>
        <w:t>wollen</w:t>
      </w:r>
      <w:r w:rsidR="00877977">
        <w:t xml:space="preserve"> </w:t>
      </w:r>
      <w:r>
        <w:t>die</w:t>
      </w:r>
      <w:r w:rsidR="00877977">
        <w:t xml:space="preserve"> </w:t>
      </w:r>
      <w:r>
        <w:t>Sünde</w:t>
      </w:r>
      <w:r w:rsidR="00877977">
        <w:t xml:space="preserve"> </w:t>
      </w:r>
      <w:r>
        <w:t>in</w:t>
      </w:r>
      <w:r w:rsidR="00877977">
        <w:t xml:space="preserve"> </w:t>
      </w:r>
      <w:r>
        <w:t>keiner</w:t>
      </w:r>
      <w:r w:rsidR="00877977">
        <w:t xml:space="preserve"> </w:t>
      </w:r>
      <w:r>
        <w:t>Beziehung</w:t>
      </w:r>
      <w:r w:rsidR="00877977">
        <w:t xml:space="preserve"> </w:t>
      </w:r>
      <w:r>
        <w:t>bei</w:t>
      </w:r>
      <w:r w:rsidR="00877977">
        <w:t xml:space="preserve"> </w:t>
      </w:r>
      <w:r>
        <w:t>sich</w:t>
      </w:r>
      <w:r w:rsidR="00877977">
        <w:t xml:space="preserve"> </w:t>
      </w:r>
      <w:r>
        <w:t>herrschen</w:t>
      </w:r>
      <w:r w:rsidR="00877977">
        <w:t xml:space="preserve"> </w:t>
      </w:r>
      <w:r>
        <w:t>lassen,</w:t>
      </w:r>
      <w:r w:rsidR="00877977">
        <w:t xml:space="preserve"> </w:t>
      </w:r>
      <w:r>
        <w:t>sie</w:t>
      </w:r>
      <w:r w:rsidR="00877977">
        <w:t xml:space="preserve"> </w:t>
      </w:r>
      <w:r>
        <w:t>können</w:t>
      </w:r>
      <w:r w:rsidR="00877977">
        <w:t xml:space="preserve"> </w:t>
      </w:r>
      <w:r>
        <w:t>sie</w:t>
      </w:r>
      <w:r w:rsidR="00877977">
        <w:t xml:space="preserve"> </w:t>
      </w:r>
      <w:r>
        <w:t>auch</w:t>
      </w:r>
      <w:r w:rsidR="00877977">
        <w:t xml:space="preserve"> </w:t>
      </w:r>
      <w:r>
        <w:t>nicht</w:t>
      </w:r>
      <w:r w:rsidR="00877977">
        <w:t xml:space="preserve"> </w:t>
      </w:r>
      <w:r>
        <w:t>herrschen</w:t>
      </w:r>
      <w:r w:rsidR="00877977">
        <w:t xml:space="preserve"> </w:t>
      </w:r>
      <w:r>
        <w:t>lassen.</w:t>
      </w:r>
      <w:r w:rsidR="00877977">
        <w:t xml:space="preserve"> </w:t>
      </w:r>
      <w:r>
        <w:t>Es</w:t>
      </w:r>
      <w:r w:rsidR="00877977">
        <w:t xml:space="preserve"> </w:t>
      </w:r>
      <w:r>
        <w:t>ist</w:t>
      </w:r>
      <w:r w:rsidR="00877977">
        <w:t xml:space="preserve"> </w:t>
      </w:r>
      <w:r>
        <w:t>ihrem</w:t>
      </w:r>
      <w:r w:rsidR="00877977">
        <w:t xml:space="preserve"> </w:t>
      </w:r>
      <w:r>
        <w:t>Grundsinne,</w:t>
      </w:r>
      <w:r w:rsidR="00877977">
        <w:t xml:space="preserve"> </w:t>
      </w:r>
      <w:r>
        <w:t>den</w:t>
      </w:r>
      <w:r w:rsidR="00877977">
        <w:t xml:space="preserve"> </w:t>
      </w:r>
      <w:r>
        <w:t>sie</w:t>
      </w:r>
      <w:r w:rsidR="00877977">
        <w:t xml:space="preserve"> </w:t>
      </w:r>
      <w:r>
        <w:t>in</w:t>
      </w:r>
      <w:r w:rsidR="00877977">
        <w:t xml:space="preserve"> </w:t>
      </w:r>
      <w:r>
        <w:t>der</w:t>
      </w:r>
      <w:r w:rsidR="00877977">
        <w:t xml:space="preserve"> </w:t>
      </w:r>
      <w:r>
        <w:t>Wiedergeburt</w:t>
      </w:r>
      <w:r w:rsidR="00877977">
        <w:t xml:space="preserve"> </w:t>
      </w:r>
      <w:r>
        <w:t>empfangen</w:t>
      </w:r>
      <w:r w:rsidR="00877977">
        <w:t xml:space="preserve"> </w:t>
      </w:r>
      <w:r>
        <w:t>haben,</w:t>
      </w:r>
      <w:r w:rsidR="00877977">
        <w:t xml:space="preserve"> </w:t>
      </w:r>
      <w:r>
        <w:t>zuwider.</w:t>
      </w:r>
      <w:r w:rsidR="00877977">
        <w:t xml:space="preserve"> </w:t>
      </w:r>
      <w:r>
        <w:t>Wollen</w:t>
      </w:r>
      <w:r w:rsidR="00877977">
        <w:t xml:space="preserve"> </w:t>
      </w:r>
      <w:r>
        <w:t>das</w:t>
      </w:r>
      <w:r w:rsidR="00877977">
        <w:t xml:space="preserve"> </w:t>
      </w:r>
      <w:r>
        <w:t>Gute</w:t>
      </w:r>
      <w:r w:rsidR="00877977">
        <w:t xml:space="preserve"> </w:t>
      </w:r>
      <w:r>
        <w:t>haben</w:t>
      </w:r>
      <w:r w:rsidR="00877977">
        <w:t xml:space="preserve"> </w:t>
      </w:r>
      <w:r>
        <w:t>sie,</w:t>
      </w:r>
      <w:r w:rsidR="00877977">
        <w:t xml:space="preserve"> </w:t>
      </w:r>
      <w:r>
        <w:t>denn</w:t>
      </w:r>
      <w:r w:rsidR="00877977">
        <w:t xml:space="preserve"> </w:t>
      </w:r>
      <w:r>
        <w:t>Gott</w:t>
      </w:r>
      <w:r w:rsidR="00877977">
        <w:t xml:space="preserve"> </w:t>
      </w:r>
      <w:r>
        <w:t>hat</w:t>
      </w:r>
      <w:r w:rsidR="00877977">
        <w:t xml:space="preserve"> </w:t>
      </w:r>
      <w:r>
        <w:t>es</w:t>
      </w:r>
      <w:r w:rsidR="00877977">
        <w:t xml:space="preserve"> </w:t>
      </w:r>
      <w:r>
        <w:t>in</w:t>
      </w:r>
      <w:r w:rsidR="00877977">
        <w:t xml:space="preserve"> </w:t>
      </w:r>
      <w:r>
        <w:t>ihnen</w:t>
      </w:r>
      <w:r w:rsidR="00877977">
        <w:t xml:space="preserve"> </w:t>
      </w:r>
      <w:r>
        <w:t>gewirkt.</w:t>
      </w:r>
      <w:r w:rsidR="00877977">
        <w:t xml:space="preserve"> </w:t>
      </w:r>
      <w:r>
        <w:t>Mag</w:t>
      </w:r>
      <w:r w:rsidR="00877977">
        <w:t xml:space="preserve"> </w:t>
      </w:r>
      <w:r>
        <w:t>ihnen</w:t>
      </w:r>
      <w:r w:rsidR="00877977">
        <w:t xml:space="preserve"> </w:t>
      </w:r>
      <w:r>
        <w:t>auch</w:t>
      </w:r>
      <w:r w:rsidR="00877977">
        <w:t xml:space="preserve"> </w:t>
      </w:r>
      <w:r>
        <w:t>noch</w:t>
      </w:r>
      <w:r w:rsidR="00877977">
        <w:t xml:space="preserve"> </w:t>
      </w:r>
      <w:r>
        <w:t>das</w:t>
      </w:r>
      <w:r w:rsidR="00877977">
        <w:t xml:space="preserve"> </w:t>
      </w:r>
      <w:r>
        <w:t>Vollbringen</w:t>
      </w:r>
      <w:r w:rsidR="00877977">
        <w:t xml:space="preserve"> </w:t>
      </w:r>
      <w:r>
        <w:t>fehlen,</w:t>
      </w:r>
      <w:r w:rsidR="00877977">
        <w:t xml:space="preserve"> </w:t>
      </w:r>
      <w:r>
        <w:t>sie</w:t>
      </w:r>
      <w:r w:rsidR="00877977">
        <w:t xml:space="preserve"> </w:t>
      </w:r>
      <w:r>
        <w:t>begehren</w:t>
      </w:r>
      <w:r w:rsidR="00877977">
        <w:t xml:space="preserve"> </w:t>
      </w:r>
      <w:r>
        <w:t>es</w:t>
      </w:r>
      <w:r w:rsidR="00877977">
        <w:t xml:space="preserve"> </w:t>
      </w:r>
      <w:r>
        <w:t>doch</w:t>
      </w:r>
      <w:r w:rsidR="00877977">
        <w:t xml:space="preserve"> </w:t>
      </w:r>
      <w:r>
        <w:t>von</w:t>
      </w:r>
      <w:r w:rsidR="00877977">
        <w:t xml:space="preserve"> </w:t>
      </w:r>
      <w:r>
        <w:t>Herzen.</w:t>
      </w:r>
      <w:r w:rsidR="00877977">
        <w:t xml:space="preserve"> </w:t>
      </w:r>
      <w:r>
        <w:t>Regen</w:t>
      </w:r>
      <w:r w:rsidR="00877977">
        <w:t xml:space="preserve"> </w:t>
      </w:r>
      <w:r>
        <w:t>sich</w:t>
      </w:r>
      <w:r w:rsidR="00877977">
        <w:t xml:space="preserve"> </w:t>
      </w:r>
      <w:r>
        <w:t>in</w:t>
      </w:r>
      <w:r w:rsidR="00877977">
        <w:t xml:space="preserve"> </w:t>
      </w:r>
      <w:r>
        <w:t>ihnen</w:t>
      </w:r>
      <w:r w:rsidR="00877977">
        <w:t xml:space="preserve"> </w:t>
      </w:r>
      <w:r>
        <w:t>verkehrte</w:t>
      </w:r>
      <w:r w:rsidR="00877977">
        <w:t xml:space="preserve"> </w:t>
      </w:r>
      <w:r>
        <w:t>Dinge,</w:t>
      </w:r>
      <w:r w:rsidR="00877977">
        <w:t xml:space="preserve"> </w:t>
      </w:r>
      <w:r>
        <w:t>sie</w:t>
      </w:r>
      <w:r w:rsidR="00877977">
        <w:t xml:space="preserve"> </w:t>
      </w:r>
      <w:r>
        <w:t>verabscheuen</w:t>
      </w:r>
      <w:r w:rsidR="00877977">
        <w:t xml:space="preserve"> </w:t>
      </w:r>
      <w:r>
        <w:t>dieselben.</w:t>
      </w:r>
      <w:r w:rsidR="00877977">
        <w:t xml:space="preserve"> </w:t>
      </w:r>
      <w:r>
        <w:t>„Wer</w:t>
      </w:r>
      <w:r w:rsidR="00877977">
        <w:t xml:space="preserve"> </w:t>
      </w:r>
      <w:r>
        <w:t>aus</w:t>
      </w:r>
      <w:r w:rsidR="00877977">
        <w:t xml:space="preserve"> </w:t>
      </w:r>
      <w:r>
        <w:t>Gott</w:t>
      </w:r>
      <w:r w:rsidR="00877977">
        <w:t xml:space="preserve"> </w:t>
      </w:r>
      <w:r>
        <w:t>geboren</w:t>
      </w:r>
      <w:r w:rsidR="00877977">
        <w:t xml:space="preserve"> </w:t>
      </w:r>
      <w:r>
        <w:t>ist,</w:t>
      </w:r>
      <w:r w:rsidR="00877977">
        <w:t xml:space="preserve"> </w:t>
      </w:r>
      <w:r>
        <w:t>tut</w:t>
      </w:r>
      <w:r w:rsidR="00877977">
        <w:t xml:space="preserve"> </w:t>
      </w:r>
      <w:r>
        <w:t>nicht</w:t>
      </w:r>
      <w:r w:rsidR="00877977">
        <w:t xml:space="preserve"> </w:t>
      </w:r>
      <w:r>
        <w:t>Sünde</w:t>
      </w:r>
      <w:r w:rsidR="00877977">
        <w:t xml:space="preserve"> </w:t>
      </w:r>
      <w:r>
        <w:t>und</w:t>
      </w:r>
      <w:r w:rsidR="00877977">
        <w:t xml:space="preserve"> </w:t>
      </w:r>
      <w:r>
        <w:t>kann</w:t>
      </w:r>
      <w:r w:rsidR="00877977">
        <w:t xml:space="preserve"> </w:t>
      </w:r>
      <w:r>
        <w:t>nicht</w:t>
      </w:r>
      <w:r w:rsidR="00877977">
        <w:t xml:space="preserve"> </w:t>
      </w:r>
      <w:r>
        <w:t>sündigen.“</w:t>
      </w:r>
      <w:r w:rsidR="00877977">
        <w:t xml:space="preserve"> </w:t>
      </w:r>
      <w:r>
        <w:t>Die</w:t>
      </w:r>
      <w:r w:rsidR="00877977">
        <w:t xml:space="preserve"> </w:t>
      </w:r>
      <w:r>
        <w:t>Aufrichtigkeit</w:t>
      </w:r>
      <w:r w:rsidR="00877977">
        <w:t xml:space="preserve"> </w:t>
      </w:r>
      <w:r>
        <w:t>und</w:t>
      </w:r>
      <w:r w:rsidR="00877977">
        <w:t xml:space="preserve"> </w:t>
      </w:r>
      <w:r>
        <w:t>Lauterkeit,</w:t>
      </w:r>
      <w:r w:rsidR="00877977">
        <w:t xml:space="preserve"> </w:t>
      </w:r>
      <w:r>
        <w:t>die</w:t>
      </w:r>
      <w:r w:rsidR="00877977">
        <w:t xml:space="preserve"> </w:t>
      </w:r>
      <w:r>
        <w:t>in</w:t>
      </w:r>
      <w:r w:rsidR="00877977">
        <w:t xml:space="preserve"> </w:t>
      </w:r>
      <w:r>
        <w:t>wahren</w:t>
      </w:r>
      <w:r w:rsidR="00877977">
        <w:t xml:space="preserve"> </w:t>
      </w:r>
      <w:r>
        <w:t>Christen</w:t>
      </w:r>
      <w:r w:rsidR="00877977">
        <w:t xml:space="preserve"> </w:t>
      </w:r>
      <w:r>
        <w:t>ist,</w:t>
      </w:r>
      <w:r w:rsidR="00877977">
        <w:t xml:space="preserve"> </w:t>
      </w:r>
      <w:r>
        <w:t>ringt</w:t>
      </w:r>
      <w:r w:rsidR="00877977">
        <w:t xml:space="preserve"> </w:t>
      </w:r>
      <w:r>
        <w:t>und</w:t>
      </w:r>
      <w:r w:rsidR="00877977">
        <w:t xml:space="preserve"> </w:t>
      </w:r>
      <w:r>
        <w:t>kämpft</w:t>
      </w:r>
      <w:r w:rsidR="00877977">
        <w:t xml:space="preserve"> </w:t>
      </w:r>
      <w:r>
        <w:t>gegen</w:t>
      </w:r>
      <w:r w:rsidR="00877977">
        <w:t xml:space="preserve"> </w:t>
      </w:r>
      <w:r>
        <w:t>alles</w:t>
      </w:r>
      <w:r w:rsidR="00877977">
        <w:t xml:space="preserve"> </w:t>
      </w:r>
      <w:r>
        <w:t>Sündliche</w:t>
      </w:r>
      <w:r w:rsidR="00877977">
        <w:t xml:space="preserve"> </w:t>
      </w:r>
      <w:r>
        <w:t>an,</w:t>
      </w:r>
      <w:r w:rsidR="00877977">
        <w:t xml:space="preserve"> </w:t>
      </w:r>
      <w:r>
        <w:t>sie</w:t>
      </w:r>
      <w:r w:rsidR="00877977">
        <w:t xml:space="preserve"> </w:t>
      </w:r>
      <w:r>
        <w:t>leidet</w:t>
      </w:r>
      <w:r w:rsidR="00877977">
        <w:t xml:space="preserve"> </w:t>
      </w:r>
      <w:r>
        <w:t>kein</w:t>
      </w:r>
      <w:r w:rsidR="00877977">
        <w:t xml:space="preserve"> </w:t>
      </w:r>
      <w:r>
        <w:t>Einverständnis</w:t>
      </w:r>
      <w:r w:rsidR="00877977">
        <w:t xml:space="preserve"> </w:t>
      </w:r>
      <w:r>
        <w:t>mit</w:t>
      </w:r>
      <w:r w:rsidR="00877977">
        <w:t xml:space="preserve"> </w:t>
      </w:r>
      <w:r>
        <w:t>der</w:t>
      </w:r>
      <w:r w:rsidR="00877977">
        <w:t xml:space="preserve"> </w:t>
      </w:r>
      <w:r>
        <w:t>Sünde,</w:t>
      </w:r>
      <w:r w:rsidR="00877977">
        <w:t xml:space="preserve"> </w:t>
      </w:r>
      <w:r>
        <w:t>sondern</w:t>
      </w:r>
      <w:r w:rsidR="00877977">
        <w:t xml:space="preserve"> </w:t>
      </w:r>
      <w:r>
        <w:t>arbeitet</w:t>
      </w:r>
      <w:r w:rsidR="00877977">
        <w:t xml:space="preserve"> </w:t>
      </w:r>
      <w:r>
        <w:t>dagegen</w:t>
      </w:r>
      <w:r w:rsidR="00877977">
        <w:t xml:space="preserve"> </w:t>
      </w:r>
      <w:r>
        <w:t>an,</w:t>
      </w:r>
      <w:r w:rsidR="00877977">
        <w:t xml:space="preserve"> </w:t>
      </w:r>
      <w:r>
        <w:t>bis</w:t>
      </w:r>
      <w:r w:rsidR="00877977">
        <w:t xml:space="preserve"> </w:t>
      </w:r>
      <w:r>
        <w:t>jede</w:t>
      </w:r>
      <w:r w:rsidR="00877977">
        <w:t xml:space="preserve"> </w:t>
      </w:r>
      <w:r>
        <w:t>Fessel</w:t>
      </w:r>
      <w:r w:rsidR="00877977">
        <w:t xml:space="preserve"> </w:t>
      </w:r>
      <w:r>
        <w:t>zerrissen,</w:t>
      </w:r>
      <w:r w:rsidR="00877977">
        <w:t xml:space="preserve"> </w:t>
      </w:r>
      <w:r>
        <w:t>jedes</w:t>
      </w:r>
      <w:r w:rsidR="00877977">
        <w:t xml:space="preserve"> </w:t>
      </w:r>
      <w:r>
        <w:t>Netz</w:t>
      </w:r>
      <w:r w:rsidR="00877977">
        <w:t xml:space="preserve"> </w:t>
      </w:r>
      <w:r>
        <w:t>durchbrochen</w:t>
      </w:r>
      <w:r w:rsidR="00877977">
        <w:t xml:space="preserve"> </w:t>
      </w:r>
      <w:r>
        <w:t>ist,</w:t>
      </w:r>
      <w:r w:rsidR="00877977">
        <w:t xml:space="preserve"> </w:t>
      </w:r>
      <w:r>
        <w:t>möchte</w:t>
      </w:r>
      <w:r w:rsidR="00877977">
        <w:t xml:space="preserve"> </w:t>
      </w:r>
      <w:r>
        <w:t>es</w:t>
      </w:r>
      <w:r w:rsidR="00877977">
        <w:t xml:space="preserve"> </w:t>
      </w:r>
      <w:r>
        <w:t>auch</w:t>
      </w:r>
      <w:r w:rsidR="00877977">
        <w:t xml:space="preserve"> </w:t>
      </w:r>
      <w:r>
        <w:t>eine</w:t>
      </w:r>
      <w:r w:rsidR="00877977">
        <w:t xml:space="preserve"> </w:t>
      </w:r>
      <w:r>
        <w:t>Zeit</w:t>
      </w:r>
      <w:r w:rsidR="00877977">
        <w:t xml:space="preserve"> </w:t>
      </w:r>
      <w:r>
        <w:t>lang</w:t>
      </w:r>
      <w:r w:rsidR="00877977">
        <w:t xml:space="preserve"> </w:t>
      </w:r>
      <w:r>
        <w:t>nach</w:t>
      </w:r>
      <w:r w:rsidR="00877977">
        <w:t xml:space="preserve"> </w:t>
      </w:r>
      <w:r>
        <w:t>jenem</w:t>
      </w:r>
      <w:r w:rsidR="00877977">
        <w:t xml:space="preserve"> </w:t>
      </w:r>
      <w:r>
        <w:t>Spruch</w:t>
      </w:r>
      <w:r w:rsidR="00877977">
        <w:t xml:space="preserve"> </w:t>
      </w:r>
      <w:r>
        <w:t>gehen,</w:t>
      </w:r>
      <w:r w:rsidR="00877977">
        <w:t xml:space="preserve"> </w:t>
      </w:r>
      <w:r>
        <w:t>wo</w:t>
      </w:r>
      <w:r w:rsidR="00877977">
        <w:t xml:space="preserve"> </w:t>
      </w:r>
      <w:r>
        <w:t>die</w:t>
      </w:r>
      <w:r w:rsidR="00877977">
        <w:t xml:space="preserve"> </w:t>
      </w:r>
      <w:r>
        <w:t>Gemeine</w:t>
      </w:r>
      <w:r w:rsidR="00877977">
        <w:t xml:space="preserve"> </w:t>
      </w:r>
      <w:r>
        <w:t>sagt:</w:t>
      </w:r>
      <w:r w:rsidR="00877977">
        <w:t xml:space="preserve"> </w:t>
      </w:r>
      <w:r>
        <w:t>„Herr,</w:t>
      </w:r>
      <w:r w:rsidR="00877977">
        <w:t xml:space="preserve"> </w:t>
      </w:r>
      <w:r>
        <w:t>es</w:t>
      </w:r>
      <w:r w:rsidR="00877977">
        <w:t xml:space="preserve"> </w:t>
      </w:r>
      <w:r>
        <w:t>herrschen</w:t>
      </w:r>
      <w:r w:rsidR="00877977">
        <w:t xml:space="preserve"> </w:t>
      </w:r>
      <w:r>
        <w:t>wohl</w:t>
      </w:r>
      <w:r w:rsidR="00877977">
        <w:t xml:space="preserve"> </w:t>
      </w:r>
      <w:r>
        <w:t>andere</w:t>
      </w:r>
      <w:r w:rsidR="00877977">
        <w:t xml:space="preserve"> </w:t>
      </w:r>
      <w:r>
        <w:t>Herren</w:t>
      </w:r>
      <w:r w:rsidR="00877977">
        <w:t xml:space="preserve"> </w:t>
      </w:r>
      <w:r>
        <w:t>über</w:t>
      </w:r>
      <w:r w:rsidR="00877977">
        <w:t xml:space="preserve"> </w:t>
      </w:r>
      <w:r>
        <w:t>uns</w:t>
      </w:r>
      <w:r w:rsidR="00877977">
        <w:t xml:space="preserve"> </w:t>
      </w:r>
      <w:r>
        <w:t>denn</w:t>
      </w:r>
      <w:r w:rsidR="00877977">
        <w:t xml:space="preserve"> </w:t>
      </w:r>
      <w:r>
        <w:t>du.</w:t>
      </w:r>
      <w:r w:rsidR="00877977">
        <w:t xml:space="preserve"> </w:t>
      </w:r>
      <w:r>
        <w:t>Aber</w:t>
      </w:r>
      <w:r w:rsidR="00877977">
        <w:t xml:space="preserve"> </w:t>
      </w:r>
      <w:r>
        <w:t>des</w:t>
      </w:r>
      <w:r w:rsidR="00877977">
        <w:t xml:space="preserve"> </w:t>
      </w:r>
      <w:r>
        <w:t>Herzens</w:t>
      </w:r>
      <w:r w:rsidR="00877977">
        <w:t xml:space="preserve"> </w:t>
      </w:r>
      <w:r>
        <w:t>Lust</w:t>
      </w:r>
      <w:r w:rsidR="00877977">
        <w:t xml:space="preserve"> </w:t>
      </w:r>
      <w:r>
        <w:t>stehet</w:t>
      </w:r>
      <w:r w:rsidR="00877977">
        <w:t xml:space="preserve"> </w:t>
      </w:r>
      <w:r>
        <w:t>doch</w:t>
      </w:r>
      <w:r w:rsidR="00877977">
        <w:t xml:space="preserve"> </w:t>
      </w:r>
      <w:r>
        <w:t>allein</w:t>
      </w:r>
      <w:r w:rsidR="00877977">
        <w:t xml:space="preserve"> </w:t>
      </w:r>
      <w:r>
        <w:t>zu</w:t>
      </w:r>
      <w:r w:rsidR="00877977">
        <w:t xml:space="preserve"> </w:t>
      </w:r>
      <w:r>
        <w:t>deinem</w:t>
      </w:r>
      <w:r w:rsidR="00877977">
        <w:t xml:space="preserve"> </w:t>
      </w:r>
      <w:r>
        <w:t>Namen</w:t>
      </w:r>
      <w:r w:rsidR="00877977">
        <w:t xml:space="preserve"> </w:t>
      </w:r>
      <w:r>
        <w:t>und</w:t>
      </w:r>
      <w:r w:rsidR="00877977">
        <w:t xml:space="preserve"> </w:t>
      </w:r>
      <w:r>
        <w:t>deinem</w:t>
      </w:r>
      <w:r w:rsidR="00877977">
        <w:t xml:space="preserve"> </w:t>
      </w:r>
      <w:r>
        <w:t>Gedächtnis.“</w:t>
      </w:r>
      <w:r w:rsidR="00877977">
        <w:t xml:space="preserve"> </w:t>
      </w:r>
      <w:r>
        <w:t>So</w:t>
      </w:r>
      <w:r w:rsidR="00877977">
        <w:t xml:space="preserve"> </w:t>
      </w:r>
      <w:r>
        <w:t>ist</w:t>
      </w:r>
      <w:r w:rsidR="00877977">
        <w:t xml:space="preserve"> </w:t>
      </w:r>
      <w:r>
        <w:t>es</w:t>
      </w:r>
      <w:r w:rsidR="00877977">
        <w:t xml:space="preserve"> </w:t>
      </w:r>
      <w:r>
        <w:t>und</w:t>
      </w:r>
      <w:r w:rsidR="00877977">
        <w:t xml:space="preserve"> </w:t>
      </w:r>
      <w:r>
        <w:t>kann</w:t>
      </w:r>
      <w:r w:rsidR="00877977">
        <w:t xml:space="preserve"> </w:t>
      </w:r>
      <w:r>
        <w:t>nicht</w:t>
      </w:r>
      <w:r w:rsidR="00877977">
        <w:t xml:space="preserve"> </w:t>
      </w:r>
      <w:r>
        <w:t>anders</w:t>
      </w:r>
      <w:r w:rsidR="00877977">
        <w:t xml:space="preserve"> </w:t>
      </w:r>
      <w:r>
        <w:t>sein.</w:t>
      </w:r>
      <w:r w:rsidR="00877977">
        <w:t xml:space="preserve"> </w:t>
      </w:r>
    </w:p>
    <w:p w14:paraId="7F2E6C76" w14:textId="4E065BE3" w:rsidR="00114E43" w:rsidRDefault="00114E43" w:rsidP="00114E43">
      <w:pPr>
        <w:pStyle w:val="StandardWeb"/>
      </w:pPr>
      <w:r>
        <w:t>Das</w:t>
      </w:r>
      <w:r w:rsidR="00877977">
        <w:t xml:space="preserve"> </w:t>
      </w:r>
      <w:r>
        <w:t>nun</w:t>
      </w:r>
      <w:r w:rsidR="00877977">
        <w:t xml:space="preserve"> </w:t>
      </w:r>
      <w:r>
        <w:t>ist</w:t>
      </w:r>
      <w:r w:rsidR="00877977">
        <w:t xml:space="preserve"> </w:t>
      </w:r>
      <w:r>
        <w:t>kein</w:t>
      </w:r>
      <w:r w:rsidR="00877977">
        <w:t xml:space="preserve"> </w:t>
      </w:r>
      <w:r>
        <w:t>tötender</w:t>
      </w:r>
      <w:r w:rsidR="00877977">
        <w:t xml:space="preserve"> </w:t>
      </w:r>
      <w:r>
        <w:t>Buchstabe</w:t>
      </w:r>
      <w:r w:rsidR="00877977">
        <w:t xml:space="preserve"> </w:t>
      </w:r>
      <w:r>
        <w:t>des</w:t>
      </w:r>
      <w:r w:rsidR="00877977">
        <w:t xml:space="preserve"> </w:t>
      </w:r>
      <w:r>
        <w:t>Gesetzes,</w:t>
      </w:r>
      <w:r w:rsidR="00877977">
        <w:t xml:space="preserve"> </w:t>
      </w:r>
      <w:r>
        <w:t>das</w:t>
      </w:r>
      <w:r w:rsidR="00877977">
        <w:t xml:space="preserve"> </w:t>
      </w:r>
      <w:r>
        <w:t>da</w:t>
      </w:r>
      <w:r w:rsidR="00877977">
        <w:t xml:space="preserve"> </w:t>
      </w:r>
      <w:r>
        <w:t>fordert,</w:t>
      </w:r>
      <w:r w:rsidR="00877977">
        <w:t xml:space="preserve"> </w:t>
      </w:r>
      <w:r>
        <w:t>dräuet,</w:t>
      </w:r>
      <w:r w:rsidR="00877977">
        <w:t xml:space="preserve"> </w:t>
      </w:r>
      <w:r>
        <w:t>drängt</w:t>
      </w:r>
      <w:r w:rsidR="00877977">
        <w:t xml:space="preserve"> </w:t>
      </w:r>
      <w:r>
        <w:t>und</w:t>
      </w:r>
      <w:r w:rsidR="00877977">
        <w:t xml:space="preserve"> </w:t>
      </w:r>
      <w:r>
        <w:t>zwingt.</w:t>
      </w:r>
      <w:r w:rsidR="00877977">
        <w:t xml:space="preserve"> </w:t>
      </w:r>
      <w:r>
        <w:t>Nein,</w:t>
      </w:r>
      <w:r w:rsidR="00877977">
        <w:t xml:space="preserve"> </w:t>
      </w:r>
      <w:r>
        <w:t>das</w:t>
      </w:r>
      <w:r w:rsidR="00877977">
        <w:t xml:space="preserve"> </w:t>
      </w:r>
      <w:r>
        <w:t>ist</w:t>
      </w:r>
      <w:r w:rsidR="00877977">
        <w:t xml:space="preserve"> </w:t>
      </w:r>
      <w:r>
        <w:t>dasjenige</w:t>
      </w:r>
      <w:r w:rsidR="00877977">
        <w:t xml:space="preserve"> </w:t>
      </w:r>
      <w:r>
        <w:t>Gesetz,</w:t>
      </w:r>
      <w:r w:rsidR="00877977">
        <w:t xml:space="preserve"> </w:t>
      </w:r>
      <w:r>
        <w:t>von</w:t>
      </w:r>
      <w:r w:rsidR="00877977">
        <w:t xml:space="preserve"> </w:t>
      </w:r>
      <w:r>
        <w:t>welchem</w:t>
      </w:r>
      <w:r w:rsidR="00877977">
        <w:t xml:space="preserve"> </w:t>
      </w:r>
      <w:r>
        <w:t>Gott</w:t>
      </w:r>
      <w:r w:rsidR="00877977">
        <w:t xml:space="preserve"> </w:t>
      </w:r>
      <w:r>
        <w:t>verheißt:</w:t>
      </w:r>
      <w:r w:rsidR="00877977">
        <w:t xml:space="preserve"> </w:t>
      </w:r>
      <w:r>
        <w:t>„Ich</w:t>
      </w:r>
      <w:r w:rsidR="00877977">
        <w:t xml:space="preserve"> </w:t>
      </w:r>
      <w:r>
        <w:t>will</w:t>
      </w:r>
      <w:r w:rsidR="00877977">
        <w:t xml:space="preserve"> </w:t>
      </w:r>
      <w:r>
        <w:t>es</w:t>
      </w:r>
      <w:r w:rsidR="00877977">
        <w:t xml:space="preserve"> </w:t>
      </w:r>
      <w:r>
        <w:t>in</w:t>
      </w:r>
      <w:r w:rsidR="00877977">
        <w:t xml:space="preserve"> </w:t>
      </w:r>
      <w:r>
        <w:t>ihr</w:t>
      </w:r>
      <w:r w:rsidR="00877977">
        <w:t xml:space="preserve"> </w:t>
      </w:r>
      <w:r>
        <w:t>Herz</w:t>
      </w:r>
      <w:r w:rsidR="00877977">
        <w:t xml:space="preserve"> </w:t>
      </w:r>
      <w:r>
        <w:t>schreiben</w:t>
      </w:r>
      <w:r w:rsidR="00877977">
        <w:t xml:space="preserve"> </w:t>
      </w:r>
      <w:r>
        <w:t>und</w:t>
      </w:r>
      <w:r w:rsidR="00877977">
        <w:t xml:space="preserve"> </w:t>
      </w:r>
      <w:r>
        <w:t>in</w:t>
      </w:r>
      <w:r w:rsidR="00877977">
        <w:t xml:space="preserve"> </w:t>
      </w:r>
      <w:r>
        <w:t>ihren</w:t>
      </w:r>
      <w:r w:rsidR="00877977">
        <w:t xml:space="preserve"> </w:t>
      </w:r>
      <w:r>
        <w:t>Sinn</w:t>
      </w:r>
      <w:r w:rsidR="00877977">
        <w:t xml:space="preserve"> </w:t>
      </w:r>
      <w:r>
        <w:t>geben.</w:t>
      </w:r>
      <w:r w:rsidR="00877977">
        <w:t xml:space="preserve"> </w:t>
      </w:r>
      <w:r>
        <w:t>Ich</w:t>
      </w:r>
      <w:r w:rsidR="00877977">
        <w:t xml:space="preserve"> </w:t>
      </w:r>
      <w:r>
        <w:t>will</w:t>
      </w:r>
      <w:r w:rsidR="00877977">
        <w:t xml:space="preserve"> </w:t>
      </w:r>
      <w:r>
        <w:t>meine</w:t>
      </w:r>
      <w:r w:rsidR="00877977">
        <w:t xml:space="preserve"> </w:t>
      </w:r>
      <w:r>
        <w:t>Furcht</w:t>
      </w:r>
      <w:r w:rsidR="00877977">
        <w:t xml:space="preserve"> </w:t>
      </w:r>
      <w:r>
        <w:t>in</w:t>
      </w:r>
      <w:r w:rsidR="00877977">
        <w:t xml:space="preserve"> </w:t>
      </w:r>
      <w:r>
        <w:t>ihr</w:t>
      </w:r>
      <w:r w:rsidR="00877977">
        <w:t xml:space="preserve"> </w:t>
      </w:r>
      <w:r>
        <w:t>Herz</w:t>
      </w:r>
      <w:r w:rsidR="00877977">
        <w:t xml:space="preserve"> </w:t>
      </w:r>
      <w:r>
        <w:t>geben,</w:t>
      </w:r>
      <w:r w:rsidR="00877977">
        <w:t xml:space="preserve"> </w:t>
      </w:r>
      <w:r>
        <w:t>daß</w:t>
      </w:r>
      <w:r w:rsidR="00877977">
        <w:t xml:space="preserve"> </w:t>
      </w:r>
      <w:r>
        <w:t>sie</w:t>
      </w:r>
      <w:r w:rsidR="00877977">
        <w:t xml:space="preserve"> </w:t>
      </w:r>
      <w:r>
        <w:t>mich</w:t>
      </w:r>
      <w:r w:rsidR="00877977">
        <w:t xml:space="preserve"> </w:t>
      </w:r>
      <w:r>
        <w:t>fürchten</w:t>
      </w:r>
      <w:r w:rsidR="00877977">
        <w:t xml:space="preserve"> </w:t>
      </w:r>
      <w:r>
        <w:t>sollen.“</w:t>
      </w:r>
      <w:r w:rsidR="00877977">
        <w:t xml:space="preserve"> </w:t>
      </w:r>
      <w:r>
        <w:t>Es</w:t>
      </w:r>
      <w:r w:rsidR="00877977">
        <w:t xml:space="preserve"> </w:t>
      </w:r>
      <w:r>
        <w:t>ist</w:t>
      </w:r>
      <w:r w:rsidR="00877977">
        <w:t xml:space="preserve"> </w:t>
      </w:r>
      <w:r>
        <w:t>das</w:t>
      </w:r>
      <w:r w:rsidR="00877977">
        <w:t xml:space="preserve"> </w:t>
      </w:r>
      <w:r>
        <w:t>Gesetz</w:t>
      </w:r>
      <w:r w:rsidR="00877977">
        <w:t xml:space="preserve"> </w:t>
      </w:r>
      <w:r>
        <w:t>in</w:t>
      </w:r>
      <w:r w:rsidR="00877977">
        <w:t xml:space="preserve"> </w:t>
      </w:r>
      <w:r>
        <w:t>dem</w:t>
      </w:r>
      <w:r w:rsidR="00877977">
        <w:t xml:space="preserve"> </w:t>
      </w:r>
      <w:r>
        <w:t>Gemüte,</w:t>
      </w:r>
      <w:r w:rsidR="00877977">
        <w:t xml:space="preserve"> </w:t>
      </w:r>
      <w:r>
        <w:t>nach</w:t>
      </w:r>
      <w:r w:rsidR="00877977">
        <w:t xml:space="preserve"> </w:t>
      </w:r>
      <w:r>
        <w:t>welchem</w:t>
      </w:r>
      <w:r w:rsidR="00877977">
        <w:t xml:space="preserve"> </w:t>
      </w:r>
      <w:r>
        <w:t>der</w:t>
      </w:r>
      <w:r w:rsidR="00877977">
        <w:t xml:space="preserve"> </w:t>
      </w:r>
      <w:r>
        <w:t>Christ</w:t>
      </w:r>
      <w:r w:rsidR="00877977">
        <w:t xml:space="preserve"> </w:t>
      </w:r>
      <w:r>
        <w:t>Gott</w:t>
      </w:r>
      <w:r w:rsidR="00877977">
        <w:t xml:space="preserve"> </w:t>
      </w:r>
      <w:r>
        <w:t>dienet,</w:t>
      </w:r>
      <w:r w:rsidR="00877977">
        <w:t xml:space="preserve"> </w:t>
      </w:r>
      <w:r>
        <w:t>und</w:t>
      </w:r>
      <w:r w:rsidR="00877977">
        <w:t xml:space="preserve"> </w:t>
      </w:r>
      <w:r>
        <w:t>das</w:t>
      </w:r>
      <w:r w:rsidR="00877977">
        <w:t xml:space="preserve"> </w:t>
      </w:r>
      <w:r>
        <w:t>da</w:t>
      </w:r>
      <w:r w:rsidR="00877977">
        <w:t xml:space="preserve"> </w:t>
      </w:r>
      <w:r>
        <w:t>widerstreitet</w:t>
      </w:r>
      <w:r w:rsidR="00877977">
        <w:t xml:space="preserve"> </w:t>
      </w:r>
      <w:r>
        <w:t>dem</w:t>
      </w:r>
      <w:r w:rsidR="00877977">
        <w:t xml:space="preserve"> </w:t>
      </w:r>
      <w:r>
        <w:t>Gesetz</w:t>
      </w:r>
      <w:r w:rsidR="00877977">
        <w:t xml:space="preserve"> </w:t>
      </w:r>
      <w:r>
        <w:t>in</w:t>
      </w:r>
      <w:r w:rsidR="00877977">
        <w:t xml:space="preserve"> </w:t>
      </w:r>
      <w:r>
        <w:t>den</w:t>
      </w:r>
      <w:r w:rsidR="00877977">
        <w:t xml:space="preserve"> </w:t>
      </w:r>
      <w:r>
        <w:t>Gliedern.</w:t>
      </w:r>
      <w:r w:rsidR="00877977">
        <w:t xml:space="preserve"> </w:t>
      </w:r>
      <w:r>
        <w:t>Es</w:t>
      </w:r>
      <w:r w:rsidR="00877977">
        <w:t xml:space="preserve"> </w:t>
      </w:r>
      <w:r>
        <w:t>ist</w:t>
      </w:r>
      <w:r w:rsidR="00877977">
        <w:t xml:space="preserve"> </w:t>
      </w:r>
      <w:r>
        <w:t>der</w:t>
      </w:r>
      <w:r w:rsidR="00877977">
        <w:t xml:space="preserve"> </w:t>
      </w:r>
      <w:r>
        <w:t>Geist,</w:t>
      </w:r>
      <w:r w:rsidR="00877977">
        <w:t xml:space="preserve"> </w:t>
      </w:r>
      <w:r>
        <w:t>welchen</w:t>
      </w:r>
      <w:r w:rsidR="00877977">
        <w:t xml:space="preserve"> </w:t>
      </w:r>
      <w:r>
        <w:t>wider</w:t>
      </w:r>
      <w:r w:rsidR="00877977">
        <w:t xml:space="preserve"> </w:t>
      </w:r>
      <w:r>
        <w:t>das</w:t>
      </w:r>
      <w:r w:rsidR="00877977">
        <w:t xml:space="preserve"> </w:t>
      </w:r>
      <w:r>
        <w:t>Fleisch</w:t>
      </w:r>
      <w:r w:rsidR="00877977">
        <w:t xml:space="preserve"> </w:t>
      </w:r>
      <w:r>
        <w:t>gelüstet,</w:t>
      </w:r>
      <w:r w:rsidR="00877977">
        <w:t xml:space="preserve"> </w:t>
      </w:r>
      <w:r>
        <w:t>und</w:t>
      </w:r>
      <w:r w:rsidR="00877977">
        <w:t xml:space="preserve"> </w:t>
      </w:r>
      <w:r>
        <w:t>das</w:t>
      </w:r>
      <w:r w:rsidR="00877977">
        <w:t xml:space="preserve"> </w:t>
      </w:r>
      <w:r>
        <w:t>rechtschaffene</w:t>
      </w:r>
      <w:r w:rsidR="00877977">
        <w:t xml:space="preserve"> </w:t>
      </w:r>
      <w:r>
        <w:t>Wesen,</w:t>
      </w:r>
      <w:r w:rsidR="00877977">
        <w:t xml:space="preserve"> </w:t>
      </w:r>
      <w:r>
        <w:t>das</w:t>
      </w:r>
      <w:r w:rsidR="00877977">
        <w:t xml:space="preserve"> </w:t>
      </w:r>
      <w:r>
        <w:t>in</w:t>
      </w:r>
      <w:r w:rsidR="00877977">
        <w:t xml:space="preserve"> </w:t>
      </w:r>
      <w:r>
        <w:t>Christo</w:t>
      </w:r>
      <w:r w:rsidR="00877977">
        <w:t xml:space="preserve"> </w:t>
      </w:r>
      <w:r>
        <w:t>Jesu</w:t>
      </w:r>
      <w:r w:rsidR="00877977">
        <w:t xml:space="preserve"> </w:t>
      </w:r>
      <w:r>
        <w:t>ist;</w:t>
      </w:r>
      <w:r w:rsidR="00877977">
        <w:t xml:space="preserve"> </w:t>
      </w:r>
      <w:r>
        <w:t>der</w:t>
      </w:r>
      <w:r w:rsidR="00877977">
        <w:t xml:space="preserve"> </w:t>
      </w:r>
      <w:r>
        <w:t>Same</w:t>
      </w:r>
      <w:r w:rsidR="00877977">
        <w:t xml:space="preserve"> </w:t>
      </w:r>
      <w:r>
        <w:t>aus</w:t>
      </w:r>
      <w:r w:rsidR="00877977">
        <w:t xml:space="preserve"> </w:t>
      </w:r>
      <w:r>
        <w:t>Gott,</w:t>
      </w:r>
      <w:r w:rsidR="00877977">
        <w:t xml:space="preserve"> </w:t>
      </w:r>
      <w:r>
        <w:t>der</w:t>
      </w:r>
      <w:r w:rsidR="00877977">
        <w:t xml:space="preserve"> </w:t>
      </w:r>
      <w:r>
        <w:t>in</w:t>
      </w:r>
      <w:r w:rsidR="00877977">
        <w:t xml:space="preserve"> </w:t>
      </w:r>
      <w:r>
        <w:t>ihm</w:t>
      </w:r>
      <w:r w:rsidR="00877977">
        <w:t xml:space="preserve"> </w:t>
      </w:r>
      <w:r>
        <w:t>bleibet,</w:t>
      </w:r>
      <w:r w:rsidR="00877977">
        <w:t xml:space="preserve"> </w:t>
      </w:r>
      <w:r>
        <w:t>die</w:t>
      </w:r>
      <w:r w:rsidR="00877977">
        <w:t xml:space="preserve"> </w:t>
      </w:r>
      <w:r>
        <w:t>erste</w:t>
      </w:r>
      <w:r w:rsidR="00877977">
        <w:t xml:space="preserve"> </w:t>
      </w:r>
      <w:r>
        <w:t>Frucht</w:t>
      </w:r>
      <w:r w:rsidR="00877977">
        <w:t xml:space="preserve"> </w:t>
      </w:r>
      <w:r>
        <w:t>der</w:t>
      </w:r>
      <w:r w:rsidR="00877977">
        <w:t xml:space="preserve"> </w:t>
      </w:r>
      <w:r>
        <w:t>Rechtfertigung.</w:t>
      </w:r>
      <w:r w:rsidR="00877977">
        <w:t xml:space="preserve"> </w:t>
      </w:r>
      <w:r>
        <w:t>Eine</w:t>
      </w:r>
      <w:r w:rsidR="00877977">
        <w:t xml:space="preserve"> </w:t>
      </w:r>
      <w:r>
        <w:t>große,</w:t>
      </w:r>
      <w:r w:rsidR="00877977">
        <w:t xml:space="preserve"> </w:t>
      </w:r>
      <w:r>
        <w:t>heilige</w:t>
      </w:r>
      <w:r w:rsidR="00877977">
        <w:t xml:space="preserve"> </w:t>
      </w:r>
      <w:r>
        <w:t>und</w:t>
      </w:r>
      <w:r w:rsidR="00877977">
        <w:t xml:space="preserve"> </w:t>
      </w:r>
      <w:r>
        <w:t>herrliche</w:t>
      </w:r>
      <w:r w:rsidR="00877977">
        <w:t xml:space="preserve"> </w:t>
      </w:r>
      <w:r>
        <w:t>Veränderung</w:t>
      </w:r>
      <w:r w:rsidR="00877977">
        <w:t xml:space="preserve"> </w:t>
      </w:r>
      <w:r>
        <w:t>geht</w:t>
      </w:r>
      <w:r w:rsidR="00877977">
        <w:t xml:space="preserve"> </w:t>
      </w:r>
      <w:r>
        <w:t>mit</w:t>
      </w:r>
      <w:r w:rsidR="00877977">
        <w:t xml:space="preserve"> </w:t>
      </w:r>
      <w:r>
        <w:t>dem</w:t>
      </w:r>
      <w:r w:rsidR="00877977">
        <w:t xml:space="preserve"> </w:t>
      </w:r>
      <w:r>
        <w:t>Menschen</w:t>
      </w:r>
      <w:r w:rsidR="00877977">
        <w:t xml:space="preserve"> </w:t>
      </w:r>
      <w:r>
        <w:t>vor,</w:t>
      </w:r>
      <w:r w:rsidR="00877977">
        <w:t xml:space="preserve"> </w:t>
      </w:r>
      <w:r>
        <w:t>der</w:t>
      </w:r>
      <w:r w:rsidR="00877977">
        <w:t xml:space="preserve"> </w:t>
      </w:r>
      <w:r>
        <w:t>ein</w:t>
      </w:r>
      <w:r w:rsidR="00877977">
        <w:t xml:space="preserve"> </w:t>
      </w:r>
      <w:r>
        <w:t>wahrer</w:t>
      </w:r>
      <w:r w:rsidR="00877977">
        <w:t xml:space="preserve"> </w:t>
      </w:r>
      <w:r>
        <w:t>Christ,</w:t>
      </w:r>
      <w:r w:rsidR="00877977">
        <w:t xml:space="preserve"> </w:t>
      </w:r>
      <w:r>
        <w:t>der</w:t>
      </w:r>
      <w:r w:rsidR="00877977">
        <w:t xml:space="preserve"> </w:t>
      </w:r>
      <w:r>
        <w:t>bekehrt,</w:t>
      </w:r>
      <w:r w:rsidR="00877977">
        <w:t xml:space="preserve"> </w:t>
      </w:r>
      <w:r>
        <w:t>der</w:t>
      </w:r>
      <w:r w:rsidR="00877977">
        <w:t xml:space="preserve"> </w:t>
      </w:r>
      <w:r>
        <w:t>wiedergeboren</w:t>
      </w:r>
      <w:r w:rsidR="00877977">
        <w:t xml:space="preserve"> </w:t>
      </w:r>
      <w:r>
        <w:t>wird.</w:t>
      </w:r>
      <w:r w:rsidR="00877977">
        <w:t xml:space="preserve"> </w:t>
      </w:r>
      <w:r>
        <w:t>Aus</w:t>
      </w:r>
      <w:r w:rsidR="00877977">
        <w:t xml:space="preserve"> </w:t>
      </w:r>
      <w:r>
        <w:t>einem</w:t>
      </w:r>
      <w:r w:rsidR="00877977">
        <w:t xml:space="preserve"> </w:t>
      </w:r>
      <w:r>
        <w:t>Blinden</w:t>
      </w:r>
      <w:r w:rsidR="00877977">
        <w:t xml:space="preserve"> </w:t>
      </w:r>
      <w:r>
        <w:t>wird</w:t>
      </w:r>
      <w:r w:rsidR="00877977">
        <w:t xml:space="preserve"> </w:t>
      </w:r>
      <w:r>
        <w:t>er</w:t>
      </w:r>
      <w:r w:rsidR="00877977">
        <w:t xml:space="preserve"> </w:t>
      </w:r>
      <w:r>
        <w:t>sehend,</w:t>
      </w:r>
      <w:r w:rsidR="00877977">
        <w:t xml:space="preserve"> </w:t>
      </w:r>
      <w:r>
        <w:t>aus</w:t>
      </w:r>
      <w:r w:rsidR="00877977">
        <w:t xml:space="preserve"> </w:t>
      </w:r>
      <w:r>
        <w:t>einem</w:t>
      </w:r>
      <w:r w:rsidR="00877977">
        <w:t xml:space="preserve"> </w:t>
      </w:r>
      <w:r>
        <w:t>Toten</w:t>
      </w:r>
      <w:r w:rsidR="00877977">
        <w:t xml:space="preserve"> </w:t>
      </w:r>
      <w:r>
        <w:t>wird</w:t>
      </w:r>
      <w:r w:rsidR="00877977">
        <w:t xml:space="preserve"> </w:t>
      </w:r>
      <w:r>
        <w:t>er</w:t>
      </w:r>
      <w:r w:rsidR="00877977">
        <w:t xml:space="preserve"> </w:t>
      </w:r>
      <w:r>
        <w:t>lebendig,</w:t>
      </w:r>
      <w:r w:rsidR="00877977">
        <w:t xml:space="preserve"> </w:t>
      </w:r>
      <w:r>
        <w:t>aus</w:t>
      </w:r>
      <w:r w:rsidR="00877977">
        <w:t xml:space="preserve"> </w:t>
      </w:r>
      <w:r>
        <w:t>einem</w:t>
      </w:r>
      <w:r w:rsidR="00877977">
        <w:t xml:space="preserve"> </w:t>
      </w:r>
      <w:r>
        <w:t>Kinde</w:t>
      </w:r>
      <w:r w:rsidR="00877977">
        <w:t xml:space="preserve"> </w:t>
      </w:r>
      <w:r>
        <w:t>des</w:t>
      </w:r>
      <w:r w:rsidR="00877977">
        <w:t xml:space="preserve"> </w:t>
      </w:r>
      <w:r>
        <w:t>Teufels</w:t>
      </w:r>
      <w:r w:rsidR="00877977">
        <w:t xml:space="preserve"> </w:t>
      </w:r>
      <w:r>
        <w:t>und</w:t>
      </w:r>
      <w:r w:rsidR="00877977">
        <w:t xml:space="preserve"> </w:t>
      </w:r>
      <w:r>
        <w:t>Feinde</w:t>
      </w:r>
      <w:r w:rsidR="00877977">
        <w:t xml:space="preserve"> </w:t>
      </w:r>
      <w:r>
        <w:t>Gottes</w:t>
      </w:r>
      <w:r w:rsidR="00877977">
        <w:t xml:space="preserve"> </w:t>
      </w:r>
      <w:r>
        <w:t>wird</w:t>
      </w:r>
      <w:r w:rsidR="00877977">
        <w:t xml:space="preserve"> </w:t>
      </w:r>
      <w:r>
        <w:t>er</w:t>
      </w:r>
      <w:r w:rsidR="00877977">
        <w:t xml:space="preserve"> </w:t>
      </w:r>
      <w:r>
        <w:t>ein</w:t>
      </w:r>
      <w:r w:rsidR="00877977">
        <w:t xml:space="preserve"> </w:t>
      </w:r>
      <w:r>
        <w:t>Kind</w:t>
      </w:r>
      <w:r w:rsidR="00877977">
        <w:t xml:space="preserve"> </w:t>
      </w:r>
      <w:r>
        <w:t>und</w:t>
      </w:r>
      <w:r w:rsidR="00877977">
        <w:t xml:space="preserve"> </w:t>
      </w:r>
      <w:r>
        <w:t>Freund</w:t>
      </w:r>
      <w:r w:rsidR="00877977">
        <w:t xml:space="preserve"> </w:t>
      </w:r>
      <w:r>
        <w:t>Gottes</w:t>
      </w:r>
      <w:r w:rsidR="00877977">
        <w:t xml:space="preserve"> </w:t>
      </w:r>
      <w:r>
        <w:t>und</w:t>
      </w:r>
      <w:r w:rsidR="00877977">
        <w:t xml:space="preserve"> </w:t>
      </w:r>
      <w:r>
        <w:t>ein</w:t>
      </w:r>
      <w:r w:rsidR="00877977">
        <w:t xml:space="preserve"> </w:t>
      </w:r>
      <w:r>
        <w:t>entschiedener</w:t>
      </w:r>
      <w:r w:rsidR="00877977">
        <w:t xml:space="preserve"> </w:t>
      </w:r>
      <w:r>
        <w:t>Feind</w:t>
      </w:r>
      <w:r w:rsidR="00877977">
        <w:t xml:space="preserve"> </w:t>
      </w:r>
      <w:r>
        <w:t>des</w:t>
      </w:r>
      <w:r w:rsidR="00877977">
        <w:t xml:space="preserve"> </w:t>
      </w:r>
      <w:r>
        <w:t>Teufels</w:t>
      </w:r>
      <w:r w:rsidR="00877977">
        <w:t xml:space="preserve"> </w:t>
      </w:r>
      <w:r>
        <w:t>und</w:t>
      </w:r>
      <w:r w:rsidR="00877977">
        <w:t xml:space="preserve"> </w:t>
      </w:r>
      <w:r>
        <w:t>aller</w:t>
      </w:r>
      <w:r w:rsidR="00877977">
        <w:t xml:space="preserve"> </w:t>
      </w:r>
      <w:r>
        <w:t>seiner</w:t>
      </w:r>
      <w:r w:rsidR="00877977">
        <w:t xml:space="preserve"> </w:t>
      </w:r>
      <w:r>
        <w:t>Werke.</w:t>
      </w:r>
      <w:r w:rsidR="00877977">
        <w:t xml:space="preserve"> </w:t>
      </w:r>
      <w:r>
        <w:t>Er</w:t>
      </w:r>
      <w:r w:rsidR="00877977">
        <w:t xml:space="preserve"> </w:t>
      </w:r>
      <w:r>
        <w:t>selbst</w:t>
      </w:r>
      <w:r w:rsidR="00877977">
        <w:t xml:space="preserve"> </w:t>
      </w:r>
      <w:r>
        <w:t>wird</w:t>
      </w:r>
      <w:r w:rsidR="00877977">
        <w:t xml:space="preserve"> </w:t>
      </w:r>
      <w:r>
        <w:t>dies</w:t>
      </w:r>
      <w:r w:rsidR="00877977">
        <w:t xml:space="preserve"> </w:t>
      </w:r>
      <w:r>
        <w:t>kräftiglich</w:t>
      </w:r>
      <w:r w:rsidR="00877977">
        <w:t xml:space="preserve"> </w:t>
      </w:r>
      <w:r>
        <w:t>gewahr.</w:t>
      </w:r>
      <w:r w:rsidR="00877977">
        <w:t xml:space="preserve"> </w:t>
      </w:r>
      <w:r>
        <w:t>Was</w:t>
      </w:r>
      <w:r w:rsidR="00877977">
        <w:t xml:space="preserve"> </w:t>
      </w:r>
      <w:r>
        <w:t>vormals</w:t>
      </w:r>
      <w:r w:rsidR="00877977">
        <w:t xml:space="preserve"> </w:t>
      </w:r>
      <w:r>
        <w:t>seine</w:t>
      </w:r>
      <w:r w:rsidR="00877977">
        <w:t xml:space="preserve"> </w:t>
      </w:r>
      <w:r>
        <w:t>Freude,</w:t>
      </w:r>
      <w:r w:rsidR="00877977">
        <w:t xml:space="preserve"> </w:t>
      </w:r>
      <w:r>
        <w:t>bringt</w:t>
      </w:r>
      <w:r w:rsidR="00877977">
        <w:t xml:space="preserve"> </w:t>
      </w:r>
      <w:r>
        <w:t>ihm</w:t>
      </w:r>
      <w:r w:rsidR="00877977">
        <w:t xml:space="preserve"> </w:t>
      </w:r>
      <w:r>
        <w:t>jetzt</w:t>
      </w:r>
      <w:r w:rsidR="00877977">
        <w:t xml:space="preserve"> </w:t>
      </w:r>
      <w:r>
        <w:t>Herzeleid,</w:t>
      </w:r>
      <w:r w:rsidR="00877977">
        <w:t xml:space="preserve"> </w:t>
      </w:r>
      <w:r>
        <w:t>und</w:t>
      </w:r>
      <w:r w:rsidR="00877977">
        <w:t xml:space="preserve"> </w:t>
      </w:r>
      <w:r>
        <w:t>wovon</w:t>
      </w:r>
      <w:r w:rsidR="00877977">
        <w:t xml:space="preserve"> </w:t>
      </w:r>
      <w:r>
        <w:t>er</w:t>
      </w:r>
      <w:r w:rsidR="00877977">
        <w:t xml:space="preserve"> </w:t>
      </w:r>
      <w:r>
        <w:t>früher</w:t>
      </w:r>
      <w:r w:rsidR="00877977">
        <w:t xml:space="preserve"> </w:t>
      </w:r>
      <w:r>
        <w:t>nichts</w:t>
      </w:r>
      <w:r w:rsidR="00877977">
        <w:t xml:space="preserve"> </w:t>
      </w:r>
      <w:r>
        <w:t>hören</w:t>
      </w:r>
      <w:r w:rsidR="00877977">
        <w:t xml:space="preserve"> </w:t>
      </w:r>
      <w:r>
        <w:t>noch</w:t>
      </w:r>
      <w:r w:rsidR="00877977">
        <w:t xml:space="preserve"> </w:t>
      </w:r>
      <w:r>
        <w:t>wissen,</w:t>
      </w:r>
      <w:r w:rsidR="00877977">
        <w:t xml:space="preserve"> </w:t>
      </w:r>
      <w:r>
        <w:t>womit</w:t>
      </w:r>
      <w:r w:rsidR="00877977">
        <w:t xml:space="preserve"> </w:t>
      </w:r>
      <w:r>
        <w:t>er</w:t>
      </w:r>
      <w:r w:rsidR="00877977">
        <w:t xml:space="preserve"> </w:t>
      </w:r>
      <w:r>
        <w:t>nichts</w:t>
      </w:r>
      <w:r w:rsidR="00877977">
        <w:t xml:space="preserve"> </w:t>
      </w:r>
      <w:r>
        <w:t>zu</w:t>
      </w:r>
      <w:r w:rsidR="00877977">
        <w:t xml:space="preserve"> </w:t>
      </w:r>
      <w:r>
        <w:t>schaffen</w:t>
      </w:r>
      <w:r w:rsidR="00877977">
        <w:t xml:space="preserve"> </w:t>
      </w:r>
      <w:r>
        <w:t>haben</w:t>
      </w:r>
      <w:r w:rsidR="00877977">
        <w:t xml:space="preserve"> </w:t>
      </w:r>
      <w:r>
        <w:t>mochte,</w:t>
      </w:r>
      <w:r w:rsidR="00877977">
        <w:t xml:space="preserve"> </w:t>
      </w:r>
      <w:r>
        <w:t>das</w:t>
      </w:r>
      <w:r w:rsidR="00877977">
        <w:t xml:space="preserve"> </w:t>
      </w:r>
      <w:r>
        <w:t>ist</w:t>
      </w:r>
      <w:r w:rsidR="00877977">
        <w:t xml:space="preserve"> </w:t>
      </w:r>
      <w:r>
        <w:t>ihm</w:t>
      </w:r>
      <w:r w:rsidR="00877977">
        <w:t xml:space="preserve"> </w:t>
      </w:r>
      <w:r>
        <w:t>jetzt</w:t>
      </w:r>
      <w:r w:rsidR="00877977">
        <w:t xml:space="preserve"> </w:t>
      </w:r>
      <w:r>
        <w:t>die</w:t>
      </w:r>
      <w:r w:rsidR="00877977">
        <w:t xml:space="preserve"> </w:t>
      </w:r>
      <w:r>
        <w:t>größte</w:t>
      </w:r>
      <w:r w:rsidR="00877977">
        <w:t xml:space="preserve"> </w:t>
      </w:r>
      <w:r>
        <w:t>Herzensangelegenheit,</w:t>
      </w:r>
      <w:r w:rsidR="00877977">
        <w:t xml:space="preserve"> </w:t>
      </w:r>
      <w:r>
        <w:t>das</w:t>
      </w:r>
      <w:r w:rsidR="00877977">
        <w:t xml:space="preserve"> </w:t>
      </w:r>
      <w:r>
        <w:t>Eine,</w:t>
      </w:r>
      <w:r w:rsidR="00877977">
        <w:t xml:space="preserve"> </w:t>
      </w:r>
      <w:r>
        <w:t>was</w:t>
      </w:r>
      <w:r w:rsidR="00877977">
        <w:t xml:space="preserve"> </w:t>
      </w:r>
      <w:r>
        <w:t>not</w:t>
      </w:r>
      <w:r w:rsidR="00877977">
        <w:t xml:space="preserve"> </w:t>
      </w:r>
      <w:r>
        <w:t>ist.</w:t>
      </w:r>
      <w:r w:rsidR="00877977">
        <w:t xml:space="preserve"> </w:t>
      </w:r>
      <w:r>
        <w:t>Freilich</w:t>
      </w:r>
      <w:r w:rsidR="00877977">
        <w:t xml:space="preserve"> </w:t>
      </w:r>
      <w:r>
        <w:t>irrt</w:t>
      </w:r>
      <w:r w:rsidR="00877977">
        <w:t xml:space="preserve"> </w:t>
      </w:r>
      <w:r>
        <w:t>er</w:t>
      </w:r>
      <w:r w:rsidR="00877977">
        <w:t xml:space="preserve"> </w:t>
      </w:r>
      <w:r>
        <w:t>sich</w:t>
      </w:r>
      <w:r w:rsidR="00877977">
        <w:t xml:space="preserve"> </w:t>
      </w:r>
      <w:r>
        <w:t>in</w:t>
      </w:r>
      <w:r w:rsidR="00877977">
        <w:t xml:space="preserve"> </w:t>
      </w:r>
      <w:r>
        <w:t>der</w:t>
      </w:r>
      <w:r w:rsidR="00877977">
        <w:t xml:space="preserve"> </w:t>
      </w:r>
      <w:r>
        <w:t>Freude</w:t>
      </w:r>
      <w:r w:rsidR="00877977">
        <w:t xml:space="preserve"> </w:t>
      </w:r>
      <w:r>
        <w:t>seines</w:t>
      </w:r>
      <w:r w:rsidR="00877977">
        <w:t xml:space="preserve"> </w:t>
      </w:r>
      <w:r>
        <w:t>Herzens,</w:t>
      </w:r>
      <w:r w:rsidR="00877977">
        <w:t xml:space="preserve"> </w:t>
      </w:r>
      <w:r>
        <w:t>wenn</w:t>
      </w:r>
      <w:r w:rsidR="00877977">
        <w:t xml:space="preserve"> </w:t>
      </w:r>
      <w:r>
        <w:t>er</w:t>
      </w:r>
      <w:r w:rsidR="00877977">
        <w:t xml:space="preserve"> </w:t>
      </w:r>
      <w:r>
        <w:t>meint,</w:t>
      </w:r>
      <w:r w:rsidR="00877977">
        <w:t xml:space="preserve"> </w:t>
      </w:r>
      <w:r>
        <w:t>das</w:t>
      </w:r>
      <w:r w:rsidR="00877977">
        <w:t xml:space="preserve"> </w:t>
      </w:r>
      <w:r>
        <w:t>Alte</w:t>
      </w:r>
      <w:r w:rsidR="00877977">
        <w:t xml:space="preserve"> </w:t>
      </w:r>
      <w:r>
        <w:t>sei</w:t>
      </w:r>
      <w:r w:rsidR="00877977">
        <w:t xml:space="preserve"> </w:t>
      </w:r>
      <w:r>
        <w:t>rein</w:t>
      </w:r>
      <w:r w:rsidR="00877977">
        <w:t xml:space="preserve"> </w:t>
      </w:r>
      <w:r>
        <w:t>vergangen,</w:t>
      </w:r>
      <w:r w:rsidR="00877977">
        <w:t xml:space="preserve"> </w:t>
      </w:r>
      <w:r>
        <w:t>und</w:t>
      </w:r>
      <w:r w:rsidR="00877977">
        <w:t xml:space="preserve"> </w:t>
      </w:r>
      <w:r>
        <w:t>alles</w:t>
      </w:r>
      <w:r w:rsidR="00877977">
        <w:t xml:space="preserve"> </w:t>
      </w:r>
      <w:r>
        <w:t>neu</w:t>
      </w:r>
      <w:r w:rsidR="00877977">
        <w:t xml:space="preserve"> </w:t>
      </w:r>
      <w:r>
        <w:t>geworden,</w:t>
      </w:r>
      <w:r w:rsidR="00877977">
        <w:t xml:space="preserve"> </w:t>
      </w:r>
      <w:r>
        <w:t>er</w:t>
      </w:r>
      <w:r w:rsidR="00877977">
        <w:t xml:space="preserve"> </w:t>
      </w:r>
      <w:r>
        <w:t>sei</w:t>
      </w:r>
      <w:r w:rsidR="00877977">
        <w:t xml:space="preserve"> </w:t>
      </w:r>
      <w:r>
        <w:t>nun</w:t>
      </w:r>
      <w:r w:rsidR="00877977">
        <w:t xml:space="preserve"> </w:t>
      </w:r>
      <w:r>
        <w:t>in</w:t>
      </w:r>
      <w:r w:rsidR="00877977">
        <w:t xml:space="preserve"> </w:t>
      </w:r>
      <w:r>
        <w:t>sich</w:t>
      </w:r>
      <w:r w:rsidR="00877977">
        <w:t xml:space="preserve"> </w:t>
      </w:r>
      <w:r>
        <w:t>selbst</w:t>
      </w:r>
      <w:r w:rsidR="00877977">
        <w:t xml:space="preserve"> </w:t>
      </w:r>
      <w:r>
        <w:t>ein</w:t>
      </w:r>
      <w:r w:rsidR="00877977">
        <w:t xml:space="preserve"> </w:t>
      </w:r>
      <w:r>
        <w:t>anderer</w:t>
      </w:r>
      <w:r w:rsidR="00877977">
        <w:t xml:space="preserve"> </w:t>
      </w:r>
      <w:r>
        <w:t>Mensch</w:t>
      </w:r>
      <w:r w:rsidR="00877977">
        <w:t xml:space="preserve"> </w:t>
      </w:r>
      <w:r>
        <w:t>an</w:t>
      </w:r>
      <w:r w:rsidR="00877977">
        <w:t xml:space="preserve"> </w:t>
      </w:r>
      <w:r>
        <w:t>Herz,</w:t>
      </w:r>
      <w:r w:rsidR="00877977">
        <w:t xml:space="preserve"> </w:t>
      </w:r>
      <w:r>
        <w:t>Mut</w:t>
      </w:r>
      <w:r w:rsidR="00877977">
        <w:t xml:space="preserve"> </w:t>
      </w:r>
      <w:r>
        <w:t>und</w:t>
      </w:r>
      <w:r w:rsidR="00877977">
        <w:t xml:space="preserve"> </w:t>
      </w:r>
      <w:r>
        <w:t>Sinnen</w:t>
      </w:r>
      <w:r w:rsidR="00877977">
        <w:t xml:space="preserve"> </w:t>
      </w:r>
      <w:r>
        <w:t>und</w:t>
      </w:r>
      <w:r w:rsidR="00877977">
        <w:t xml:space="preserve"> </w:t>
      </w:r>
      <w:r>
        <w:t>allen</w:t>
      </w:r>
      <w:r w:rsidR="00877977">
        <w:t xml:space="preserve"> </w:t>
      </w:r>
      <w:r>
        <w:t>Kräften;</w:t>
      </w:r>
      <w:r w:rsidR="00877977">
        <w:t xml:space="preserve"> </w:t>
      </w:r>
      <w:r>
        <w:t>die</w:t>
      </w:r>
      <w:r w:rsidR="00877977">
        <w:t xml:space="preserve"> </w:t>
      </w:r>
      <w:r>
        <w:t>vorigen</w:t>
      </w:r>
      <w:r w:rsidR="00877977">
        <w:t xml:space="preserve"> </w:t>
      </w:r>
      <w:r>
        <w:t>bösen</w:t>
      </w:r>
      <w:r w:rsidR="00877977">
        <w:t xml:space="preserve"> </w:t>
      </w:r>
      <w:r>
        <w:t>Neigungen</w:t>
      </w:r>
      <w:r w:rsidR="00877977">
        <w:t xml:space="preserve"> </w:t>
      </w:r>
      <w:r>
        <w:t>seien</w:t>
      </w:r>
      <w:r w:rsidR="00877977">
        <w:t xml:space="preserve"> </w:t>
      </w:r>
      <w:r>
        <w:t>nun</w:t>
      </w:r>
      <w:r w:rsidR="00877977">
        <w:t xml:space="preserve"> </w:t>
      </w:r>
      <w:r>
        <w:t>auf</w:t>
      </w:r>
      <w:r w:rsidR="00877977">
        <w:t xml:space="preserve"> </w:t>
      </w:r>
      <w:r>
        <w:t>einmal</w:t>
      </w:r>
      <w:r w:rsidR="00877977">
        <w:t xml:space="preserve"> </w:t>
      </w:r>
      <w:r>
        <w:t>und</w:t>
      </w:r>
      <w:r w:rsidR="00877977">
        <w:t xml:space="preserve"> </w:t>
      </w:r>
      <w:r>
        <w:t>für</w:t>
      </w:r>
      <w:r w:rsidR="00877977">
        <w:t xml:space="preserve"> </w:t>
      </w:r>
      <w:r>
        <w:t>immer</w:t>
      </w:r>
      <w:r w:rsidR="00877977">
        <w:t xml:space="preserve"> </w:t>
      </w:r>
      <w:r>
        <w:t>abgetan</w:t>
      </w:r>
      <w:r w:rsidR="00877977">
        <w:t xml:space="preserve"> </w:t>
      </w:r>
      <w:r>
        <w:t>und</w:t>
      </w:r>
      <w:r w:rsidR="00877977">
        <w:t xml:space="preserve"> </w:t>
      </w:r>
      <w:r>
        <w:t>gestorben.</w:t>
      </w:r>
      <w:r w:rsidR="00877977">
        <w:t xml:space="preserve"> </w:t>
      </w:r>
      <w:r>
        <w:t>Wer</w:t>
      </w:r>
      <w:r w:rsidR="00877977">
        <w:t xml:space="preserve"> </w:t>
      </w:r>
      <w:r>
        <w:t>wollte</w:t>
      </w:r>
      <w:r w:rsidR="00877977">
        <w:t xml:space="preserve"> </w:t>
      </w:r>
      <w:r>
        <w:t>nicht</w:t>
      </w:r>
      <w:r w:rsidR="00877977">
        <w:t xml:space="preserve"> </w:t>
      </w:r>
      <w:r>
        <w:t>einem</w:t>
      </w:r>
      <w:r w:rsidR="00877977">
        <w:t xml:space="preserve"> </w:t>
      </w:r>
      <w:r>
        <w:t>jeden</w:t>
      </w:r>
      <w:r w:rsidR="00877977">
        <w:t xml:space="preserve"> </w:t>
      </w:r>
      <w:r>
        <w:t>diese</w:t>
      </w:r>
      <w:r w:rsidR="00877977">
        <w:t xml:space="preserve"> </w:t>
      </w:r>
      <w:r>
        <w:t>Freude</w:t>
      </w:r>
      <w:r w:rsidR="00877977">
        <w:t xml:space="preserve"> </w:t>
      </w:r>
      <w:r>
        <w:t>gönnen,</w:t>
      </w:r>
      <w:r w:rsidR="00877977">
        <w:t xml:space="preserve"> </w:t>
      </w:r>
      <w:r>
        <w:t>wenngleich</w:t>
      </w:r>
      <w:r w:rsidR="00877977">
        <w:t xml:space="preserve"> </w:t>
      </w:r>
      <w:r>
        <w:t>ein</w:t>
      </w:r>
      <w:r w:rsidR="00877977">
        <w:t xml:space="preserve"> </w:t>
      </w:r>
      <w:r>
        <w:t>Irrtum</w:t>
      </w:r>
      <w:r w:rsidR="00877977">
        <w:t xml:space="preserve"> </w:t>
      </w:r>
      <w:r>
        <w:t>mit</w:t>
      </w:r>
      <w:r w:rsidR="00877977">
        <w:t xml:space="preserve"> </w:t>
      </w:r>
      <w:r>
        <w:t>unterläuft,</w:t>
      </w:r>
      <w:r w:rsidR="00877977">
        <w:t xml:space="preserve"> </w:t>
      </w:r>
      <w:r>
        <w:t>der</w:t>
      </w:r>
      <w:r w:rsidR="00877977">
        <w:t xml:space="preserve"> </w:t>
      </w:r>
      <w:r>
        <w:t>aber</w:t>
      </w:r>
      <w:r w:rsidR="00877977">
        <w:t xml:space="preserve"> </w:t>
      </w:r>
      <w:r>
        <w:t>gewöhnlich</w:t>
      </w:r>
      <w:r w:rsidR="00877977">
        <w:t xml:space="preserve"> </w:t>
      </w:r>
      <w:r>
        <w:t>nicht</w:t>
      </w:r>
      <w:r w:rsidR="00877977">
        <w:t xml:space="preserve"> </w:t>
      </w:r>
      <w:r>
        <w:t>einmal</w:t>
      </w:r>
      <w:r w:rsidR="00877977">
        <w:t xml:space="preserve"> </w:t>
      </w:r>
      <w:r>
        <w:t>lange</w:t>
      </w:r>
      <w:r w:rsidR="00877977">
        <w:t xml:space="preserve"> </w:t>
      </w:r>
      <w:r>
        <w:t>dauert,</w:t>
      </w:r>
      <w:r w:rsidR="00877977">
        <w:t xml:space="preserve"> </w:t>
      </w:r>
      <w:r>
        <w:t>wo</w:t>
      </w:r>
      <w:r w:rsidR="00877977">
        <w:t xml:space="preserve"> </w:t>
      </w:r>
      <w:r>
        <w:t>es</w:t>
      </w:r>
      <w:r w:rsidR="00877977">
        <w:t xml:space="preserve"> </w:t>
      </w:r>
      <w:r>
        <w:t>sich</w:t>
      </w:r>
      <w:r w:rsidR="00877977">
        <w:t xml:space="preserve"> </w:t>
      </w:r>
      <w:r>
        <w:t>anders</w:t>
      </w:r>
      <w:r w:rsidR="00877977">
        <w:t xml:space="preserve"> </w:t>
      </w:r>
      <w:r>
        <w:t>gestaltet!</w:t>
      </w:r>
      <w:r w:rsidR="00877977">
        <w:t xml:space="preserve"> </w:t>
      </w:r>
      <w:r>
        <w:t>Kaum</w:t>
      </w:r>
      <w:r w:rsidR="00877977">
        <w:t xml:space="preserve"> </w:t>
      </w:r>
      <w:r>
        <w:t>hatte</w:t>
      </w:r>
      <w:r w:rsidR="00877977">
        <w:t xml:space="preserve"> </w:t>
      </w:r>
      <w:r>
        <w:t>Jacob</w:t>
      </w:r>
      <w:r w:rsidR="00877977">
        <w:t xml:space="preserve"> </w:t>
      </w:r>
      <w:r>
        <w:t>den</w:t>
      </w:r>
      <w:r w:rsidR="00877977">
        <w:t xml:space="preserve"> </w:t>
      </w:r>
      <w:r>
        <w:t>Segen</w:t>
      </w:r>
      <w:r w:rsidR="00877977">
        <w:t xml:space="preserve"> </w:t>
      </w:r>
      <w:r>
        <w:t>von</w:t>
      </w:r>
      <w:r w:rsidR="00877977">
        <w:t xml:space="preserve"> </w:t>
      </w:r>
      <w:r>
        <w:t>seinem</w:t>
      </w:r>
      <w:r w:rsidR="00877977">
        <w:t xml:space="preserve"> </w:t>
      </w:r>
      <w:r>
        <w:t>Vater</w:t>
      </w:r>
      <w:r w:rsidR="00877977">
        <w:t xml:space="preserve"> </w:t>
      </w:r>
      <w:r>
        <w:t>empfangen,</w:t>
      </w:r>
      <w:r w:rsidR="00877977">
        <w:t xml:space="preserve"> </w:t>
      </w:r>
      <w:r>
        <w:t>so</w:t>
      </w:r>
      <w:r w:rsidR="00877977">
        <w:t xml:space="preserve"> </w:t>
      </w:r>
      <w:r>
        <w:t>zeigte</w:t>
      </w:r>
      <w:r w:rsidR="00877977">
        <w:t xml:space="preserve"> </w:t>
      </w:r>
      <w:r>
        <w:t>sich</w:t>
      </w:r>
      <w:r w:rsidR="00877977">
        <w:t xml:space="preserve"> </w:t>
      </w:r>
      <w:r>
        <w:t>auch</w:t>
      </w:r>
      <w:r w:rsidR="00877977">
        <w:t xml:space="preserve"> </w:t>
      </w:r>
      <w:r>
        <w:t>der</w:t>
      </w:r>
      <w:r w:rsidR="00877977">
        <w:t xml:space="preserve"> </w:t>
      </w:r>
      <w:r>
        <w:t>Haß</w:t>
      </w:r>
      <w:r w:rsidR="00877977">
        <w:t xml:space="preserve"> </w:t>
      </w:r>
      <w:r>
        <w:t>seines</w:t>
      </w:r>
      <w:r w:rsidR="00877977">
        <w:t xml:space="preserve"> </w:t>
      </w:r>
      <w:r>
        <w:t>Bruders</w:t>
      </w:r>
      <w:r w:rsidR="00877977">
        <w:t xml:space="preserve"> </w:t>
      </w:r>
      <w:r>
        <w:t>wider</w:t>
      </w:r>
      <w:r w:rsidR="00877977">
        <w:t xml:space="preserve"> </w:t>
      </w:r>
      <w:r>
        <w:t>ihn</w:t>
      </w:r>
      <w:r w:rsidR="00877977">
        <w:t xml:space="preserve"> </w:t>
      </w:r>
      <w:r>
        <w:t>in</w:t>
      </w:r>
      <w:r w:rsidR="00877977">
        <w:t xml:space="preserve"> </w:t>
      </w:r>
      <w:r>
        <w:t>einer</w:t>
      </w:r>
      <w:r w:rsidR="00877977">
        <w:t xml:space="preserve"> </w:t>
      </w:r>
      <w:r>
        <w:t>solchen</w:t>
      </w:r>
      <w:r w:rsidR="00877977">
        <w:t xml:space="preserve"> </w:t>
      </w:r>
      <w:r>
        <w:t>Bitterkeit,</w:t>
      </w:r>
      <w:r w:rsidR="00877977">
        <w:t xml:space="preserve"> </w:t>
      </w:r>
      <w:r>
        <w:t>daß</w:t>
      </w:r>
      <w:r w:rsidR="00877977">
        <w:t xml:space="preserve"> </w:t>
      </w:r>
      <w:r>
        <w:t>er</w:t>
      </w:r>
      <w:r w:rsidR="00877977">
        <w:t xml:space="preserve"> </w:t>
      </w:r>
      <w:r>
        <w:t>sein</w:t>
      </w:r>
      <w:r w:rsidR="00877977">
        <w:t xml:space="preserve"> </w:t>
      </w:r>
      <w:r>
        <w:t>Heil</w:t>
      </w:r>
      <w:r w:rsidR="00877977">
        <w:t xml:space="preserve"> </w:t>
      </w:r>
      <w:r>
        <w:t>in</w:t>
      </w:r>
      <w:r w:rsidR="00877977">
        <w:t xml:space="preserve"> </w:t>
      </w:r>
      <w:r>
        <w:t>der</w:t>
      </w:r>
      <w:r w:rsidR="00877977">
        <w:t xml:space="preserve"> </w:t>
      </w:r>
      <w:r>
        <w:lastRenderedPageBreak/>
        <w:t>Flucht</w:t>
      </w:r>
      <w:r w:rsidR="00877977">
        <w:t xml:space="preserve"> </w:t>
      </w:r>
      <w:r>
        <w:t>suchen</w:t>
      </w:r>
      <w:r w:rsidR="00877977">
        <w:t xml:space="preserve"> </w:t>
      </w:r>
      <w:r>
        <w:t>und</w:t>
      </w:r>
      <w:r w:rsidR="00877977">
        <w:t xml:space="preserve"> </w:t>
      </w:r>
      <w:r>
        <w:t>ein</w:t>
      </w:r>
      <w:r w:rsidR="00877977">
        <w:t xml:space="preserve"> </w:t>
      </w:r>
      <w:r>
        <w:t>sehr</w:t>
      </w:r>
      <w:r w:rsidR="00877977">
        <w:t xml:space="preserve"> </w:t>
      </w:r>
      <w:r>
        <w:t>mühseliges</w:t>
      </w:r>
      <w:r w:rsidR="00877977">
        <w:t xml:space="preserve"> </w:t>
      </w:r>
      <w:r>
        <w:t>Leben</w:t>
      </w:r>
      <w:r w:rsidR="00877977">
        <w:t xml:space="preserve"> </w:t>
      </w:r>
      <w:r>
        <w:t>führen</w:t>
      </w:r>
      <w:r w:rsidR="00877977">
        <w:t xml:space="preserve"> </w:t>
      </w:r>
      <w:r>
        <w:t>mußte,</w:t>
      </w:r>
      <w:r w:rsidR="00877977">
        <w:t xml:space="preserve"> </w:t>
      </w:r>
      <w:r>
        <w:t>dessen</w:t>
      </w:r>
      <w:r w:rsidR="00877977">
        <w:t xml:space="preserve"> </w:t>
      </w:r>
      <w:r>
        <w:t>Mühseligkeiten</w:t>
      </w:r>
      <w:r w:rsidR="00877977">
        <w:t xml:space="preserve"> </w:t>
      </w:r>
      <w:r>
        <w:t>sich</w:t>
      </w:r>
      <w:r w:rsidR="00877977">
        <w:t xml:space="preserve"> </w:t>
      </w:r>
      <w:r>
        <w:t>erst</w:t>
      </w:r>
      <w:r w:rsidR="00877977">
        <w:t xml:space="preserve"> </w:t>
      </w:r>
      <w:r>
        <w:t>mit</w:t>
      </w:r>
      <w:r w:rsidR="00877977">
        <w:t xml:space="preserve"> </w:t>
      </w:r>
      <w:r>
        <w:t>demselben</w:t>
      </w:r>
      <w:r w:rsidR="00877977">
        <w:t xml:space="preserve"> </w:t>
      </w:r>
      <w:r>
        <w:t>endigten.</w:t>
      </w:r>
      <w:r w:rsidR="00877977">
        <w:t xml:space="preserve"> </w:t>
      </w:r>
      <w:r>
        <w:t>So</w:t>
      </w:r>
      <w:r w:rsidR="00877977">
        <w:t xml:space="preserve"> </w:t>
      </w:r>
      <w:r>
        <w:t>ist's:</w:t>
      </w:r>
      <w:r w:rsidR="00877977">
        <w:t xml:space="preserve"> </w:t>
      </w:r>
      <w:r>
        <w:t>„Das</w:t>
      </w:r>
      <w:r w:rsidR="00877977">
        <w:t xml:space="preserve"> </w:t>
      </w:r>
      <w:r>
        <w:t>Fleisch</w:t>
      </w:r>
      <w:r w:rsidR="00877977">
        <w:t xml:space="preserve"> </w:t>
      </w:r>
      <w:r>
        <w:t>gelüstet</w:t>
      </w:r>
      <w:r w:rsidR="00877977">
        <w:t xml:space="preserve"> </w:t>
      </w:r>
      <w:r>
        <w:t>wider</w:t>
      </w:r>
      <w:r w:rsidR="00877977">
        <w:t xml:space="preserve"> </w:t>
      </w:r>
      <w:r>
        <w:t>den</w:t>
      </w:r>
      <w:r w:rsidR="00877977">
        <w:t xml:space="preserve"> </w:t>
      </w:r>
      <w:r>
        <w:t>Geist,“</w:t>
      </w:r>
      <w:r w:rsidR="00877977">
        <w:t xml:space="preserve"> </w:t>
      </w:r>
      <w:r>
        <w:t>die</w:t>
      </w:r>
      <w:r w:rsidR="00877977">
        <w:t xml:space="preserve"> </w:t>
      </w:r>
      <w:r>
        <w:t>verderbte</w:t>
      </w:r>
      <w:r w:rsidR="00877977">
        <w:t xml:space="preserve"> </w:t>
      </w:r>
      <w:r>
        <w:t>Natur</w:t>
      </w:r>
      <w:r w:rsidR="00877977">
        <w:t xml:space="preserve"> </w:t>
      </w:r>
      <w:r>
        <w:t>an</w:t>
      </w:r>
      <w:r w:rsidR="00877977">
        <w:t xml:space="preserve"> </w:t>
      </w:r>
      <w:r>
        <w:t>sich</w:t>
      </w:r>
      <w:r w:rsidR="00877977">
        <w:t xml:space="preserve"> </w:t>
      </w:r>
      <w:r>
        <w:t>wird</w:t>
      </w:r>
      <w:r w:rsidR="00877977">
        <w:t xml:space="preserve"> </w:t>
      </w:r>
      <w:r>
        <w:t>dadurch</w:t>
      </w:r>
      <w:r w:rsidR="00877977">
        <w:t xml:space="preserve"> </w:t>
      </w:r>
      <w:r>
        <w:t>nicht</w:t>
      </w:r>
      <w:r w:rsidR="00877977">
        <w:t xml:space="preserve"> </w:t>
      </w:r>
      <w:r>
        <w:t>besser,</w:t>
      </w:r>
      <w:r w:rsidR="00877977">
        <w:t xml:space="preserve"> </w:t>
      </w:r>
      <w:r>
        <w:t>und</w:t>
      </w:r>
      <w:r w:rsidR="00877977">
        <w:t xml:space="preserve"> </w:t>
      </w:r>
      <w:r>
        <w:t>das</w:t>
      </w:r>
      <w:r w:rsidR="00877977">
        <w:t xml:space="preserve"> </w:t>
      </w:r>
      <w:r>
        <w:t>Gesetz</w:t>
      </w:r>
      <w:r w:rsidR="00877977">
        <w:t xml:space="preserve"> </w:t>
      </w:r>
      <w:r>
        <w:t>in</w:t>
      </w:r>
      <w:r w:rsidR="00877977">
        <w:t xml:space="preserve"> </w:t>
      </w:r>
      <w:r>
        <w:t>den</w:t>
      </w:r>
      <w:r w:rsidR="00877977">
        <w:t xml:space="preserve"> </w:t>
      </w:r>
      <w:r>
        <w:t>Gliedern</w:t>
      </w:r>
      <w:r w:rsidR="00877977">
        <w:t xml:space="preserve"> </w:t>
      </w:r>
      <w:r>
        <w:t>wird</w:t>
      </w:r>
      <w:r w:rsidR="00877977">
        <w:t xml:space="preserve"> </w:t>
      </w:r>
      <w:r>
        <w:t>nicht</w:t>
      </w:r>
      <w:r w:rsidR="00877977">
        <w:t xml:space="preserve"> </w:t>
      </w:r>
      <w:r>
        <w:t>aufgehoben,</w:t>
      </w:r>
      <w:r w:rsidR="00877977">
        <w:t xml:space="preserve"> </w:t>
      </w:r>
      <w:r>
        <w:t>vielmehr</w:t>
      </w:r>
      <w:r w:rsidR="00877977">
        <w:t xml:space="preserve"> </w:t>
      </w:r>
      <w:r>
        <w:t>die</w:t>
      </w:r>
      <w:r w:rsidR="00877977">
        <w:t xml:space="preserve"> </w:t>
      </w:r>
      <w:r>
        <w:t>sündliche</w:t>
      </w:r>
      <w:r w:rsidR="00877977">
        <w:t xml:space="preserve"> </w:t>
      </w:r>
      <w:r>
        <w:t>Art</w:t>
      </w:r>
      <w:r w:rsidR="00877977">
        <w:t xml:space="preserve"> </w:t>
      </w:r>
      <w:r>
        <w:t>je</w:t>
      </w:r>
      <w:r w:rsidR="00877977">
        <w:t xml:space="preserve"> </w:t>
      </w:r>
      <w:r>
        <w:t>länger</w:t>
      </w:r>
      <w:r w:rsidR="00877977">
        <w:t xml:space="preserve"> </w:t>
      </w:r>
      <w:r>
        <w:t>je</w:t>
      </w:r>
      <w:r w:rsidR="00877977">
        <w:t xml:space="preserve"> </w:t>
      </w:r>
      <w:r>
        <w:t>mehr</w:t>
      </w:r>
      <w:r w:rsidR="00877977">
        <w:t xml:space="preserve"> </w:t>
      </w:r>
      <w:r>
        <w:t>erkannt.</w:t>
      </w:r>
      <w:r w:rsidR="00877977">
        <w:t xml:space="preserve"> </w:t>
      </w:r>
      <w:r>
        <w:t>Je</w:t>
      </w:r>
      <w:r w:rsidR="00877977">
        <w:t xml:space="preserve"> </w:t>
      </w:r>
      <w:r>
        <w:t>mehr</w:t>
      </w:r>
      <w:r w:rsidR="00877977">
        <w:t xml:space="preserve"> </w:t>
      </w:r>
      <w:r>
        <w:t>nun</w:t>
      </w:r>
      <w:r w:rsidR="00877977">
        <w:t xml:space="preserve"> </w:t>
      </w:r>
      <w:r>
        <w:t>der</w:t>
      </w:r>
      <w:r w:rsidR="00877977">
        <w:t xml:space="preserve"> </w:t>
      </w:r>
      <w:r>
        <w:t>Geist</w:t>
      </w:r>
      <w:r w:rsidR="00877977">
        <w:t xml:space="preserve"> </w:t>
      </w:r>
      <w:r>
        <w:t>erstarket,</w:t>
      </w:r>
      <w:r w:rsidR="00877977">
        <w:t xml:space="preserve"> </w:t>
      </w:r>
      <w:r>
        <w:t>desto</w:t>
      </w:r>
      <w:r w:rsidR="00877977">
        <w:t xml:space="preserve"> </w:t>
      </w:r>
      <w:r>
        <w:t>schwächer</w:t>
      </w:r>
      <w:r w:rsidR="00877977">
        <w:t xml:space="preserve"> </w:t>
      </w:r>
      <w:r>
        <w:t>wird</w:t>
      </w:r>
      <w:r w:rsidR="00877977">
        <w:t xml:space="preserve"> </w:t>
      </w:r>
      <w:r>
        <w:t>das</w:t>
      </w:r>
      <w:r w:rsidR="00877977">
        <w:t xml:space="preserve"> </w:t>
      </w:r>
      <w:r>
        <w:t>Fleisch,</w:t>
      </w:r>
      <w:r w:rsidR="00877977">
        <w:t xml:space="preserve"> </w:t>
      </w:r>
      <w:r>
        <w:t>je</w:t>
      </w:r>
      <w:r w:rsidR="00877977">
        <w:t xml:space="preserve"> </w:t>
      </w:r>
      <w:r>
        <w:t>mehr</w:t>
      </w:r>
      <w:r w:rsidR="00877977">
        <w:t xml:space="preserve"> </w:t>
      </w:r>
      <w:r>
        <w:t>die</w:t>
      </w:r>
      <w:r w:rsidR="00877977">
        <w:t xml:space="preserve"> </w:t>
      </w:r>
      <w:r>
        <w:t>Gnade</w:t>
      </w:r>
      <w:r w:rsidR="00877977">
        <w:t xml:space="preserve"> </w:t>
      </w:r>
      <w:r>
        <w:t>im</w:t>
      </w:r>
      <w:r w:rsidR="00877977">
        <w:t xml:space="preserve"> </w:t>
      </w:r>
      <w:r>
        <w:t>Herzen</w:t>
      </w:r>
      <w:r w:rsidR="00877977">
        <w:t xml:space="preserve"> </w:t>
      </w:r>
      <w:r>
        <w:t>wächst,</w:t>
      </w:r>
      <w:r w:rsidR="00877977">
        <w:t xml:space="preserve"> </w:t>
      </w:r>
      <w:r>
        <w:t>desto</w:t>
      </w:r>
      <w:r w:rsidR="00877977">
        <w:t xml:space="preserve"> </w:t>
      </w:r>
      <w:r>
        <w:t>weniger</w:t>
      </w:r>
      <w:r w:rsidR="00877977">
        <w:t xml:space="preserve"> </w:t>
      </w:r>
      <w:r>
        <w:t>kann</w:t>
      </w:r>
      <w:r w:rsidR="00877977">
        <w:t xml:space="preserve"> </w:t>
      </w:r>
      <w:r>
        <w:t>die</w:t>
      </w:r>
      <w:r w:rsidR="00877977">
        <w:t xml:space="preserve"> </w:t>
      </w:r>
      <w:r>
        <w:t>Sünde</w:t>
      </w:r>
      <w:r w:rsidR="00877977">
        <w:t xml:space="preserve"> </w:t>
      </w:r>
      <w:r>
        <w:t>herrschen</w:t>
      </w:r>
      <w:r w:rsidR="00877977">
        <w:t xml:space="preserve"> </w:t>
      </w:r>
      <w:r>
        <w:t>in</w:t>
      </w:r>
      <w:r w:rsidR="00877977">
        <w:t xml:space="preserve"> </w:t>
      </w:r>
      <w:r>
        <w:t>den</w:t>
      </w:r>
      <w:r w:rsidR="00877977">
        <w:t xml:space="preserve"> </w:t>
      </w:r>
      <w:r>
        <w:t>Gliedern,</w:t>
      </w:r>
      <w:r w:rsidR="00877977">
        <w:t xml:space="preserve"> </w:t>
      </w:r>
      <w:r>
        <w:t>desto</w:t>
      </w:r>
      <w:r w:rsidR="00877977">
        <w:t xml:space="preserve"> </w:t>
      </w:r>
      <w:r>
        <w:t>weniger</w:t>
      </w:r>
      <w:r w:rsidR="00877977">
        <w:t xml:space="preserve"> </w:t>
      </w:r>
      <w:r>
        <w:t>Gehorsam</w:t>
      </w:r>
      <w:r w:rsidR="00877977">
        <w:t xml:space="preserve"> </w:t>
      </w:r>
      <w:r>
        <w:t>findet</w:t>
      </w:r>
      <w:r w:rsidR="00877977">
        <w:t xml:space="preserve"> </w:t>
      </w:r>
      <w:r>
        <w:t>sie</w:t>
      </w:r>
      <w:r w:rsidR="00877977">
        <w:t xml:space="preserve"> </w:t>
      </w:r>
      <w:r>
        <w:t>in</w:t>
      </w:r>
      <w:r w:rsidR="00877977">
        <w:t xml:space="preserve"> </w:t>
      </w:r>
      <w:r>
        <w:t>ihren</w:t>
      </w:r>
      <w:r w:rsidR="00877977">
        <w:t xml:space="preserve"> </w:t>
      </w:r>
      <w:r>
        <w:t>Lüsten.</w:t>
      </w:r>
      <w:r w:rsidR="00877977">
        <w:t xml:space="preserve"> </w:t>
      </w:r>
      <w:r>
        <w:t>Zieht</w:t>
      </w:r>
      <w:r w:rsidR="00877977">
        <w:t xml:space="preserve"> </w:t>
      </w:r>
      <w:r>
        <w:t>sie</w:t>
      </w:r>
      <w:r w:rsidR="00877977">
        <w:t xml:space="preserve"> </w:t>
      </w:r>
      <w:r>
        <w:t>sich</w:t>
      </w:r>
      <w:r w:rsidR="00877977">
        <w:t xml:space="preserve"> </w:t>
      </w:r>
      <w:r>
        <w:t>aber</w:t>
      </w:r>
      <w:r w:rsidR="00877977">
        <w:t xml:space="preserve"> </w:t>
      </w:r>
      <w:r>
        <w:t>zurück,</w:t>
      </w:r>
      <w:r w:rsidR="00877977">
        <w:t xml:space="preserve"> </w:t>
      </w:r>
      <w:r>
        <w:t>so</w:t>
      </w:r>
      <w:r w:rsidR="00877977">
        <w:t xml:space="preserve"> </w:t>
      </w:r>
      <w:r>
        <w:t>äußert</w:t>
      </w:r>
      <w:r w:rsidR="00877977">
        <w:t xml:space="preserve"> </w:t>
      </w:r>
      <w:r>
        <w:t>sich</w:t>
      </w:r>
      <w:r w:rsidR="00877977">
        <w:t xml:space="preserve"> </w:t>
      </w:r>
      <w:r>
        <w:t>auch,</w:t>
      </w:r>
      <w:r w:rsidR="00877977">
        <w:t xml:space="preserve"> </w:t>
      </w:r>
      <w:r>
        <w:t>in</w:t>
      </w:r>
      <w:r w:rsidR="00877977">
        <w:t xml:space="preserve"> </w:t>
      </w:r>
      <w:r>
        <w:t>dem</w:t>
      </w:r>
      <w:r w:rsidR="00877977">
        <w:t xml:space="preserve"> </w:t>
      </w:r>
      <w:r>
        <w:t>Maße</w:t>
      </w:r>
      <w:r w:rsidR="00877977">
        <w:t xml:space="preserve"> </w:t>
      </w:r>
      <w:r>
        <w:t>dies</w:t>
      </w:r>
      <w:r w:rsidR="00877977">
        <w:t xml:space="preserve"> </w:t>
      </w:r>
      <w:r>
        <w:t>geschieht,</w:t>
      </w:r>
      <w:r w:rsidR="00877977">
        <w:t xml:space="preserve"> </w:t>
      </w:r>
      <w:r>
        <w:t>der</w:t>
      </w:r>
      <w:r w:rsidR="00877977">
        <w:t xml:space="preserve"> </w:t>
      </w:r>
      <w:r>
        <w:t>angeborne</w:t>
      </w:r>
      <w:r w:rsidR="00877977">
        <w:t xml:space="preserve"> </w:t>
      </w:r>
      <w:r>
        <w:t>Unglaube</w:t>
      </w:r>
      <w:r w:rsidR="00877977">
        <w:t xml:space="preserve"> </w:t>
      </w:r>
      <w:r>
        <w:t>samt</w:t>
      </w:r>
      <w:r w:rsidR="00877977">
        <w:t xml:space="preserve"> </w:t>
      </w:r>
      <w:r>
        <w:t>dem</w:t>
      </w:r>
      <w:r w:rsidR="00877977">
        <w:t xml:space="preserve"> </w:t>
      </w:r>
      <w:r>
        <w:t>übrigen</w:t>
      </w:r>
      <w:r w:rsidR="00877977">
        <w:t xml:space="preserve"> </w:t>
      </w:r>
      <w:r>
        <w:t>Verderben.</w:t>
      </w:r>
      <w:r w:rsidR="00877977">
        <w:t xml:space="preserve"> </w:t>
      </w:r>
    </w:p>
    <w:p w14:paraId="521B35ED" w14:textId="2938D032" w:rsidR="00114E43" w:rsidRDefault="00114E43" w:rsidP="00114E43">
      <w:pPr>
        <w:pStyle w:val="StandardWeb"/>
      </w:pPr>
      <w:r>
        <w:t>Ach,</w:t>
      </w:r>
      <w:r w:rsidR="00877977">
        <w:t xml:space="preserve"> </w:t>
      </w:r>
      <w:r>
        <w:t>wie</w:t>
      </w:r>
      <w:r w:rsidR="00877977">
        <w:t xml:space="preserve"> </w:t>
      </w:r>
      <w:r>
        <w:t>so</w:t>
      </w:r>
      <w:r w:rsidR="00877977">
        <w:t xml:space="preserve"> </w:t>
      </w:r>
      <w:r>
        <w:t>gar</w:t>
      </w:r>
      <w:r w:rsidR="00877977">
        <w:t xml:space="preserve"> </w:t>
      </w:r>
      <w:r>
        <w:t>nichts</w:t>
      </w:r>
      <w:r w:rsidR="00877977">
        <w:t xml:space="preserve"> </w:t>
      </w:r>
      <w:r>
        <w:t>in</w:t>
      </w:r>
      <w:r w:rsidR="00877977">
        <w:t xml:space="preserve"> </w:t>
      </w:r>
      <w:r>
        <w:t>sich</w:t>
      </w:r>
      <w:r w:rsidR="00877977">
        <w:t xml:space="preserve"> </w:t>
      </w:r>
      <w:r>
        <w:t>selbst</w:t>
      </w:r>
      <w:r w:rsidR="00877977">
        <w:t xml:space="preserve"> </w:t>
      </w:r>
      <w:r>
        <w:t>sind</w:t>
      </w:r>
      <w:r w:rsidR="00877977">
        <w:t xml:space="preserve"> </w:t>
      </w:r>
      <w:r>
        <w:t>doch</w:t>
      </w:r>
      <w:r w:rsidR="00877977">
        <w:t xml:space="preserve"> </w:t>
      </w:r>
      <w:r>
        <w:t>alle</w:t>
      </w:r>
      <w:r w:rsidR="00877977">
        <w:t xml:space="preserve"> </w:t>
      </w:r>
      <w:r>
        <w:t>Menschen,</w:t>
      </w:r>
      <w:r w:rsidR="00877977">
        <w:t xml:space="preserve"> </w:t>
      </w:r>
      <w:r>
        <w:t>auch</w:t>
      </w:r>
      <w:r w:rsidR="00877977">
        <w:t xml:space="preserve"> </w:t>
      </w:r>
      <w:r>
        <w:t>alle</w:t>
      </w:r>
      <w:r w:rsidR="00877977">
        <w:t xml:space="preserve"> </w:t>
      </w:r>
      <w:r>
        <w:t>Christen!</w:t>
      </w:r>
      <w:r w:rsidR="00877977">
        <w:t xml:space="preserve"> </w:t>
      </w:r>
      <w:r>
        <w:t>Ohne</w:t>
      </w:r>
      <w:r w:rsidR="00877977">
        <w:t xml:space="preserve"> </w:t>
      </w:r>
      <w:r>
        <w:t>ihn</w:t>
      </w:r>
      <w:r w:rsidR="00877977">
        <w:t xml:space="preserve"> </w:t>
      </w:r>
      <w:r>
        <w:t>können</w:t>
      </w:r>
      <w:r w:rsidR="00877977">
        <w:t xml:space="preserve"> </w:t>
      </w:r>
      <w:r>
        <w:t>sie</w:t>
      </w:r>
      <w:r w:rsidR="00877977">
        <w:t xml:space="preserve"> </w:t>
      </w:r>
      <w:r>
        <w:t>ja</w:t>
      </w:r>
      <w:r w:rsidR="00877977">
        <w:t xml:space="preserve"> </w:t>
      </w:r>
      <w:r>
        <w:t>gar</w:t>
      </w:r>
      <w:r w:rsidR="00877977">
        <w:t xml:space="preserve"> </w:t>
      </w:r>
      <w:r>
        <w:t>nichts</w:t>
      </w:r>
      <w:r w:rsidR="00877977">
        <w:t xml:space="preserve"> </w:t>
      </w:r>
      <w:r>
        <w:t>tun,</w:t>
      </w:r>
      <w:r w:rsidR="00877977">
        <w:t xml:space="preserve"> </w:t>
      </w:r>
      <w:r>
        <w:t>ja</w:t>
      </w:r>
      <w:r w:rsidR="00877977">
        <w:t xml:space="preserve"> </w:t>
      </w:r>
      <w:r>
        <w:t>denken,</w:t>
      </w:r>
      <w:r w:rsidR="00877977">
        <w:t xml:space="preserve"> </w:t>
      </w:r>
      <w:r>
        <w:t>was</w:t>
      </w:r>
      <w:r w:rsidR="00877977">
        <w:t xml:space="preserve"> </w:t>
      </w:r>
      <w:r>
        <w:t>taugt.</w:t>
      </w:r>
      <w:r w:rsidR="00877977">
        <w:t xml:space="preserve"> </w:t>
      </w:r>
      <w:r>
        <w:t>Welch</w:t>
      </w:r>
      <w:r w:rsidR="00877977">
        <w:t xml:space="preserve"> </w:t>
      </w:r>
      <w:r>
        <w:t>ein</w:t>
      </w:r>
      <w:r w:rsidR="00877977">
        <w:t xml:space="preserve"> </w:t>
      </w:r>
      <w:r>
        <w:t>abhängiges</w:t>
      </w:r>
      <w:r w:rsidR="00877977">
        <w:t xml:space="preserve"> </w:t>
      </w:r>
      <w:r>
        <w:t>Leben</w:t>
      </w:r>
      <w:r w:rsidR="00877977">
        <w:t xml:space="preserve"> </w:t>
      </w:r>
      <w:r>
        <w:t>sollen</w:t>
      </w:r>
      <w:r w:rsidR="00877977">
        <w:t xml:space="preserve"> </w:t>
      </w:r>
      <w:r>
        <w:t>sie</w:t>
      </w:r>
      <w:r w:rsidR="00877977">
        <w:t xml:space="preserve"> </w:t>
      </w:r>
      <w:r>
        <w:t>führen!</w:t>
      </w:r>
      <w:r w:rsidR="00877977">
        <w:t xml:space="preserve"> </w:t>
      </w:r>
      <w:r>
        <w:t>Ist</w:t>
      </w:r>
      <w:r w:rsidR="00877977">
        <w:t xml:space="preserve"> </w:t>
      </w:r>
      <w:r>
        <w:t>das</w:t>
      </w:r>
      <w:r w:rsidR="00877977">
        <w:t xml:space="preserve"> </w:t>
      </w:r>
      <w:r>
        <w:t>nun</w:t>
      </w:r>
      <w:r w:rsidR="00877977">
        <w:t xml:space="preserve"> </w:t>
      </w:r>
      <w:r>
        <w:t>euer</w:t>
      </w:r>
      <w:r w:rsidR="00877977">
        <w:t xml:space="preserve"> </w:t>
      </w:r>
      <w:r>
        <w:t>Ernst,</w:t>
      </w:r>
      <w:r w:rsidR="00877977">
        <w:t xml:space="preserve"> </w:t>
      </w:r>
      <w:r>
        <w:t>die</w:t>
      </w:r>
      <w:r w:rsidR="00877977">
        <w:t xml:space="preserve"> </w:t>
      </w:r>
      <w:r>
        <w:t>Sünden</w:t>
      </w:r>
      <w:r w:rsidR="00877977">
        <w:t xml:space="preserve"> </w:t>
      </w:r>
      <w:r>
        <w:t>nicht</w:t>
      </w:r>
      <w:r w:rsidR="00877977">
        <w:t xml:space="preserve"> </w:t>
      </w:r>
      <w:r>
        <w:t>herrschen</w:t>
      </w:r>
      <w:r w:rsidR="00877977">
        <w:t xml:space="preserve"> </w:t>
      </w:r>
      <w:r>
        <w:t>zu</w:t>
      </w:r>
      <w:r w:rsidR="00877977">
        <w:t xml:space="preserve"> </w:t>
      </w:r>
      <w:r>
        <w:t>lassen</w:t>
      </w:r>
      <w:r w:rsidR="00877977">
        <w:t xml:space="preserve"> </w:t>
      </w:r>
      <w:r>
        <w:t>in</w:t>
      </w:r>
      <w:r w:rsidR="00877977">
        <w:t xml:space="preserve"> </w:t>
      </w:r>
      <w:r>
        <w:t>eurem</w:t>
      </w:r>
      <w:r w:rsidR="00877977">
        <w:t xml:space="preserve"> </w:t>
      </w:r>
      <w:r>
        <w:t>sterblichen</w:t>
      </w:r>
      <w:r w:rsidR="00877977">
        <w:t xml:space="preserve"> </w:t>
      </w:r>
      <w:r>
        <w:t>Leibe,</w:t>
      </w:r>
      <w:r w:rsidR="00877977">
        <w:t xml:space="preserve"> </w:t>
      </w:r>
      <w:r>
        <w:t>sehet,</w:t>
      </w:r>
      <w:r w:rsidR="00877977">
        <w:t xml:space="preserve"> </w:t>
      </w:r>
      <w:r>
        <w:t>so</w:t>
      </w:r>
      <w:r w:rsidR="00877977">
        <w:t xml:space="preserve"> </w:t>
      </w:r>
      <w:r>
        <w:t>geben</w:t>
      </w:r>
      <w:r w:rsidR="00877977">
        <w:t xml:space="preserve"> </w:t>
      </w:r>
      <w:r>
        <w:t>die</w:t>
      </w:r>
      <w:r w:rsidR="00877977">
        <w:t xml:space="preserve"> </w:t>
      </w:r>
      <w:r>
        <w:t>folgenden</w:t>
      </w:r>
      <w:r w:rsidR="00877977">
        <w:t xml:space="preserve"> </w:t>
      </w:r>
      <w:r>
        <w:t>Worte</w:t>
      </w:r>
      <w:r w:rsidR="00877977">
        <w:t xml:space="preserve"> </w:t>
      </w:r>
      <w:r>
        <w:t>den</w:t>
      </w:r>
      <w:r w:rsidR="00877977">
        <w:t xml:space="preserve"> </w:t>
      </w:r>
      <w:r>
        <w:t>Weg</w:t>
      </w:r>
      <w:r w:rsidR="00877977">
        <w:t xml:space="preserve"> </w:t>
      </w:r>
      <w:r>
        <w:t>dazu</w:t>
      </w:r>
      <w:r w:rsidR="00877977">
        <w:t xml:space="preserve"> </w:t>
      </w:r>
      <w:r>
        <w:t>an:</w:t>
      </w:r>
      <w:r w:rsidR="00877977">
        <w:t xml:space="preserve"> </w:t>
      </w:r>
      <w:r>
        <w:t>„Die</w:t>
      </w:r>
      <w:r w:rsidR="00877977">
        <w:t xml:space="preserve"> </w:t>
      </w:r>
      <w:r>
        <w:t>Sünde</w:t>
      </w:r>
      <w:r w:rsidR="00877977">
        <w:t xml:space="preserve"> </w:t>
      </w:r>
      <w:r>
        <w:t>wird</w:t>
      </w:r>
      <w:r w:rsidR="00877977">
        <w:t xml:space="preserve"> </w:t>
      </w:r>
      <w:r>
        <w:t>nicht</w:t>
      </w:r>
      <w:r w:rsidR="00877977">
        <w:t xml:space="preserve"> </w:t>
      </w:r>
      <w:r>
        <w:t>herrschen</w:t>
      </w:r>
      <w:r w:rsidR="00877977">
        <w:t xml:space="preserve"> </w:t>
      </w:r>
      <w:r>
        <w:t>können</w:t>
      </w:r>
      <w:r w:rsidR="00877977">
        <w:t xml:space="preserve"> </w:t>
      </w:r>
      <w:r>
        <w:t>über</w:t>
      </w:r>
      <w:r w:rsidR="00877977">
        <w:t xml:space="preserve"> </w:t>
      </w:r>
      <w:r>
        <w:t>euch,</w:t>
      </w:r>
      <w:r w:rsidR="00877977">
        <w:t xml:space="preserve"> </w:t>
      </w:r>
      <w:r>
        <w:t>sintemal</w:t>
      </w:r>
      <w:r w:rsidR="00877977">
        <w:t xml:space="preserve"> </w:t>
      </w:r>
      <w:r>
        <w:t>ihr</w:t>
      </w:r>
      <w:r w:rsidR="00877977">
        <w:t xml:space="preserve"> </w:t>
      </w:r>
      <w:r>
        <w:t>nicht</w:t>
      </w:r>
      <w:r w:rsidR="00877977">
        <w:t xml:space="preserve"> </w:t>
      </w:r>
      <w:r>
        <w:t>unter</w:t>
      </w:r>
      <w:r w:rsidR="00877977">
        <w:t xml:space="preserve"> </w:t>
      </w:r>
      <w:r>
        <w:t>dem</w:t>
      </w:r>
      <w:r w:rsidR="00877977">
        <w:t xml:space="preserve"> </w:t>
      </w:r>
      <w:r>
        <w:t>Gesetz</w:t>
      </w:r>
      <w:r w:rsidR="00877977">
        <w:t xml:space="preserve"> </w:t>
      </w:r>
      <w:r>
        <w:t>seid,</w:t>
      </w:r>
      <w:r w:rsidR="00877977">
        <w:t xml:space="preserve"> </w:t>
      </w:r>
      <w:r>
        <w:t>sondern</w:t>
      </w:r>
      <w:r w:rsidR="00877977">
        <w:t xml:space="preserve"> </w:t>
      </w:r>
      <w:r>
        <w:t>unter</w:t>
      </w:r>
      <w:r w:rsidR="00877977">
        <w:t xml:space="preserve"> </w:t>
      </w:r>
      <w:r>
        <w:t>der</w:t>
      </w:r>
      <w:r w:rsidR="00877977">
        <w:t xml:space="preserve"> </w:t>
      </w:r>
      <w:r>
        <w:t>Gnade!“</w:t>
      </w:r>
      <w:r w:rsidR="00877977">
        <w:t xml:space="preserve"> </w:t>
      </w:r>
      <w:r>
        <w:t>Amen.</w:t>
      </w:r>
      <w:r w:rsidR="00877977">
        <w:t xml:space="preserve"> </w:t>
      </w:r>
    </w:p>
    <w:p w14:paraId="43AEFC1B" w14:textId="737E991F" w:rsidR="00114E43" w:rsidRDefault="00114E43" w:rsidP="00114E43">
      <w:pPr>
        <w:pStyle w:val="berschrift1"/>
      </w:pPr>
      <w:r>
        <w:t>2.</w:t>
      </w:r>
      <w:r w:rsidR="00877977">
        <w:t xml:space="preserve"> </w:t>
      </w:r>
      <w:r>
        <w:t>Predigt</w:t>
      </w:r>
    </w:p>
    <w:p w14:paraId="25CD0D87" w14:textId="1D4B1CCD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Volke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Gebote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natürlicher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Absicht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eingesehen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geheimen,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geistlichen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höhern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unterlegen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möchten.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468CCA49" w14:textId="676E73B0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Gebote,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meine,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tragen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durcheinander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Ochsen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pflügen,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zweierlei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nämlichen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Acker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säen,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Gewächse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Weinberg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pflanzen.“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überhaupt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Morgenlande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Gesundheit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Reinlichkeit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nachteilig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Kleider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Gewebe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tragen,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Übrigen,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z.B.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Korn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Weizen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durcheinander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säen;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befahl's,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mußte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geschehen.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22392EFC" w14:textId="29147E45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Nehmen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wir's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geistlichen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Sinne,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verpflichtend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Anwendung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findet,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deuten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wir's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zuvörderst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Stücken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Gefallen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Gefallen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richten,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fromm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immerhin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fromm“.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Kirche,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zuweilen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Abendmahl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Schrift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lesen,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pünktlich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sprechen,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gut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löblich,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Stücken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eitel.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lassen.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deuten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ferner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Lehre.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Stück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viel,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halten,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Wahrheit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annehmen,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abweisen,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Wahrheiten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unzertrennlicher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Verknüpfung,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lösen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dürfen,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Orion.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Endlich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deuten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wir's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Praxis.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müssen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durcheinander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gemischt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Beimischung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jenes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entkräftet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Weinberg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Gewächsen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bepflanzt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häufig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geschieht,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Christentum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Gemenge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06CC3292" w14:textId="39EB3DD1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Wahrheit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schaffe,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Bäume,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sehen!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62BCC748" w14:textId="4BC09416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b/>
          <w:bCs/>
          <w:szCs w:val="24"/>
          <w:lang w:eastAsia="de-DE"/>
        </w:rPr>
        <w:t>Denn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die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Sünde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wird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nicht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herrschen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können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über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euch,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sintemal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ihr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nicht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unter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dem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Gesetz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seid,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sondern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unter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der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Gnade.</w:t>
      </w:r>
      <w:r w:rsidRPr="00114E43">
        <w:rPr>
          <w:rFonts w:eastAsia="Times New Roman"/>
          <w:szCs w:val="24"/>
          <w:lang w:eastAsia="de-DE"/>
        </w:rPr>
        <w:br/>
        <w:t>Römer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6</w:t>
      </w:r>
      <w:r w:rsidR="00877977">
        <w:rPr>
          <w:rFonts w:eastAsia="Times New Roman"/>
          <w:szCs w:val="24"/>
          <w:lang w:eastAsia="de-DE"/>
        </w:rPr>
        <w:t>, 1</w:t>
      </w:r>
      <w:r w:rsidRPr="00114E43">
        <w:rPr>
          <w:rFonts w:eastAsia="Times New Roman"/>
          <w:szCs w:val="24"/>
          <w:lang w:eastAsia="de-DE"/>
        </w:rPr>
        <w:t>4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7F35F07E" w14:textId="367F3BBF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lastRenderedPageBreak/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Frage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jetzt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gelangen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armen,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schwachen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dahin,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regiere,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werden?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5357FBB9" w14:textId="13E600F2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Frage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gibt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merkwürdige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Antwort.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Sünde,“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Gnade„,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merkwürdige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eigentliche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Gegenstand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Betrachtung.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7160BC0D" w14:textId="5C7F09B1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Welches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Bedingung,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dieselbe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irgend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Verhalten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Menschen?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Stande.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zwiefach.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entweder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wäre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untersuchen: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stehen?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demselben,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sein?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271B2261" w14:textId="35D70180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Botmäßigkeit;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Schuldner;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verpflichtet,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dasselbe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halten;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rechtmäßige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Forderungen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kündigt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härtesten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Strafen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ganz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teilweise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unterbleibt.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jemand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Stande,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Verhältnisse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befinde,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unausbleibliche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Folge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einmal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setzt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sofern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entgegen,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allernachdrücklichste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verbietet,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schwerste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Strafe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Begehung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setzt,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Gottseligkeit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nachdrücklichste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befiehlt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dringendste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ermuntert,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schönste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Belohnung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verspricht.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5702AD31" w14:textId="4C73BB66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bietet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Hülfe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jenes.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zufällig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Beförderungsmittel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derselben.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Paulus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allerlei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Lust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erregt,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nennt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sogar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Kraft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gekommen,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gewesen,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lebendig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gefangen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genommen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geworden.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bemerkten,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Natur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seltsame,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widerwärtige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Eigenschaft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Neigung,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übertreten,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Verbot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geschärft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desto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größer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würde,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schärfer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Verbot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wäre.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geworden?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ferne!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erkannte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wußte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Lust,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wofern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gesagt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hätte: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gelüsten!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lebendig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gefangen.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elender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erlösen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Todes?“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1CBB155B" w14:textId="272C5B5E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Gebot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behandelt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jetzigen,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elenden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Beschaffenheit,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wirklichen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Zustande,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demjenigen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Zustande,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erschaffen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ausgerüstet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demjenigen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Kräften,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erforderlich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hinreichend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Geboten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ausgesprochenen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bekümmert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darum,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jetzt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fordert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Nachdruck,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enthält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tröstliche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Silbe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grober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großer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gefehlt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hätte,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gefehlt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hätte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gut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ganzen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können.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bloß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Handlungen,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jemand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strengen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Richterstuhl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beurteilt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ganzes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inneres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Bestehen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Anlage,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gerichtet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dieselbe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verschiedenen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verschieden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gestalten.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eigentlich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bedarf's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Frage,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natürlichen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Verhältnisse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demselben.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Verpflichtung,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gehorchen.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Verpflichtung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lastRenderedPageBreak/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entbinden,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erlauben,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gesinnt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denken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handeln,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gemäß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er's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versuchte,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würde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bekommen,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Übertretung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haftet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erschrecklichste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Drohung.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Verpflichtung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aufheben,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hieße,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zuwider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handeln,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aufhören,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wäre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möglich,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zugebe,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Ungehorsam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Schutz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nähme?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502F14C1" w14:textId="50B363EA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jemand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Frucht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davon?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Erfahrung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belehrt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erweckte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Seele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Genüge.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Gewöhnlich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anfangs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hernach,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getröstet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annahmen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können,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suchen;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gewöhnlich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ernstliche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Bestrebung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allerlei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Mühe,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anwendet,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töten,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Gute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schaffen,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Beistand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anruft.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tausendfältige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gewahr,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unfruchtbarer,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mühsamer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angedeutete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Erfahrung,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lebendig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tötet,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müssen.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393C2201" w14:textId="67FB57F1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welch'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merkwürdiges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spricht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Text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merkwürdigen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gibt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stark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gehört,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gekommen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geoffenbart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Geist;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natürlichen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Art,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denken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wirken,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ganz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zuwider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ungemein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viel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Widerspruch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findet,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Paulus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Geschichte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Ismaels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Isaaks,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Hagar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Sarah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anwendet,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vielen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Kindern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einleuchtet,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völlig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Bewußtsein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getreten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Jüngern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Auferstehung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Fall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leichtlich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abweichen,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verrücket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Einfalt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Einbildung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geraten,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wollten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Wirksamkeit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treffen,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viel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Anlaß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Versuchung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niemand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vollkommen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Beziehung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Fleisch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gelüstet.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weniger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findet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Statt,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klug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Kinder.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endlich,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Gottseligkeit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Gottlosigkeit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befördern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scheint,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unmöglich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richtiger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unmöglich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könnte,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Gefahr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begeben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fliehen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muß.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einzig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richtige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gelangen.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Diejenigen,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kennen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verstehen,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achten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Dank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höchst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glücklich,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einigermaßen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verstehen.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Maßen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köstlich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Christus.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52F15DCC" w14:textId="69B20856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merkwürdige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bedenkliche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Ausdruck: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Gesetz“,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sagen?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etwas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einander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setzen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zusehen,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hört,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leugnen,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Lehrstück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mißverstanden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mißbraucht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sorglose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verruchte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Leute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bilden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trübselige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Wirkung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redender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Beweis,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richtigen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Verstand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handeln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machenden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Lehre,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handeln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davon,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lassen.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Diejenigen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mißbrauchen,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bringen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schweres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Teufel,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Schrift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liebenden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Johannes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ganze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abzumachen.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eigenmächtig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aufgegriffen,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bringt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Verderben.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klar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erfreuet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laufend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lastRenderedPageBreak/>
        <w:t>Geboten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ausgegossen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Herzen.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lügen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wirkliche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Wahrheit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unausbleiblich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Einfluß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Gemüt,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verständen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vollkommen,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würden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vollkommen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Wahrheit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höret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Stimme.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10A8485C" w14:textId="2A2D43F4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irgend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gesunden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Verstande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jemand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gesagt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gibt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Landesgesetz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allerhöchsten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Gesetzgebers.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offenbar,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Botmäßigkeit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dasselbe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offenbar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gebieten,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verbieten,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drohen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verheißen;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kehren.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faßte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jemand,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plagte,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drückte,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ängstigte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forderte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schlüge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Pharao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Kinder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Israel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tat,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bleiben;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täte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etwas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Unziemliches,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gebührt,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schelte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Ehebrecherin,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Mannes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geheiratet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hätte.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22EC9E75" w14:textId="1751E308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möchte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solch'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gäbe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gäbe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dürfte: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wirklich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möchte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Behauptung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schändlicher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Art,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gottloser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Ruchlosigkeit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fördernder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Natur.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Beschuldigung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läge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müßten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gestehen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wollen,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begriffen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eigentliche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Meinung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dürften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unterstehen,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deuten,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müßten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beruhen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lassen;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derjenige,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wirklich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gilt,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gewissen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merkwürdigen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Beschränkung.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überhaupt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insofern,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zwar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Geistes,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lebendig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Christi,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Christi.“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ganz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lebendig,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verneint,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lebendig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könnte,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sogar,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tötender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Buchstabe.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6A87A859" w14:textId="0D910C72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spricht,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wenigstens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Rom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angeht,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allgemein: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gesagt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„Haltet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dafür,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gestorben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römischen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wiedergeboren,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Glauben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überkommen,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Knechte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gewesen,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Herzen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gehorsam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Knechte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geworden.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dürfen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Pauli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Römer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beschränken,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offenbar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angehen.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Paulus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predigt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wesentlicher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Teil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frohen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Botschaft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besteht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Befreiung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darf: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Botmäßigkeit.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verkündigt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hören,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Erlaubnis,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erteilt,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gültig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anzunehmen,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Vorteil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dabei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suchen,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namentlich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halten,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solches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zugehen?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getan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dasselbe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vollkommen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erfüllet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hätte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fordern,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Christum,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erfüllet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wäre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überschwengliche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Weise?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Fluch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geworden.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fordern,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fluchen,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Beziehungen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überschwengliche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Genüge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Bürgen,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lastRenderedPageBreak/>
        <w:t>mir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geschenkt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Opfer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dahin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anfallen,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beschweren,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ängstigen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wollen,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etwas,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zusteht,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schreie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Hiskia: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unterdrückt.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Bürge.“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Glückselig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diejenigen,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gepredigt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Füße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Boten,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verkündigen,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Gutes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predigen,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Zion: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König!“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Glückseligkeit,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ausrufen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dürfen: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Gesetz!“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würde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behalte,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los,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los!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Gefangenen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Kommt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hervor;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Gebundenen: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heraus!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gesegnete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Glauben,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Zeugnis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annimmt,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versiegelt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wahrhaftig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Glauben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Ruhe.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vielmehr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ermuntern,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jegliche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werfen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singen: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verdammen,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Zornesflammen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ausgelöscht,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Apostel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„Ihr,“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„wir“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niemand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Beschaffenheit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Person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ihrerseits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gewisse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Würdigkeit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Anschlag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bringe,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findet,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Freude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rauben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läßt,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rühmen: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unmöglich;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verklären.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gewissen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Ordnung.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Sicherheitsschlaf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geweckt,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kommt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Jammer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halber,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vielleicht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getröstet,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Einsichten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gesegnet,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befindet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Nähe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Kanaans,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heimfahren.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kommt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rück-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vorwärts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weiß.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Pauli: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starb;“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gestorben.“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mir.“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eigenen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Sündern;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erweisen,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gewißlich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gekommen,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Amen.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0395529D" w14:textId="13D914B3" w:rsidR="00114E43" w:rsidRDefault="00114E43" w:rsidP="00114E43">
      <w:pPr>
        <w:pStyle w:val="berschrift1"/>
      </w:pPr>
      <w:r>
        <w:t>3.</w:t>
      </w:r>
      <w:r w:rsidR="00877977">
        <w:t xml:space="preserve"> </w:t>
      </w:r>
      <w:r>
        <w:t>Predigt</w:t>
      </w:r>
    </w:p>
    <w:p w14:paraId="78A798C0" w14:textId="686AE8C6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b/>
          <w:bCs/>
          <w:szCs w:val="24"/>
          <w:lang w:eastAsia="de-DE"/>
        </w:rPr>
        <w:t>„Herr,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du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bist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die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Hoffnung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Israels,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du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bist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die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Quelle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des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lebendigen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Wassers!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Heile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du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mich,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Herr,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so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werde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ich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heil,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hilf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du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mir,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so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ist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mir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geholfen!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denn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du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bist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mein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Ruhm!“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bekennet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Kirche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Jeremias,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Kap.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17</w:t>
      </w:r>
      <w:r w:rsidR="00877977">
        <w:rPr>
          <w:rFonts w:eastAsia="Times New Roman"/>
          <w:szCs w:val="24"/>
          <w:lang w:eastAsia="de-DE"/>
        </w:rPr>
        <w:t>, 1</w:t>
      </w:r>
      <w:r w:rsidRPr="00114E43">
        <w:rPr>
          <w:rFonts w:eastAsia="Times New Roman"/>
          <w:szCs w:val="24"/>
          <w:lang w:eastAsia="de-DE"/>
        </w:rPr>
        <w:t>3.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Prophet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nennt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Hoffnung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Israels,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denjenigen,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Israel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Anliegen,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Bedürfnissen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Bedrängnissen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Hoffnung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setzt,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Hülfe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Errettung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erwartet.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Freilich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möchte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dagegen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einwenden,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mangle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Israel,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Armen-Sünder-Haufen,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bekennen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muß: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allesamt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Unreinen,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unflätig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Kleid“,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Einzelnen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hören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wollen: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„Siehe,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gezeuget,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Mutter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empfangen;“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mangle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Fug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Hoffnung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anzuschreien: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„Heile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hilf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geholfen,“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freilich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wahr.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Hülfe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Strafe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erwarten,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Zorn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Ungnade,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bekennt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„Gehe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Knechte,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Lebendiger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erkennt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Israel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Mißfallen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ganz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Fug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Gemeine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keineswegs.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Freilich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anklebendes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Menschenhüter!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gesündigt“,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eignes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elende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erworbenes,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begründetes,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vollkommenes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überherrliches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hoffen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allerhöchsten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Guts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Zuversicht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versehen.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Möchten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dagegen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bedeutsamsten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Einwendungen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hergenommen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Majestät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Himmel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fliehen,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hergenommen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Herzen,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wimmelt,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hergenommen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Gewissen,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verklagt,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lastRenderedPageBreak/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übertreten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sogar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immerdar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Bösen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geneigt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Satan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mächtig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zugreift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schwachen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Glauben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Zappeln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bringt: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köstliche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hoffen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sprechen;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„Hilf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geholfen!“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erworben,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geworfen,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versöhnet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Handschrift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ganz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getilgt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Mittel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getan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Freund,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geworden.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fester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Himmel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vergehen,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bleibet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ewiglich.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509BE394" w14:textId="037631FD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Terrain,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Boden,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fechten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streiten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Vorschub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irgend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geschieht,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Fechtplatz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familiär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bekannt,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sind!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077678EA" w14:textId="4DDFEA37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b/>
          <w:bCs/>
          <w:szCs w:val="24"/>
          <w:lang w:eastAsia="de-DE"/>
        </w:rPr>
        <w:t>Sondern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ihr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seid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unter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der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Gnade.</w:t>
      </w:r>
      <w:r w:rsidRPr="00114E43">
        <w:rPr>
          <w:rFonts w:eastAsia="Times New Roman"/>
          <w:b/>
          <w:bCs/>
          <w:szCs w:val="24"/>
          <w:lang w:eastAsia="de-DE"/>
        </w:rPr>
        <w:br/>
        <w:t>Römer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114E43">
        <w:rPr>
          <w:rFonts w:eastAsia="Times New Roman"/>
          <w:b/>
          <w:bCs/>
          <w:szCs w:val="24"/>
          <w:lang w:eastAsia="de-DE"/>
        </w:rPr>
        <w:t>6</w:t>
      </w:r>
      <w:r w:rsidR="00877977">
        <w:rPr>
          <w:rFonts w:eastAsia="Times New Roman"/>
          <w:b/>
          <w:bCs/>
          <w:szCs w:val="24"/>
          <w:lang w:eastAsia="de-DE"/>
        </w:rPr>
        <w:t>, 1</w:t>
      </w:r>
      <w:r w:rsidRPr="00114E43">
        <w:rPr>
          <w:rFonts w:eastAsia="Times New Roman"/>
          <w:b/>
          <w:bCs/>
          <w:szCs w:val="24"/>
          <w:lang w:eastAsia="de-DE"/>
        </w:rPr>
        <w:t>4.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67095BCF" w14:textId="1A0B8934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merkwürdige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Gegensatz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beraubt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einzige,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zuverlässige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Weg.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nachdenken,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verstehen,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ergeben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bringt.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6D13F3E1" w14:textId="5086AC07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nehmen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weitläufigeren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Inbegriff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Heilsgüter,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Segnungen,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Wohltaten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arme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Christum,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deshalb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Königreich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Himmelreich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Königreich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Himmel.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nirgend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Christi,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gebühret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Ehre.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wundervollen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König,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Befehl,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möge,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gekommen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kommen.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Geheimnisse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verkündigt,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aufgeschlossen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unaussprechlich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schließt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Gute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faßt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Sobald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jemand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dasselbe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eintritt,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augenblicklich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enthoben,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Güter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teilhaftig;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Gutes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Barmherzigkeit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folgen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völligen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Genuß,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Besitz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317FFD38" w14:textId="4AE50331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Laßt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erwägen,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verbannt,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Güter,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einheimisch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Verbannt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Gnadengebiet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müssen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Guten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mitwirken.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Gnadengebiet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Königreich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Himmel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gehört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vergangen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Beschreibungen,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Evangelium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Allgemeine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sehen!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Ausdrücke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gesagt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Missetat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versöhnt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zugesiegelt,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Tiefe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Meeres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geworfen,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Wolke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vergangen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Nebel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verschwunden,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Tag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hinweggetan,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gesucht,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gefunden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Redensarten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Testaments.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Neue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Testament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weniger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vortrefflich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hierüber.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aufgehoben,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vielsagender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Weise;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geopfert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Holz,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versöhnet,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abgewaschen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Blute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samt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gekreuzigt,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getötet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begraben,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gekreuzigt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sterben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begraben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gehalten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Gnadengebiet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lastRenderedPageBreak/>
        <w:t>Königreich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Himmel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ferner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insbesondere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verdammen.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abgetan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aufgehoben,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erschreckliche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Gewalt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ausüben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dürfen?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diejenigen,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Fleische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gibt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Verdammung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erschreckliche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Ungeheuer,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freilich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wütendem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Ungestüm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Verdammen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los;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Stachels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beraubt,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nämlich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Fluchs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desselben.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zeigt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Sinai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Richterstuhl,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Todesangst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Schrecken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setzte,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Gnadenthron,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Lamm,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geschlachtet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gestorben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halten,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gestorben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vertritt,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geringste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Würdigkeit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fragt: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verdammen,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beschuldigen?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antwortet: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„Christus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hier!“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anstellen,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Fleisch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verdammt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Throne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gestoßen,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ewiglich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behalten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hätte.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deswegen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verzagen,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Haupt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gewachsen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groß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Himmel,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eigenen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Vorsätze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scheitern,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Gefecht,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Leviathan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bebenden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Lanze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spottet,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Stroh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faules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Holz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achtet,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verzagen,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Kraft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allmächtige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ruft,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Finsternis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hervorleuchten,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gibt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Herzen,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Finsternis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Mut!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Dank,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gibt,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möchten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gewaltige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Niederlagen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vorhergehen!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Gnadengebiet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freilich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Todesgestalt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bleibet.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aufgehoben;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Gläubigen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stürben;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glaube,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stürbe,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nimmer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sterben.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stellt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natürlichen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Erscheinung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gegenüber,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Gläubigen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wissen,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meisten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trauen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übrig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größten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Vorteil.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letzte,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vollkommen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wirksame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Stoß,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versetzt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vollkommen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immer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stirbt.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Einreißen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Gitters,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verbargen,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gänzliche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Zerreißen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Vorhanges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Herrlichkeit.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Kurz,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Gläubigen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Erwünschteres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widerfahren,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widerfährt,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sterben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nennt.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Zorn,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außer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verzehrenden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Feuer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brennt.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Zorn,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besitzen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Christum.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offenbart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andere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stellt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verzehrendes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Feuer,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Christo,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versöhnend,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zurechnet.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Maße,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Verstand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übersteigt,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erstaunt,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Zweifel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Bedenklichkeit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Raum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läßt,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unbegrenztesten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Vertrauen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Bahn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offenbart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gnädig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barmherzig,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vollkommener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Seligkeit,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Missetat,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Übertretung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vergibt,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Gottlose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spricht.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zeigt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Vater,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Vater.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angesehen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gehalten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Umständen,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Seele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verschmachten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drohten,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Hiob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redet,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Grausamen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verwandelt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schien.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Sendung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Sohnes,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Dahingabe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für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allemal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bewährt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Zweifel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erhoben,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Allmacht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sogar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widerlegen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könnte.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lastRenderedPageBreak/>
        <w:t>Seligkeit,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glauben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erkennen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ungeschickt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dazu,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Mißtrauen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geneigt!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gibt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Glaubenskampf,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Freudigkeit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behalten,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Tag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Gerichts.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spricht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Zorn;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offenbart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Gnadengebiet.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Land!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gut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Hütten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bauen!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16221833" w14:textId="3A3240E9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„Sondern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Verderben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ausgesetzt.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bezweckt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Segnen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Wohltun,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Jakob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verheißen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Wohltun.“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Freilich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gestaltet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bisher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Rose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Dornen;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viele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mancherlei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Trübsale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müssen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kündigt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jedem,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Jünger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müsse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Kreuz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nehmen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zwar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täglich,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Leichteres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Schwereres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abwechseln.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Vorbild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gelassen,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nachfolgen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Fußtapfen.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Trübsalswegen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tut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jetzt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gewiß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bevor,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Züchtigungen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Kinder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erweiset.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großem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Nutzen,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derselbe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alsbald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zeigt;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deswegen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verglichen,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Aufgehen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muß.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Indessen,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eigentliche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Folgen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treffen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diejenigen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vielmehr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mitwirken.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groß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Vorteil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Worten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zugesichert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Sicherung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irgend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Unannehmlichkeit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bieten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muß,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widerfahren.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geachtet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Schlachtschafe,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Tode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übergeben,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Schauspiel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Engeln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Menschen.“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angeht,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fortdauern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behaupten.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völligen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Entwicklung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entgegen,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völligen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Offenbarung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Kinder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Gottes,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bisher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gefunden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Maße,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diesseits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Ewigkeit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finden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hoffen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sehnen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sehnen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Kindschaft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warten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Leibes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Erlösung.“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Kinder,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erschienen,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werden.“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3507219D" w14:textId="4742683D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betrachtet,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Gnadengebiet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finden;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laßt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Güter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erwähnen,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regieren.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Güter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zusammen.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fehlt.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deswegen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David: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„Mir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mangeln.“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6DA149A4" w14:textId="0FEB453E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Seid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besitzet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vortrefflichste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Gerechtsame,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gewährt.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Gerechtsame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vorzüglicher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bestehet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Fordern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„Heische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Erbe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Eigentum“,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heißt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Psalm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2.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Zwar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gemeint;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Einzelner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Collectivum,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sagt: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Kinder,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hast.“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„Wäre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Weizenkorn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gefallen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erstorben,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wäre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geblieben,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bringt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viel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Frucht.“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vollständig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Gemeinde: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Haupt,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Glieder.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Verheißungen,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sind,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Glieder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„Fordre,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Eigentum.“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sollte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schenken?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euer.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Seele,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einzusehen,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verstehen,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wirksam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bekommt!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Bisher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umringt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geplagt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Forderungen,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geschahen,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einzige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erfüllen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vermochte,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sauer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ließ,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jetzt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Gnadenreich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versetzt,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Fordern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umsonst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kauft,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unentgeltlich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zugeteilt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göttlichen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Wandel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dient.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5F930EF7" w14:textId="563BC4B0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lastRenderedPageBreak/>
        <w:t>„Sondern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Gnade.“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Gebiete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Gerechtigkeit,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Paulus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Gut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nennt,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Gerechtigkeit,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erworben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müßte,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erworben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Flickwerk,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höchst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vollkommen,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thront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Gnadenstuhl,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Vergebung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ausgeht,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höchste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Richter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Gottlose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spricht,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offenbart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solcher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erkannt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will.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Ganzen.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Gerechtigkeit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Furcht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Friede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Jesu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Christo,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Versöhnung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empfangen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haben.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bewunderungswürdige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Kraft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mitgeteilt,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Dinge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ausgerichtet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unmöglich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wären,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Schwachen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mächtig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rühmen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liebsten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Schwachheit,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auf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Kraft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wohne;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schwach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stark.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zusammen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fassen: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Christus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wird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gegeben,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wandle,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selbst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unsere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Weisheit,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Gerechtigkeit,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Heiligung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Erlösung.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unmöglich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herrschen!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welch'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herrlicher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Stand,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Gesetz,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Zunge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dessen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Vortrefflichkeit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aussprechen,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Verstand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erreichen,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zeitliche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Erfahrung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erschöpfen.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Ja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gewiß,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gesehen,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gehört,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keines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Menschen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gekommen,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Gott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bereitet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hat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lieben.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27B1F346" w14:textId="4CB65FFC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Eurer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befinden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glückseligen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Stande;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fröhlichen,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standhaften,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versiegelten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Bewußtsein;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fest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geworden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überschwenglicher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Empfindung;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schmecken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sehen,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freundlich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darum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glauben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auch;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einige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greller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Abwechslung,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sie,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107.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Psalm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reden,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bald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Himmel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fahren,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bald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Tiefe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fahren;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etliche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mehr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Hunger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Durst,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Genuß,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wohl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Dürre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Genuß,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Anfechtung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mancher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Art.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selige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Seelen,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seid!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70CE7A3A" w14:textId="292B7270" w:rsidR="00114E43" w:rsidRPr="00114E43" w:rsidRDefault="00114E43" w:rsidP="00114E43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114E43">
        <w:rPr>
          <w:rFonts w:eastAsia="Times New Roman"/>
          <w:szCs w:val="24"/>
          <w:lang w:eastAsia="de-DE"/>
        </w:rPr>
        <w:t>Sollte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aller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brünstigstes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Verlangen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unter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diesen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köstlichen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Schirm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gelangen?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ist'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nur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bei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wenigsten.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kläglich!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rechter,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ganzer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Ernst,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Weise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dahin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gelangt,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Sünde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könne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über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euch,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sondern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Gnade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euch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herrsche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Leben!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O,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werdet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so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selig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sein!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Hosianna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dann!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Mach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selig!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114E43">
        <w:rPr>
          <w:rFonts w:eastAsia="Times New Roman"/>
          <w:szCs w:val="24"/>
          <w:lang w:eastAsia="de-DE"/>
        </w:rPr>
        <w:t>Amen.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2AF4E0E7" w14:textId="77777777" w:rsidR="00114E43" w:rsidRPr="00114E43" w:rsidRDefault="00114E43" w:rsidP="00114E43">
      <w:pPr>
        <w:rPr>
          <w:lang w:eastAsia="de-DE"/>
        </w:rPr>
      </w:pPr>
    </w:p>
    <w:p w14:paraId="2E177BA7" w14:textId="78F0A9CC" w:rsidR="00D5498D" w:rsidRPr="00D5498D" w:rsidRDefault="007166CE" w:rsidP="00114E43">
      <w:pPr>
        <w:pStyle w:val="StandardWeb"/>
      </w:pPr>
      <w:r>
        <w:br w:type="page"/>
      </w:r>
      <w:r w:rsidR="00D5498D" w:rsidRPr="00D5498D">
        <w:lastRenderedPageBreak/>
        <w:t>Quellen:</w:t>
      </w:r>
    </w:p>
    <w:p w14:paraId="55EF925A" w14:textId="2450E908" w:rsidR="00D5498D" w:rsidRPr="00D5498D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Sämtliche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Texte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sind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hyperlink r:id="rId7" w:history="1">
        <w:r w:rsidRPr="00D5498D">
          <w:rPr>
            <w:rFonts w:eastAsia="Times New Roman"/>
            <w:color w:val="0000FF"/>
            <w:szCs w:val="24"/>
            <w:u w:val="single"/>
            <w:lang w:eastAsia="de-DE"/>
          </w:rPr>
          <w:t>Glaubensstimme</w:t>
        </w:r>
      </w:hyperlink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entnommen.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Hier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sind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zumeist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auch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die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Quellangaben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zu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finden.</w:t>
      </w:r>
    </w:p>
    <w:p w14:paraId="62CE7AFB" w14:textId="77777777" w:rsidR="00D5498D" w:rsidRPr="00D5498D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____----____----____----____----____----____----____----</w:t>
      </w:r>
    </w:p>
    <w:p w14:paraId="2650EBCB" w14:textId="32C86EFF" w:rsidR="00D5498D" w:rsidRPr="00D5498D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Die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Bücher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Glaubensstimme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werden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kostenlos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herausgegeben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und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dürfen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kostenlos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weitergegeben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werden.</w:t>
      </w:r>
    </w:p>
    <w:p w14:paraId="097280D9" w14:textId="2AE29F98" w:rsidR="008E63BE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Diese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Bücher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sind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nicht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für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Verkauf,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sondern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für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die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kostenlose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Weitergabe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gedacht.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Es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kommt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jedoch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immer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wieder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zu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Fragen,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ob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und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wie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man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die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Arbeit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Glaubensstimme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finanziell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unterstützen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kann.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Glücklicherweise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bin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Situation,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dass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durch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meine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Arbeit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finanziell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unabhängig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bin.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Daher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bitte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darum,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Spenden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die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b/>
          <w:color w:val="000000"/>
          <w:szCs w:val="24"/>
          <w:lang w:eastAsia="de-DE"/>
        </w:rPr>
        <w:t>Deutsche</w:t>
      </w:r>
      <w:r w:rsidR="00877977">
        <w:rPr>
          <w:rFonts w:eastAsia="Times New Roman"/>
          <w:b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b/>
          <w:color w:val="000000"/>
          <w:szCs w:val="24"/>
          <w:lang w:eastAsia="de-DE"/>
        </w:rPr>
        <w:t>Missionsgesellschaft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zu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senden.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Wenn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Ihr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mir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noch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einen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persönlichen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Gefallen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tun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wollt,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schreibt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als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Verwendungszweck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„Arbeit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Gerald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Haupt“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dabei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–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Gerald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ist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ein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Schulkamerad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von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mir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gewesen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und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arbeitet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als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Missionar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Spanien.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</w:p>
    <w:p w14:paraId="08C5BDDB" w14:textId="2E88F197" w:rsidR="00D5498D" w:rsidRDefault="008E63BE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>
        <w:rPr>
          <w:rFonts w:eastAsia="Times New Roman"/>
          <w:color w:val="000000"/>
          <w:szCs w:val="24"/>
          <w:lang w:eastAsia="de-DE"/>
        </w:rPr>
        <w:t>Spendenkonto: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b/>
          <w:bCs/>
          <w:color w:val="000000"/>
          <w:szCs w:val="24"/>
          <w:lang w:eastAsia="de-DE"/>
        </w:rPr>
        <w:t>IBAN:</w:t>
      </w:r>
      <w:r w:rsidR="00877977">
        <w:rPr>
          <w:rFonts w:eastAsia="Times New Roman"/>
          <w:b/>
          <w:bCs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DE02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6729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2200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0000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2692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04,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br/>
      </w:r>
      <w:r w:rsidRPr="008E63BE">
        <w:rPr>
          <w:rFonts w:eastAsia="Times New Roman"/>
          <w:b/>
          <w:bCs/>
          <w:color w:val="000000"/>
          <w:szCs w:val="24"/>
          <w:lang w:eastAsia="de-DE"/>
        </w:rPr>
        <w:t>BIC:</w:t>
      </w:r>
      <w:r w:rsidR="00877977">
        <w:rPr>
          <w:rFonts w:eastAsia="Times New Roman"/>
          <w:b/>
          <w:bCs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GENODE61WIE</w:t>
      </w:r>
    </w:p>
    <w:p w14:paraId="251136CE" w14:textId="0E282DF6" w:rsidR="00082307" w:rsidRPr="00082307" w:rsidRDefault="00082307" w:rsidP="00082307">
      <w:pPr>
        <w:spacing w:before="100" w:beforeAutospacing="1" w:after="0" w:line="240" w:lineRule="auto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Alternativ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bitte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darum,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die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Arbeit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der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Landeskirchlichen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Gemeinschaft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Schlossplatz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9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in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Schwetzingen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zu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unterstützen.</w:t>
      </w:r>
      <w:r w:rsidR="00877977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Die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Landeskirchliche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Gemeinschaft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„Schlossplatz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9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Schwetzingen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eine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evangelische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gehört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zum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Südwestdeutschen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Gemeinschaftsverband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V.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(SGV)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mit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Sitz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Neustadt/Weinstraße.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SGV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ist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ein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freies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Werk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innerhalb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Evangelischen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Landeskirche.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gehöre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dieser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Gemeinschaft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nicht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selber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an,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es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gibt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auch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keinen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Zusammenhang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zwischen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Gemeinde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und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Glaubensstimme,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doch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weiß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mich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ihr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im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selben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Glauben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verbunden.</w:t>
      </w:r>
    </w:p>
    <w:p w14:paraId="207031D0" w14:textId="1A42F43B" w:rsidR="00082307" w:rsidRPr="00082307" w:rsidRDefault="00082307" w:rsidP="00082307">
      <w:pPr>
        <w:spacing w:before="100" w:beforeAutospacing="1" w:after="119" w:line="240" w:lineRule="auto"/>
        <w:rPr>
          <w:rFonts w:eastAsia="Times New Roman"/>
          <w:szCs w:val="24"/>
          <w:lang w:eastAsia="de-DE"/>
        </w:rPr>
      </w:pPr>
      <w:r w:rsidRPr="00082307">
        <w:rPr>
          <w:rFonts w:eastAsia="Times New Roman"/>
          <w:szCs w:val="24"/>
          <w:lang w:eastAsia="de-DE"/>
        </w:rPr>
        <w:t>LANDESKIRCHLICHE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GEMEINSCHAFT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„SCHLOSSPLATZ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9“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68723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SCHWETZINGEN</w:t>
      </w:r>
    </w:p>
    <w:p w14:paraId="0B33BC27" w14:textId="107A6FF5" w:rsidR="00082307" w:rsidRPr="00082307" w:rsidRDefault="00082307" w:rsidP="00082307">
      <w:pPr>
        <w:spacing w:before="100" w:beforeAutospacing="1" w:after="119" w:line="240" w:lineRule="auto"/>
        <w:rPr>
          <w:rFonts w:eastAsia="Times New Roman"/>
          <w:szCs w:val="24"/>
          <w:lang w:eastAsia="de-DE"/>
        </w:rPr>
      </w:pPr>
      <w:r w:rsidRPr="00082307">
        <w:rPr>
          <w:rFonts w:eastAsia="Times New Roman"/>
          <w:szCs w:val="24"/>
          <w:lang w:eastAsia="de-DE"/>
        </w:rPr>
        <w:t>Gemeinschaftspastor: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M.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Störmer,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Mannheimer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Str.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76,</w:t>
      </w:r>
      <w:r w:rsidRPr="00082307">
        <w:rPr>
          <w:rFonts w:eastAsia="Times New Roman"/>
          <w:szCs w:val="24"/>
          <w:lang w:eastAsia="de-DE"/>
        </w:rPr>
        <w:br/>
        <w:t>68723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Schwetzingen,</w:t>
      </w:r>
      <w:r w:rsidR="00877977">
        <w:rPr>
          <w:rFonts w:eastAsia="Times New Roman"/>
          <w:szCs w:val="24"/>
          <w:lang w:eastAsia="de-DE"/>
        </w:rPr>
        <w:t xml:space="preserve"> </w:t>
      </w:r>
    </w:p>
    <w:p w14:paraId="5AC5D180" w14:textId="34157334" w:rsidR="00082307" w:rsidRPr="00082307" w:rsidRDefault="00082307" w:rsidP="00082307">
      <w:pPr>
        <w:spacing w:before="100" w:beforeAutospacing="1" w:after="119" w:line="240" w:lineRule="auto"/>
        <w:rPr>
          <w:rFonts w:eastAsia="Times New Roman"/>
          <w:szCs w:val="24"/>
          <w:lang w:eastAsia="de-DE"/>
        </w:rPr>
      </w:pPr>
      <w:r w:rsidRPr="00082307">
        <w:rPr>
          <w:rFonts w:eastAsia="Times New Roman"/>
          <w:szCs w:val="24"/>
          <w:lang w:eastAsia="de-DE"/>
        </w:rPr>
        <w:t>IBAN: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DE62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5206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0410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0007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0022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89</w:t>
      </w:r>
      <w:r w:rsidRPr="00082307">
        <w:rPr>
          <w:rFonts w:eastAsia="Times New Roman"/>
          <w:szCs w:val="24"/>
          <w:lang w:eastAsia="de-DE"/>
        </w:rPr>
        <w:br/>
        <w:t>Evangelische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Bank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eG,</w:t>
      </w:r>
      <w:r w:rsidR="00877977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Kassel</w:t>
      </w:r>
    </w:p>
    <w:p w14:paraId="7202F137" w14:textId="141D8FE3" w:rsidR="00D5498D" w:rsidRPr="00D5498D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Andreas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Janssen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br/>
        <w:t>Im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Kreuzgewann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4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br/>
        <w:t>69181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Leimen</w:t>
      </w:r>
    </w:p>
    <w:p w14:paraId="75ECC363" w14:textId="49281842" w:rsidR="008E63BE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Natürlich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suche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ich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immer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noch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Leute,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die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Zeit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und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Lust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haben,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mitzuarbeiten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-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wer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also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Interesse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hat,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melde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sich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bitte.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Meine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Email-Adresse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ist: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hyperlink r:id="rId8" w:history="1">
        <w:r w:rsidR="00381C0C" w:rsidRPr="000034D6">
          <w:rPr>
            <w:rStyle w:val="Hyperlink"/>
            <w:rFonts w:eastAsia="Times New Roman"/>
            <w:szCs w:val="24"/>
            <w:lang w:eastAsia="de-DE"/>
          </w:rPr>
          <w:t>webmaster@glaubensstimme.de</w:t>
        </w:r>
      </w:hyperlink>
      <w:r>
        <w:rPr>
          <w:rFonts w:eastAsia="Times New Roman"/>
          <w:color w:val="000000"/>
          <w:szCs w:val="24"/>
          <w:lang w:eastAsia="de-DE"/>
        </w:rPr>
        <w:t>.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Insbesondere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suche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Leute,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die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Texte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abschreiben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möchten,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bestehende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Texte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korrigieren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oder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sprachlich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überarbeiten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möchten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oder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die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Programmierkenntnisse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haben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und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das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Design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der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Glaubensstimme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verschönern</w:t>
      </w:r>
      <w:r w:rsidR="00877977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können.</w:t>
      </w:r>
    </w:p>
    <w:p w14:paraId="1710A946" w14:textId="36726310" w:rsidR="008E63BE" w:rsidRDefault="008E63BE">
      <w:pPr>
        <w:spacing w:after="0" w:line="240" w:lineRule="auto"/>
        <w:rPr>
          <w:rFonts w:eastAsia="Times New Roman"/>
          <w:color w:val="000000"/>
          <w:szCs w:val="24"/>
          <w:lang w:eastAsia="de-DE"/>
        </w:rPr>
      </w:pPr>
    </w:p>
    <w:sectPr w:rsidR="008E63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248A"/>
    <w:multiLevelType w:val="multilevel"/>
    <w:tmpl w:val="E26E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58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E1"/>
    <w:rsid w:val="00082307"/>
    <w:rsid w:val="000C66E5"/>
    <w:rsid w:val="00114E43"/>
    <w:rsid w:val="00125976"/>
    <w:rsid w:val="001631AA"/>
    <w:rsid w:val="001655E1"/>
    <w:rsid w:val="001F54C4"/>
    <w:rsid w:val="0022039F"/>
    <w:rsid w:val="00272484"/>
    <w:rsid w:val="00297F83"/>
    <w:rsid w:val="002E6D11"/>
    <w:rsid w:val="00381C0C"/>
    <w:rsid w:val="00537F59"/>
    <w:rsid w:val="007166CE"/>
    <w:rsid w:val="007E1779"/>
    <w:rsid w:val="0083667B"/>
    <w:rsid w:val="00877977"/>
    <w:rsid w:val="008D7463"/>
    <w:rsid w:val="008E417E"/>
    <w:rsid w:val="008E63BE"/>
    <w:rsid w:val="00905007"/>
    <w:rsid w:val="00C35859"/>
    <w:rsid w:val="00CC4EAC"/>
    <w:rsid w:val="00D14D4F"/>
    <w:rsid w:val="00D5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§"/>
  <w14:docId w14:val="52015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4EAC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6D11"/>
    <w:pPr>
      <w:spacing w:before="100" w:beforeAutospacing="1" w:after="62" w:line="240" w:lineRule="auto"/>
      <w:outlineLvl w:val="0"/>
    </w:pPr>
    <w:rPr>
      <w:rFonts w:eastAsia="Times New Roman"/>
      <w:b/>
      <w:bCs/>
      <w:color w:val="000000"/>
      <w:kern w:val="36"/>
      <w:sz w:val="36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7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E6D11"/>
    <w:rPr>
      <w:rFonts w:ascii="Times New Roman" w:eastAsia="Times New Roman" w:hAnsi="Times New Roman"/>
      <w:b/>
      <w:bCs/>
      <w:color w:val="000000"/>
      <w:kern w:val="36"/>
      <w:sz w:val="36"/>
      <w:szCs w:val="48"/>
    </w:rPr>
  </w:style>
  <w:style w:type="character" w:styleId="Hyperlink">
    <w:name w:val="Hyperlink"/>
    <w:uiPriority w:val="99"/>
    <w:unhideWhenUsed/>
    <w:rsid w:val="00D5498D"/>
    <w:rPr>
      <w:color w:val="0000FF"/>
      <w:u w:val="single"/>
    </w:rPr>
  </w:style>
  <w:style w:type="paragraph" w:customStyle="1" w:styleId="western">
    <w:name w:val="western"/>
    <w:basedOn w:val="Standard"/>
    <w:rsid w:val="00D5498D"/>
    <w:pPr>
      <w:spacing w:before="100" w:beforeAutospacing="1" w:after="119" w:line="240" w:lineRule="auto"/>
    </w:pPr>
    <w:rPr>
      <w:rFonts w:eastAsia="Times New Roman"/>
      <w:color w:val="00000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7F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Fett">
    <w:name w:val="Strong"/>
    <w:basedOn w:val="Absatz-Standardschriftart"/>
    <w:uiPriority w:val="22"/>
    <w:qFormat/>
    <w:rsid w:val="008E63BE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1C0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14E4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14E43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paragraph" w:customStyle="1" w:styleId="level1">
    <w:name w:val="level1"/>
    <w:basedOn w:val="Standard"/>
    <w:rsid w:val="00114E43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9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4EAC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6D11"/>
    <w:pPr>
      <w:spacing w:before="100" w:beforeAutospacing="1" w:after="62" w:line="240" w:lineRule="auto"/>
      <w:outlineLvl w:val="0"/>
    </w:pPr>
    <w:rPr>
      <w:rFonts w:eastAsia="Times New Roman"/>
      <w:b/>
      <w:bCs/>
      <w:color w:val="000000"/>
      <w:kern w:val="36"/>
      <w:sz w:val="36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7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E6D11"/>
    <w:rPr>
      <w:rFonts w:ascii="Times New Roman" w:eastAsia="Times New Roman" w:hAnsi="Times New Roman"/>
      <w:b/>
      <w:bCs/>
      <w:color w:val="000000"/>
      <w:kern w:val="36"/>
      <w:sz w:val="36"/>
      <w:szCs w:val="48"/>
    </w:rPr>
  </w:style>
  <w:style w:type="character" w:styleId="Hyperlink">
    <w:name w:val="Hyperlink"/>
    <w:uiPriority w:val="99"/>
    <w:unhideWhenUsed/>
    <w:rsid w:val="00D5498D"/>
    <w:rPr>
      <w:color w:val="0000FF"/>
      <w:u w:val="single"/>
    </w:rPr>
  </w:style>
  <w:style w:type="paragraph" w:customStyle="1" w:styleId="western">
    <w:name w:val="western"/>
    <w:basedOn w:val="Standard"/>
    <w:rsid w:val="00D5498D"/>
    <w:pPr>
      <w:spacing w:before="100" w:beforeAutospacing="1" w:after="119" w:line="240" w:lineRule="auto"/>
    </w:pPr>
    <w:rPr>
      <w:rFonts w:eastAsia="Times New Roman"/>
      <w:color w:val="00000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7F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Fett">
    <w:name w:val="Strong"/>
    <w:basedOn w:val="Absatz-Standardschriftart"/>
    <w:uiPriority w:val="22"/>
    <w:qFormat/>
    <w:rsid w:val="008E63BE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1C0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14E4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14E43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paragraph" w:customStyle="1" w:styleId="level1">
    <w:name w:val="level1"/>
    <w:basedOn w:val="Standard"/>
    <w:rsid w:val="00114E43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9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glaubensstimme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laubensstimme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ub\Documents\Benutzerdefinierte%20Office-Vorlagen\Buecher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Buecher2020.dotx</Template>
  <TotalTime>0</TotalTime>
  <Pages>16</Pages>
  <Words>7409</Words>
  <Characters>46678</Characters>
  <Application>Microsoft Office Word</Application>
  <DocSecurity>0</DocSecurity>
  <Lines>388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Weg zur Heiligkeit</vt:lpstr>
    </vt:vector>
  </TitlesOfParts>
  <Company>Glaubensstimme.de</Company>
  <LinksUpToDate>false</LinksUpToDate>
  <CharactersWithSpaces>53980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Weg zur Heiligkeit</dc:title>
  <dc:creator>Gottfried Daniel Krummacher</dc:creator>
  <cp:lastModifiedBy>Me</cp:lastModifiedBy>
  <cp:revision>6</cp:revision>
  <cp:lastPrinted>2021-12-28T09:12:00Z</cp:lastPrinted>
  <dcterms:created xsi:type="dcterms:W3CDTF">2020-12-07T06:08:00Z</dcterms:created>
  <dcterms:modified xsi:type="dcterms:W3CDTF">2021-12-28T09:21:00Z</dcterms:modified>
  <dc:language>de</dc:language>
</cp:coreProperties>
</file>