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1ABB" w:rsidRDefault="00F419AD">
      <w:pPr>
        <w:framePr w:wrap="none" w:vAnchor="page" w:hAnchor="page" w:x="81" w:y="100"/>
        <w:rPr>
          <w:sz w:val="2"/>
          <w:szCs w:val="2"/>
        </w:rPr>
      </w:pPr>
      <w:r>
        <w:fldChar w:fldCharType="begin"/>
      </w:r>
      <w:r>
        <w:instrText xml:space="preserve"> </w:instrText>
      </w:r>
      <w:r>
        <w:instrText>INCLUDEPICTURE  "Z:\\sk\\NextUpload131\\Webserver\\german\\HansBruns\\media\\image1.jpeg"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504.75pt">
            <v:imagedata r:id="rId8" r:href="rId9"/>
          </v:shape>
        </w:pict>
      </w:r>
      <w:r>
        <w:fldChar w:fldCharType="end"/>
      </w:r>
    </w:p>
    <w:p w:rsidR="00231ABB" w:rsidRDefault="00231ABB">
      <w:pPr>
        <w:rPr>
          <w:sz w:val="2"/>
          <w:szCs w:val="2"/>
        </w:rPr>
        <w:sectPr w:rsidR="00231ABB">
          <w:pgSz w:w="6394" w:h="10307"/>
          <w:pgMar w:top="360" w:right="360" w:bottom="360" w:left="360" w:header="0" w:footer="3" w:gutter="0"/>
          <w:cols w:space="720"/>
          <w:noEndnote/>
          <w:docGrid w:linePitch="360"/>
        </w:sectPr>
      </w:pPr>
    </w:p>
    <w:p w:rsidR="00231ABB" w:rsidRDefault="00F419AD">
      <w:pPr>
        <w:pStyle w:val="Bodytext50"/>
        <w:framePr w:wrap="none" w:vAnchor="page" w:hAnchor="page" w:x="515" w:y="577"/>
        <w:shd w:val="clear" w:color="auto" w:fill="auto"/>
        <w:spacing w:after="0" w:line="280" w:lineRule="exact"/>
        <w:ind w:left="780"/>
      </w:pPr>
      <w:r>
        <w:lastRenderedPageBreak/>
        <w:t>Ernst Modersohn</w:t>
      </w:r>
    </w:p>
    <w:p w:rsidR="00231ABB" w:rsidRDefault="00F419AD">
      <w:pPr>
        <w:pStyle w:val="Bodytext60"/>
        <w:framePr w:w="5683" w:h="8203" w:hRule="exact" w:wrap="none" w:vAnchor="page" w:hAnchor="page" w:x="515" w:y="1070"/>
        <w:shd w:val="clear" w:color="auto" w:fill="auto"/>
        <w:spacing w:before="0"/>
        <w:ind w:right="2040"/>
      </w:pPr>
      <w:r>
        <w:t>Das echte Glaubensleben in den Gemein</w:t>
      </w:r>
      <w:r>
        <w:softHyphen/>
        <w:t>schaftskreisen des Siegerlandes am Ende des vorigen Jahrhunderts</w:t>
      </w:r>
      <w:r>
        <w:t xml:space="preserve"> wurde dem jun</w:t>
      </w:r>
      <w:r>
        <w:softHyphen/>
        <w:t>gen Pastor Modersohn die Hochschule für sein inneres Leben. In seiner zweiten Ge</w:t>
      </w:r>
      <w:r>
        <w:softHyphen/>
        <w:t>meinde Mülheim (Ruhr) durfte er 1905 eine Erweckung erleben. Seine eigentliche Lebensaufgabe sollte er aber in Bad Blan</w:t>
      </w:r>
      <w:r>
        <w:softHyphen/>
        <w:t>kenburg (Thür.) finden, wo er die Leitun</w:t>
      </w:r>
      <w:r>
        <w:t>g des Evangelischen Allianzhauses über</w:t>
      </w:r>
      <w:r>
        <w:softHyphen/>
        <w:t>nahm. Später wirkte er dann als freier Evangelist und Schriftsteller, dessen Bü</w:t>
      </w:r>
      <w:r>
        <w:softHyphen/>
        <w:t>cher in Hunderttausenden von Exempla</w:t>
      </w:r>
      <w:r>
        <w:softHyphen/>
        <w:t>ren verbreitet wurden. Einen besonders segensreichen Dienst tat die noch heute von seinen Kindern fo</w:t>
      </w:r>
      <w:r>
        <w:t>rtgeführte Zeit</w:t>
      </w:r>
      <w:r>
        <w:softHyphen/>
        <w:t>schrift „Heilig dem Herrn“, deren Schrift</w:t>
      </w:r>
      <w:r>
        <w:softHyphen/>
        <w:t>leiter Modersohn bis zu ihrem Verbot in den unheilvollen Jahren des Dritten Rei</w:t>
      </w:r>
      <w:r>
        <w:softHyphen/>
        <w:t>ches war. Damals mußte auch Modersohn selbst durch schwere Verfolgungen gehen, die bis zum Rede- und Schreibverbot füh</w:t>
      </w:r>
      <w:r>
        <w:t>r</w:t>
      </w:r>
      <w:r>
        <w:softHyphen/>
        <w:t>ten und den zeugnisfrohen Evangelisten über 4 Jahre ausschalteten. Um so mehr hat er die wenigen Jahre nach 1945 bis zu seinem Heimgang im Jahre 1948 trotz seines hohen Alters im Dienst für seinen Herrn ausgekauft.</w:t>
      </w:r>
    </w:p>
    <w:p w:rsidR="00231ABB" w:rsidRDefault="00F419AD">
      <w:pPr>
        <w:pStyle w:val="Bodytext60"/>
        <w:framePr w:w="5683" w:h="8203" w:hRule="exact" w:wrap="none" w:vAnchor="page" w:hAnchor="page" w:x="515" w:y="1070"/>
        <w:shd w:val="clear" w:color="auto" w:fill="auto"/>
        <w:spacing w:before="0"/>
        <w:ind w:right="2040"/>
      </w:pPr>
      <w:r>
        <w:t xml:space="preserve">Durch seine Bücher und Schriften redet </w:t>
      </w:r>
      <w:r>
        <w:t>dieser originelle Zeuge Jesu Christi noch heute zu uns, und Bad Blankenburg mit seinen gesegneten Allianzkonferenzen und der „Harfe“-Druckerei setzt das Werk im bedrängten Osten unseres Vaterlandes fort, das Modersohn einst angefangen hat.</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60"/>
        <w:framePr w:w="5683" w:h="436" w:hRule="exact" w:wrap="none" w:vAnchor="page" w:hAnchor="page" w:x="515" w:y="1028"/>
        <w:shd w:val="clear" w:color="auto" w:fill="auto"/>
        <w:spacing w:before="0" w:line="192" w:lineRule="exact"/>
        <w:ind w:left="440"/>
        <w:jc w:val="center"/>
      </w:pPr>
      <w:r>
        <w:lastRenderedPageBreak/>
        <w:t>Band 57/58 der Sammlung</w:t>
      </w:r>
      <w:r>
        <w:br/>
        <w:t>„Zeugen des gegenwärtigen Gottes</w:t>
      </w:r>
      <w:r>
        <w:rPr>
          <w:vertAlign w:val="superscript"/>
        </w:rPr>
        <w:t>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70"/>
        <w:framePr w:w="5683" w:h="993" w:hRule="exact" w:wrap="none" w:vAnchor="page" w:hAnchor="page" w:x="527" w:y="1082"/>
        <w:shd w:val="clear" w:color="auto" w:fill="auto"/>
        <w:spacing w:after="206" w:line="420" w:lineRule="exact"/>
        <w:ind w:left="480"/>
      </w:pPr>
      <w:r>
        <w:rPr>
          <w:rStyle w:val="Bodytext7Sylfaen19pt"/>
        </w:rPr>
        <w:lastRenderedPageBreak/>
        <w:t xml:space="preserve">Ernst </w:t>
      </w:r>
      <w:r>
        <w:t>Modersohn</w:t>
      </w:r>
    </w:p>
    <w:p w:rsidR="00231ABB" w:rsidRDefault="00F419AD">
      <w:pPr>
        <w:pStyle w:val="Bodytext30"/>
        <w:framePr w:w="5683" w:h="993" w:hRule="exact" w:wrap="none" w:vAnchor="page" w:hAnchor="page" w:x="527" w:y="1082"/>
        <w:shd w:val="clear" w:color="auto" w:fill="auto"/>
        <w:spacing w:after="0" w:line="240" w:lineRule="exact"/>
        <w:ind w:left="780"/>
      </w:pPr>
      <w:r>
        <w:t xml:space="preserve">Ein </w:t>
      </w:r>
      <w:r>
        <w:rPr>
          <w:rStyle w:val="Bodytext3Spacing0pt"/>
        </w:rPr>
        <w:t>auserwähltes Werkzeug Gottes</w:t>
      </w:r>
    </w:p>
    <w:p w:rsidR="00231ABB" w:rsidRDefault="00F419AD">
      <w:pPr>
        <w:pStyle w:val="Bodytext80"/>
        <w:framePr w:w="5683" w:h="1118" w:hRule="exact" w:wrap="none" w:vAnchor="page" w:hAnchor="page" w:x="527" w:y="3053"/>
        <w:shd w:val="clear" w:color="auto" w:fill="auto"/>
        <w:spacing w:before="0"/>
        <w:ind w:left="1780" w:right="2000"/>
      </w:pPr>
      <w:r>
        <w:t>Nach seiner Selbstbiographie und anderen Schriften zusammengestellt von</w:t>
      </w:r>
    </w:p>
    <w:p w:rsidR="00231ABB" w:rsidRDefault="00F419AD">
      <w:pPr>
        <w:pStyle w:val="Bodytext90"/>
        <w:framePr w:w="5683" w:h="1118" w:hRule="exact" w:wrap="none" w:vAnchor="page" w:hAnchor="page" w:x="527" w:y="3053"/>
        <w:shd w:val="clear" w:color="auto" w:fill="auto"/>
        <w:spacing w:after="0" w:line="210" w:lineRule="exact"/>
        <w:ind w:left="2100"/>
      </w:pPr>
      <w:r>
        <w:t>Hans Bruns</w:t>
      </w:r>
    </w:p>
    <w:p w:rsidR="00231ABB" w:rsidRDefault="00F419AD">
      <w:pPr>
        <w:framePr w:wrap="none" w:vAnchor="page" w:hAnchor="page" w:x="2735" w:y="7336"/>
        <w:rPr>
          <w:sz w:val="2"/>
          <w:szCs w:val="2"/>
        </w:rPr>
      </w:pPr>
      <w:r>
        <w:fldChar w:fldCharType="begin"/>
      </w:r>
      <w:r>
        <w:instrText xml:space="preserve"> </w:instrText>
      </w:r>
      <w:r>
        <w:instrText>INCLUDEPICTURE  "Z:\\sk\\NextUpload131\\Webserver\\german\\HansBruns\\media\\image2.jpeg" \* MERGEFORMATINET</w:instrText>
      </w:r>
      <w:r>
        <w:instrText xml:space="preserve"> </w:instrText>
      </w:r>
      <w:r>
        <w:fldChar w:fldCharType="separate"/>
      </w:r>
      <w:r>
        <w:pict>
          <v:shape id="_x0000_i1026" type="#_x0000_t75" style="width:39.75pt;height:39.75pt">
            <v:imagedata r:id="rId10" r:href="rId11"/>
          </v:shape>
        </w:pict>
      </w:r>
      <w:r>
        <w:fldChar w:fldCharType="end"/>
      </w:r>
    </w:p>
    <w:p w:rsidR="00231ABB" w:rsidRDefault="00F419AD">
      <w:pPr>
        <w:pStyle w:val="Bodytext90"/>
        <w:framePr w:wrap="none" w:vAnchor="page" w:hAnchor="page" w:x="810" w:y="8348"/>
        <w:shd w:val="clear" w:color="auto" w:fill="auto"/>
        <w:spacing w:after="0" w:line="210" w:lineRule="exact"/>
      </w:pPr>
      <w:r>
        <w:t>BRUNNEN-VERLAG, GIESSEN UND BASEL</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erorfooter0"/>
        <w:framePr w:wrap="none" w:vAnchor="page" w:hAnchor="page" w:x="2221" w:y="1091"/>
        <w:shd w:val="clear" w:color="auto" w:fill="auto"/>
        <w:spacing w:line="150" w:lineRule="exact"/>
      </w:pPr>
      <w:r>
        <w:lastRenderedPageBreak/>
        <w:t>INHALTSVERZEICHNIS</w:t>
      </w:r>
    </w:p>
    <w:p w:rsidR="00231ABB" w:rsidRDefault="00F419AD">
      <w:pPr>
        <w:pStyle w:val="Verzeichnis5"/>
        <w:framePr w:w="5683" w:h="3091" w:hRule="exact" w:wrap="none" w:vAnchor="page" w:hAnchor="page" w:x="527" w:y="1356"/>
        <w:shd w:val="clear" w:color="auto" w:fill="auto"/>
        <w:tabs>
          <w:tab w:val="left" w:pos="4490"/>
          <w:tab w:val="left" w:pos="4738"/>
        </w:tabs>
        <w:ind w:left="400"/>
      </w:pPr>
      <w:hyperlink w:anchor="bookmark0" w:tooltip="Current Document">
        <w:r>
          <w:t>Aus der Kinde</w:t>
        </w:r>
        <w:r>
          <w:t>r-, Jugend- und Studentenzeit</w:t>
        </w:r>
        <w:r>
          <w:tab/>
          <w:t>.</w:t>
        </w:r>
        <w:r>
          <w:tab/>
          <w:t>5</w:t>
        </w:r>
      </w:hyperlink>
    </w:p>
    <w:p w:rsidR="00231ABB" w:rsidRDefault="00F419AD">
      <w:pPr>
        <w:pStyle w:val="Verzeichnis5"/>
        <w:framePr w:w="5683" w:h="3091" w:hRule="exact" w:wrap="none" w:vAnchor="page" w:hAnchor="page" w:x="527" w:y="1356"/>
        <w:shd w:val="clear" w:color="auto" w:fill="auto"/>
        <w:tabs>
          <w:tab w:val="left" w:pos="4490"/>
          <w:tab w:val="left" w:pos="4738"/>
        </w:tabs>
        <w:ind w:left="400"/>
      </w:pPr>
      <w:hyperlink w:anchor="bookmark1" w:tooltip="Current Document">
        <w:r>
          <w:t>Wie Modersohn zum lebendigen Glauben kam .</w:t>
        </w:r>
        <w:r>
          <w:tab/>
          <w:t>.</w:t>
        </w:r>
        <w:r>
          <w:tab/>
          <w:t>10</w:t>
        </w:r>
      </w:hyperlink>
    </w:p>
    <w:p w:rsidR="00231ABB" w:rsidRDefault="00F419AD">
      <w:pPr>
        <w:pStyle w:val="Verzeichnis5"/>
        <w:framePr w:w="5683" w:h="3091" w:hRule="exact" w:wrap="none" w:vAnchor="page" w:hAnchor="page" w:x="527" w:y="1356"/>
        <w:shd w:val="clear" w:color="auto" w:fill="auto"/>
        <w:tabs>
          <w:tab w:val="left" w:pos="4738"/>
        </w:tabs>
        <w:ind w:left="400"/>
      </w:pPr>
      <w:hyperlink w:anchor="bookmark2" w:tooltip="Current Document">
        <w:r>
          <w:t>Die Hochschule für sein inneres Leben: Weidenau .</w:t>
        </w:r>
        <w:r>
          <w:tab/>
          <w:t>17</w:t>
        </w:r>
      </w:hyperlink>
    </w:p>
    <w:p w:rsidR="00231ABB" w:rsidRDefault="00F419AD">
      <w:pPr>
        <w:pStyle w:val="Verzeichnis5"/>
        <w:framePr w:w="5683" w:h="3091" w:hRule="exact" w:wrap="none" w:vAnchor="page" w:hAnchor="page" w:x="527" w:y="1356"/>
        <w:shd w:val="clear" w:color="auto" w:fill="auto"/>
        <w:ind w:left="400"/>
      </w:pPr>
      <w:r>
        <w:t>Der gesegnete</w:t>
      </w:r>
      <w:r>
        <w:t xml:space="preserve"> Dienst in einer Erweckungsgemeinde 22</w:t>
      </w:r>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4" w:tooltip="Current Document">
        <w:r>
          <w:t>Neue Wunder in Bad Blankenburg</w:t>
        </w:r>
        <w:r>
          <w:tab/>
          <w:t>33</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5" w:tooltip="Current Document">
        <w:r>
          <w:t>Modersohn im Krieg 1914/1918</w:t>
        </w:r>
        <w:r>
          <w:tab/>
          <w:t>41</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6" w:tooltip="Current Document">
        <w:r>
          <w:t>Der Evangelist und Seelsorger</w:t>
        </w:r>
        <w:r>
          <w:tab/>
          <w:t>46</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7" w:tooltip="Current Document">
        <w:r>
          <w:t>Auf Reisen im Ausland</w:t>
        </w:r>
        <w:r>
          <w:tab/>
          <w:t>66</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8" w:tooltip="Current Document">
        <w:r>
          <w:t>Aus Modersohns Familienleben</w:t>
        </w:r>
        <w:r>
          <w:tab/>
          <w:t>71</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11" w:tooltip="Current Document">
        <w:r>
          <w:t>4'/ä Jahre ausgeschaltet</w:t>
        </w:r>
        <w:r>
          <w:tab/>
          <w:t>77</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15" w:tooltip="Current Document">
        <w:r>
          <w:t>,.Kaufet die Zeit aus!"</w:t>
        </w:r>
        <w:r>
          <w:tab/>
          <w:t>86</w:t>
        </w:r>
      </w:hyperlink>
    </w:p>
    <w:p w:rsidR="00231ABB" w:rsidRDefault="00F419AD">
      <w:pPr>
        <w:pStyle w:val="Verzeichnis5"/>
        <w:framePr w:w="5683" w:h="3091" w:hRule="exact" w:wrap="none" w:vAnchor="page" w:hAnchor="page" w:x="527" w:y="1356"/>
        <w:shd w:val="clear" w:color="auto" w:fill="auto"/>
        <w:tabs>
          <w:tab w:val="right" w:leader="dot" w:pos="4860"/>
        </w:tabs>
        <w:ind w:left="400"/>
      </w:pPr>
      <w:hyperlink w:anchor="bookmark16" w:tooltip="Current Document">
        <w:r>
          <w:t>„Laßt midi nach Hause gehen!"</w:t>
        </w:r>
        <w:r>
          <w:tab/>
          <w:t>89</w:t>
        </w:r>
      </w:hyperlink>
    </w:p>
    <w:p w:rsidR="00231ABB" w:rsidRDefault="00F419AD">
      <w:pPr>
        <w:pStyle w:val="Bodytext60"/>
        <w:framePr w:w="5683" w:h="691" w:hRule="exact" w:wrap="none" w:vAnchor="page" w:hAnchor="page" w:x="527" w:y="7877"/>
        <w:shd w:val="clear" w:color="auto" w:fill="auto"/>
        <w:spacing w:before="0" w:line="211" w:lineRule="exact"/>
        <w:ind w:left="420"/>
        <w:jc w:val="center"/>
      </w:pPr>
      <w:r>
        <w:t>Copyright</w:t>
      </w:r>
      <w:r>
        <w:t xml:space="preserve"> 1953 by Brunnen-Verlag, Gießen</w:t>
      </w:r>
      <w:r>
        <w:br/>
        <w:t>Gesamtherstellung:</w:t>
      </w:r>
    </w:p>
    <w:p w:rsidR="00231ABB" w:rsidRDefault="00F419AD">
      <w:pPr>
        <w:pStyle w:val="Bodytext60"/>
        <w:framePr w:w="5683" w:h="691" w:hRule="exact" w:wrap="none" w:vAnchor="page" w:hAnchor="page" w:x="527" w:y="7877"/>
        <w:shd w:val="clear" w:color="auto" w:fill="auto"/>
        <w:spacing w:before="0" w:line="211" w:lineRule="exact"/>
        <w:ind w:left="420"/>
        <w:jc w:val="center"/>
      </w:pPr>
      <w:r>
        <w:t>Budidruckerei Hermann Rathmann, Marburg (Lahn)</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50"/>
        <w:framePr w:w="5683" w:h="7942" w:hRule="exact" w:wrap="none" w:vAnchor="page" w:hAnchor="page" w:x="526" w:y="1088"/>
        <w:shd w:val="clear" w:color="auto" w:fill="auto"/>
        <w:spacing w:after="157" w:line="220" w:lineRule="exact"/>
        <w:ind w:left="360"/>
      </w:pPr>
      <w:bookmarkStart w:id="1" w:name="bookmark0"/>
      <w:r>
        <w:lastRenderedPageBreak/>
        <w:t>Aus der Kinder-, Jugend- und Studentenzeit</w:t>
      </w:r>
      <w:bookmarkEnd w:id="1"/>
    </w:p>
    <w:p w:rsidR="00231ABB" w:rsidRDefault="00F419AD">
      <w:pPr>
        <w:pStyle w:val="Bodytext20"/>
        <w:framePr w:w="5683" w:h="7942" w:hRule="exact" w:wrap="none" w:vAnchor="page" w:hAnchor="page" w:x="526" w:y="1088"/>
        <w:shd w:val="clear" w:color="auto" w:fill="auto"/>
        <w:spacing w:before="0"/>
        <w:ind w:left="360" w:right="740" w:firstLine="180"/>
      </w:pPr>
      <w:r>
        <w:t>Von der Jugend an hat über dem Leben Ernst Mo</w:t>
      </w:r>
      <w:r>
        <w:softHyphen/>
        <w:t xml:space="preserve">dersohns der Name </w:t>
      </w:r>
      <w:r>
        <w:rPr>
          <w:rStyle w:val="Bodytext2Spacing2pt"/>
        </w:rPr>
        <w:t>Jesus</w:t>
      </w:r>
      <w:r>
        <w:t xml:space="preserve"> geleuchtet. —• Seine El</w:t>
      </w:r>
      <w:r>
        <w:softHyphen/>
        <w:t>tern sind ernste, fromme Menschen gewesen, vor allem seine Mutter hat ihm schon früh von Jesus er</w:t>
      </w:r>
      <w:r>
        <w:softHyphen/>
        <w:t>zählt und die Liebe zu Jesus ins Herz gepflanzt. Mo</w:t>
      </w:r>
      <w:r>
        <w:softHyphen/>
        <w:t>dersohn hat gerade von seiner Mutter immer mit be</w:t>
      </w:r>
      <w:r>
        <w:softHyphen/>
        <w:t>sonderer Liebe und Dankbarkeit gesprochen, aber auch an</w:t>
      </w:r>
      <w:r>
        <w:t xml:space="preserve"> seinem Vater gehangen. Sein Vater war Bauführer und später Bauinspektor.</w:t>
      </w:r>
    </w:p>
    <w:p w:rsidR="00231ABB" w:rsidRDefault="00F419AD">
      <w:pPr>
        <w:pStyle w:val="Bodytext20"/>
        <w:framePr w:w="5683" w:h="7942" w:hRule="exact" w:wrap="none" w:vAnchor="page" w:hAnchor="page" w:x="526" w:y="1088"/>
        <w:shd w:val="clear" w:color="auto" w:fill="auto"/>
        <w:spacing w:before="0"/>
        <w:ind w:left="360" w:right="740" w:firstLine="180"/>
      </w:pPr>
      <w:r>
        <w:t>Modersohn ist in Soest am 14. Februar 1870 ge</w:t>
      </w:r>
      <w:r>
        <w:softHyphen/>
        <w:t>boren und in Münster aufgewachsen. Er war also ein echter Westfale. Er war der Jüngste von fünf Kindern; einer seiner Brüder starb schon</w:t>
      </w:r>
      <w:r>
        <w:t>, bevor der kleine Ernst auf die Welt kam.</w:t>
      </w:r>
    </w:p>
    <w:p w:rsidR="00231ABB" w:rsidRDefault="00F419AD">
      <w:pPr>
        <w:pStyle w:val="Bodytext20"/>
        <w:framePr w:w="5683" w:h="7942" w:hRule="exact" w:wrap="none" w:vAnchor="page" w:hAnchor="page" w:x="526" w:y="1088"/>
        <w:shd w:val="clear" w:color="auto" w:fill="auto"/>
        <w:spacing w:before="0"/>
        <w:ind w:left="360" w:right="740" w:firstLine="180"/>
      </w:pPr>
      <w:r>
        <w:t>Aus der Kinderzeit hat sich ihm besonders die schwere Erkrankung des Vaters eingeprägt, der die „brandige Rose" bekam. Die Aerzte versuchten, nach ihrer damaligen Erkenntnis gut begreiflich, durch Uebertragung von</w:t>
      </w:r>
      <w:r>
        <w:t xml:space="preserve"> gesunder Haut auf den kranken Körper die Heilung herbeizuführen. Da mußte auch Ernst „mithelfen". Er hat es nie vergessen, wie ihm und seinen Geschwistern mehrere Stücke Haut herausgeschnitten wurden. Er hat das erzählt, wie nur Modersohn erzählen kann: „</w:t>
      </w:r>
      <w:r>
        <w:t>Der Arzt packte die Haut am linken Oberarm mit zwei Fingern und schnitt dann mit der krummen Schere die Haut ab. Als die Schere durch die Haut knirschte, das tat rasend weh — aber ich verbiß den Schmerz. Dann schnitt die Schere zum zweiten Male. Zum dritte</w:t>
      </w:r>
      <w:r>
        <w:t>n Male. Zum vierten Male. Ich dachte: Der hört über</w:t>
      </w:r>
      <w:r>
        <w:softHyphen/>
        <w:t>haupt nicht mehr auf! Fünfmal schnitt er, jedesmal ein Stück Haut von der Größe eines Daumennagels. Dann eilten die Aerzte — drei an der Zahl — mit dem warmen Teller, auf dem unsre Hautstücke la</w:t>
      </w:r>
      <w:r>
        <w:softHyphen/>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53" w:hRule="exact" w:wrap="none" w:vAnchor="page" w:hAnchor="page" w:x="526" w:y="1066"/>
        <w:shd w:val="clear" w:color="auto" w:fill="auto"/>
        <w:spacing w:before="0"/>
        <w:ind w:left="360" w:right="740"/>
      </w:pPr>
      <w:r>
        <w:lastRenderedPageBreak/>
        <w:t>gen, ins Krankenzimmer, um sie noch warm und le</w:t>
      </w:r>
      <w:r>
        <w:softHyphen/>
        <w:t>bendig auf die Wunde zu bringen. Und — um die drei blutenden Opfer kümmerte sich keiner von ihnen! Da zog es meine Mutter zu uns zurück. Sie kam gerade zur rechten Zeit. Denn der kleine</w:t>
      </w:r>
      <w:r>
        <w:t xml:space="preserve"> Sex</w:t>
      </w:r>
      <w:r>
        <w:softHyphen/>
        <w:t>taner war gerade im Begriff, ohnmächtig zu werden. Aber schnell ein Schluck Wein, und er kam wieder zu sich. Dann rief sie einen der Aerzte, der uns einen Verband anlegte. — Nun sind schon sechzig Jahre darüber hingegangen. Aber wenn ich an diese Stun</w:t>
      </w:r>
      <w:r>
        <w:t>de denke, dann meine ich immer noch das Knir</w:t>
      </w:r>
      <w:r>
        <w:softHyphen/>
        <w:t>schen der Schere zu hören, die durchs Fleisch schnitt. Ich weiß aber auch noch, als ob es gestern gewesen wäre: Größer als der Schmerz war die Freude, für meinen Vater leiden zu dürfen. — Wie oft habe ich an die</w:t>
      </w:r>
      <w:r>
        <w:t>se Stunde gedacht und mich darüber gefreut!"</w:t>
      </w:r>
    </w:p>
    <w:p w:rsidR="00231ABB" w:rsidRDefault="00F419AD">
      <w:pPr>
        <w:pStyle w:val="Bodytext20"/>
        <w:framePr w:w="5683" w:h="7953" w:hRule="exact" w:wrap="none" w:vAnchor="page" w:hAnchor="page" w:x="526" w:y="1066"/>
        <w:shd w:val="clear" w:color="auto" w:fill="auto"/>
        <w:spacing w:before="0"/>
        <w:ind w:left="360" w:right="720" w:firstLine="200"/>
      </w:pPr>
      <w:r>
        <w:t>Man kann es nur zu gut verstehen, daß dieses Er</w:t>
      </w:r>
      <w:r>
        <w:softHyphen/>
        <w:t>leben unauslöschlich in seinem Gedächtnis haften blieb.</w:t>
      </w:r>
    </w:p>
    <w:p w:rsidR="00231ABB" w:rsidRDefault="00F419AD">
      <w:pPr>
        <w:pStyle w:val="Bodytext20"/>
        <w:framePr w:w="5683" w:h="7953" w:hRule="exact" w:wrap="none" w:vAnchor="page" w:hAnchor="page" w:x="526" w:y="1066"/>
        <w:shd w:val="clear" w:color="auto" w:fill="auto"/>
        <w:tabs>
          <w:tab w:val="left" w:pos="3970"/>
        </w:tabs>
        <w:spacing w:before="0"/>
        <w:ind w:left="360" w:right="720" w:firstLine="200"/>
      </w:pPr>
      <w:r>
        <w:t>An seinen Vater hat Modersohn insofern immer dankbar zurückgedacht, als er seinen drei Söhnen volle Freihei</w:t>
      </w:r>
      <w:r>
        <w:t>t ließ, ihren Beruf selbst zu wählen. Nur einmal hat er ein klares Nein gesagt:</w:t>
      </w:r>
      <w:r>
        <w:tab/>
        <w:t>Modersohn</w:t>
      </w:r>
    </w:p>
    <w:p w:rsidR="00231ABB" w:rsidRDefault="00F419AD">
      <w:pPr>
        <w:pStyle w:val="Bodytext20"/>
        <w:framePr w:w="5683" w:h="7953" w:hRule="exact" w:wrap="none" w:vAnchor="page" w:hAnchor="page" w:x="526" w:y="1066"/>
        <w:shd w:val="clear" w:color="auto" w:fill="auto"/>
        <w:spacing w:before="0"/>
        <w:ind w:left="360" w:right="720"/>
      </w:pPr>
      <w:r>
        <w:t xml:space="preserve">wollte eine Zeitlang </w:t>
      </w:r>
      <w:r>
        <w:rPr>
          <w:rStyle w:val="Bodytext2Spacing2pt"/>
        </w:rPr>
        <w:t>Schauspieler</w:t>
      </w:r>
      <w:r>
        <w:t xml:space="preserve"> werden. Das hat der Vater nicht zugegeben, und Modersohn hat ihm später dafür nur gedankt. Sonst aber brachte der Vater jedes Opfer,</w:t>
      </w:r>
      <w:r>
        <w:t xml:space="preserve"> um seinen Söhnen beizu</w:t>
      </w:r>
      <w:r>
        <w:softHyphen/>
        <w:t>stehen. Der Aelteste studierte Jura, der andere wur</w:t>
      </w:r>
      <w:r>
        <w:softHyphen/>
        <w:t>de (der später so bekannte) Maler, und es hat lange gedauert, bis er selbständig wurde, und als auch der Jüngste studieren wollte, war der Vater wieder so</w:t>
      </w:r>
      <w:r>
        <w:softHyphen/>
        <w:t>fort einverstanden. Die E</w:t>
      </w:r>
      <w:r>
        <w:t>ltern mußten sich vielfach einschränken; aber sie taten es gern, um ihren Kin</w:t>
      </w:r>
      <w:r>
        <w:softHyphen/>
        <w:t>dern zu helfen, etwas im Leben zu werden.</w:t>
      </w:r>
    </w:p>
    <w:p w:rsidR="00231ABB" w:rsidRDefault="00F419AD">
      <w:pPr>
        <w:pStyle w:val="Bodytext20"/>
        <w:framePr w:w="5683" w:h="7953" w:hRule="exact" w:wrap="none" w:vAnchor="page" w:hAnchor="page" w:x="526" w:y="1066"/>
        <w:shd w:val="clear" w:color="auto" w:fill="auto"/>
        <w:spacing w:before="0"/>
        <w:ind w:left="360" w:right="720" w:firstLine="200"/>
      </w:pPr>
      <w:r>
        <w:t>Das Lernen fiel Modersohn leicht. Aus seiner Schü</w:t>
      </w:r>
      <w:r>
        <w:softHyphen/>
        <w:t>lerzeit hat er vor allem eine sehr traurige Sache be</w:t>
      </w:r>
      <w:r>
        <w:softHyphen/>
      </w:r>
    </w:p>
    <w:p w:rsidR="00231ABB" w:rsidRDefault="00F419AD">
      <w:pPr>
        <w:pStyle w:val="Headerorfooter0"/>
        <w:framePr w:wrap="none" w:vAnchor="page" w:hAnchor="page" w:x="843" w:y="9159"/>
        <w:shd w:val="clear" w:color="auto" w:fill="auto"/>
        <w:spacing w:line="150" w:lineRule="exact"/>
      </w:pPr>
      <w:r>
        <w:t>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6" w:y="1066"/>
        <w:shd w:val="clear" w:color="auto" w:fill="auto"/>
        <w:spacing w:before="0"/>
        <w:ind w:left="360" w:right="720"/>
      </w:pPr>
      <w:r>
        <w:lastRenderedPageBreak/>
        <w:t xml:space="preserve">sonders </w:t>
      </w:r>
      <w:r>
        <w:t>in Erinnerung behalten: Einer der Mitschü</w:t>
      </w:r>
      <w:r>
        <w:softHyphen/>
        <w:t>ler hatte an den Klassenlehrer zu Neujahr einige gemeine Witzkarten geschrieben. Weil die Hand</w:t>
      </w:r>
      <w:r>
        <w:softHyphen/>
        <w:t>schrift so ähnlich war wie die des jungen Ernst Mo</w:t>
      </w:r>
      <w:r>
        <w:softHyphen/>
        <w:t>dersohn, fiel der Verdacht auf ihn. Alle seine Be</w:t>
      </w:r>
      <w:r>
        <w:softHyphen/>
        <w:t>teuerungen, daß er</w:t>
      </w:r>
      <w:r>
        <w:t xml:space="preserve"> es nicht getan habe, halfen nichts. Der Klassenlehrer und leider auch viele an</w:t>
      </w:r>
      <w:r>
        <w:softHyphen/>
        <w:t>dere seiner Kollegen haben durch Jahre hindurch diesen Verdacht weiter gehegt, ja einmal wurde Mo</w:t>
      </w:r>
      <w:r>
        <w:softHyphen/>
        <w:t>dersohn deswegen sogar nicht versetzt. Gut begreif</w:t>
      </w:r>
      <w:r>
        <w:softHyphen/>
        <w:t>lich, daß er unter diesem a</w:t>
      </w:r>
      <w:r>
        <w:t>llen sehr gelitten hat; erst in den höheren Klassen ist es besser geworden.</w:t>
      </w:r>
    </w:p>
    <w:p w:rsidR="00231ABB" w:rsidRDefault="00F419AD">
      <w:pPr>
        <w:pStyle w:val="Bodytext20"/>
        <w:framePr w:w="5683" w:h="7935" w:hRule="exact" w:wrap="none" w:vAnchor="page" w:hAnchor="page" w:x="526" w:y="1066"/>
        <w:shd w:val="clear" w:color="auto" w:fill="auto"/>
        <w:tabs>
          <w:tab w:val="left" w:leader="hyphen" w:pos="2626"/>
        </w:tabs>
        <w:spacing w:before="0"/>
        <w:ind w:left="360" w:right="740" w:firstLine="200"/>
      </w:pPr>
      <w:r>
        <w:t>Selbstverständlich hat Modersohn als Schüler auch seine besonderen „Liebhabereien" gehabt, z. B. ist er eine Zeitlang ein leidenschaftlicher Briefmarken</w:t>
      </w:r>
      <w:r>
        <w:softHyphen/>
        <w:t>sammler gewesen, auch hat e</w:t>
      </w:r>
      <w:r>
        <w:t>r gern Insekten ge</w:t>
      </w:r>
      <w:r>
        <w:softHyphen/>
        <w:t>sucht und hat viel Freude an Blumen gehabt. Eins ist aber auf jeden Fall nicht überraschend: Moder</w:t>
      </w:r>
      <w:r>
        <w:softHyphen/>
        <w:t xml:space="preserve">sohn hat von Jugend an viel gelesen und hat schon früh angefangen zu </w:t>
      </w:r>
      <w:r>
        <w:rPr>
          <w:rStyle w:val="Bodytext2Spacing2pt"/>
        </w:rPr>
        <w:t>Schriftstellern.</w:t>
      </w:r>
      <w:r>
        <w:t xml:space="preserve"> (Später ist er ja einer der bekanntesten Schriftstel</w:t>
      </w:r>
      <w:r>
        <w:t>ler in evangelischen Kreisen geworden, dessen Bücher und Blätter millionenfach gelesen worden sind!) Er hat in jungen Jahren viel „verschlungen", auch vor allem nordische und russische Literatur. Er konnte aber nicht nur so in sich aufnehmen, er mußte gest</w:t>
      </w:r>
      <w:r>
        <w:t>alten, darum hat er schon früh begonnen, Novellen zu schreiben und Gedichte zu machen, ja er hat manche dieser kleinen Arbeiten an die verschiedensten Zei</w:t>
      </w:r>
      <w:r>
        <w:softHyphen/>
        <w:t>tungen gesandt und</w:t>
      </w:r>
      <w:r>
        <w:tab/>
        <w:t>sie wurden gedruckt (kei</w:t>
      </w:r>
      <w:r>
        <w:softHyphen/>
      </w:r>
    </w:p>
    <w:p w:rsidR="00231ABB" w:rsidRDefault="00F419AD">
      <w:pPr>
        <w:pStyle w:val="Bodytext20"/>
        <w:framePr w:w="5683" w:h="7935" w:hRule="exact" w:wrap="none" w:vAnchor="page" w:hAnchor="page" w:x="526" w:y="1066"/>
        <w:shd w:val="clear" w:color="auto" w:fill="auto"/>
        <w:spacing w:before="0"/>
        <w:ind w:left="360" w:right="740"/>
      </w:pPr>
      <w:r>
        <w:t xml:space="preserve">ner hat wohl geahnt, wie jung der Autor war!) Stolz hat </w:t>
      </w:r>
      <w:r>
        <w:t>er schon manches Honorar für seine schriftstel</w:t>
      </w:r>
      <w:r>
        <w:softHyphen/>
        <w:t xml:space="preserve">lerischen Leistungen ausgezahlt bekommen. So hat sich Modersohn früh auf dem Gebiet geübt, auf dem er später ein </w:t>
      </w:r>
      <w:r>
        <w:rPr>
          <w:rStyle w:val="Bodytext2Spacing2pt"/>
        </w:rPr>
        <w:t>Meister</w:t>
      </w:r>
      <w:r>
        <w:t xml:space="preserve"> geworden ist.</w:t>
      </w:r>
    </w:p>
    <w:p w:rsidR="00231ABB" w:rsidRDefault="00F419AD">
      <w:pPr>
        <w:pStyle w:val="Bodytext20"/>
        <w:framePr w:w="5683" w:h="7935" w:hRule="exact" w:wrap="none" w:vAnchor="page" w:hAnchor="page" w:x="526" w:y="1066"/>
        <w:shd w:val="clear" w:color="auto" w:fill="auto"/>
        <w:spacing w:before="0"/>
        <w:ind w:left="360" w:firstLine="200"/>
      </w:pPr>
      <w:r>
        <w:t>Außer den Eindrücken aus seinem Elternhaus, vor</w:t>
      </w:r>
    </w:p>
    <w:p w:rsidR="00231ABB" w:rsidRDefault="00F419AD">
      <w:pPr>
        <w:pStyle w:val="Headerorfooter0"/>
        <w:framePr w:wrap="none" w:vAnchor="page" w:hAnchor="page" w:x="5369" w:y="9150"/>
        <w:shd w:val="clear" w:color="auto" w:fill="auto"/>
        <w:spacing w:line="150" w:lineRule="exact"/>
      </w:pPr>
      <w:r>
        <w:t>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4" w:hRule="exact" w:wrap="none" w:vAnchor="page" w:hAnchor="page" w:x="526" w:y="1057"/>
        <w:shd w:val="clear" w:color="auto" w:fill="auto"/>
        <w:spacing w:before="0"/>
        <w:ind w:left="360" w:right="740"/>
      </w:pPr>
      <w:r>
        <w:lastRenderedPageBreak/>
        <w:t xml:space="preserve">allem durch seine Mutter, hat Modersohn für sein </w:t>
      </w:r>
      <w:r>
        <w:rPr>
          <w:rStyle w:val="Bodytext2Spacing2pt"/>
        </w:rPr>
        <w:t>inneres</w:t>
      </w:r>
      <w:r>
        <w:t xml:space="preserve"> Leben leider nichts in den entscheiden</w:t>
      </w:r>
      <w:r>
        <w:softHyphen/>
        <w:t>den Jahren seines jungen Lebens mitbekommen: Der Religionsunterricht ging völlig über die Köpfe hinweg und war fast nur lehrmäßig ausgerichtet, die Konfirmanden</w:t>
      </w:r>
      <w:r>
        <w:t>stunden waren ausgesprochen lang</w:t>
      </w:r>
      <w:r>
        <w:softHyphen/>
        <w:t>weilig (obwohl der Konfirmator ein bibelgläubiger Pfarrer war). Von den Predigten hat Modersohn nur das eine in der Erinnerung behalten, daß alle eigent</w:t>
      </w:r>
      <w:r>
        <w:softHyphen/>
        <w:t>lich nur auf das Amen warteten. Schule und Kirche haben darum den jung</w:t>
      </w:r>
      <w:r>
        <w:t>en Menschen mehr abgestoßen als angezogen; er konnte deshalb auch den Wunsch des Vaters nicht erfüllen, der gern gehabt hätte, wenn sein Jüngster Pfarrer geworden wäre. Er hatte vor, Geschichte zu studieren, um dann vielleicht Bibliothekar zu werden.</w:t>
      </w:r>
    </w:p>
    <w:p w:rsidR="00231ABB" w:rsidRDefault="00F419AD">
      <w:pPr>
        <w:pStyle w:val="Bodytext20"/>
        <w:framePr w:w="5683" w:h="7924" w:hRule="exact" w:wrap="none" w:vAnchor="page" w:hAnchor="page" w:x="526" w:y="1057"/>
        <w:shd w:val="clear" w:color="auto" w:fill="auto"/>
        <w:spacing w:before="0"/>
        <w:ind w:left="360" w:right="740" w:firstLine="180"/>
      </w:pPr>
      <w:r>
        <w:t xml:space="preserve">Nach </w:t>
      </w:r>
      <w:r>
        <w:t xml:space="preserve">dem Abitur aber zeigte sich, daß er dann sehr lange hätte studieren müssen, um fertig zu werden, und daß er wohl etwa zwanzig Jahre hätte warten müssen, bis er selbst etwas verdient hätte. Darum mußte der Plan aufgegeben werden. Kurzerhand wurde in dieser </w:t>
      </w:r>
      <w:r>
        <w:t>Lage der Entschluß gefaßt, doch die Theologie zu wählen. So hat er auf dem Bahnhof in Osnabrück zu seinem Vater gesagt, als sie von dem Besuch beim Archivrat zurückkamen: „Dann bleibt wohl nichts anderes übrig, als Theologie zu studie</w:t>
      </w:r>
      <w:r>
        <w:softHyphen/>
        <w:t>ren. Das Studium daue</w:t>
      </w:r>
      <w:r>
        <w:t>rt nicht so lange und kostet nicht so viel." Und dabei ist es dann geblieben. Es war ein ganz nüchterner, aber klarer Schritt, und er hat ihn nie bereut.</w:t>
      </w:r>
    </w:p>
    <w:p w:rsidR="00231ABB" w:rsidRDefault="00F419AD">
      <w:pPr>
        <w:pStyle w:val="Bodytext20"/>
        <w:framePr w:w="5683" w:h="7924" w:hRule="exact" w:wrap="none" w:vAnchor="page" w:hAnchor="page" w:x="526" w:y="1057"/>
        <w:shd w:val="clear" w:color="auto" w:fill="auto"/>
        <w:spacing w:before="0"/>
        <w:ind w:left="360" w:right="740" w:firstLine="180"/>
      </w:pPr>
      <w:r>
        <w:t>Leider kamen dann auf den verschiedenen Univer</w:t>
      </w:r>
      <w:r>
        <w:softHyphen/>
        <w:t xml:space="preserve">sitäten im Blick auf sein </w:t>
      </w:r>
      <w:r>
        <w:rPr>
          <w:rStyle w:val="Bodytext2Spacing2pt"/>
        </w:rPr>
        <w:t>inneres</w:t>
      </w:r>
      <w:r>
        <w:t xml:space="preserve"> Leben und Wach</w:t>
      </w:r>
      <w:r>
        <w:softHyphen/>
        <w:t>sen ne</w:t>
      </w:r>
      <w:r>
        <w:t xml:space="preserve">ue </w:t>
      </w:r>
      <w:r>
        <w:rPr>
          <w:rStyle w:val="Bodytext2Spacing2pt"/>
        </w:rPr>
        <w:t>Enttäuschungen.</w:t>
      </w:r>
      <w:r>
        <w:t xml:space="preserve"> Tübingen, Berlin, Halle, Bonn sind die vier Städte gewesen, wo Mo</w:t>
      </w:r>
      <w:r>
        <w:softHyphen/>
        <w:t>dersohn viel Gutes hörte, aber doch innerlich völlig unberührt blieb. Den alten Kähler in Halle hat er</w:t>
      </w:r>
    </w:p>
    <w:p w:rsidR="00231ABB" w:rsidRDefault="00F419AD">
      <w:pPr>
        <w:pStyle w:val="Headerorfooter0"/>
        <w:framePr w:wrap="none" w:vAnchor="page" w:hAnchor="page" w:x="838" w:y="9126"/>
        <w:shd w:val="clear" w:color="auto" w:fill="auto"/>
        <w:spacing w:line="150" w:lineRule="exact"/>
      </w:pPr>
      <w:r>
        <w:t>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6" w:y="1061"/>
        <w:shd w:val="clear" w:color="auto" w:fill="auto"/>
        <w:spacing w:before="0"/>
        <w:ind w:left="360" w:right="740"/>
      </w:pPr>
      <w:r>
        <w:lastRenderedPageBreak/>
        <w:t xml:space="preserve">nicht verstanden oder nur geahnt, daß er </w:t>
      </w:r>
      <w:r>
        <w:t>anders stand als seine Kollegen; im allgemeinen wurde ihm durch die meist liberalen Professoren eigentlich alles zerstört, was noch da war; er hörte nur von Bibel</w:t>
      </w:r>
      <w:r>
        <w:softHyphen/>
        <w:t>kritik und Quellenforschung, ihm wurde nur das be</w:t>
      </w:r>
      <w:r>
        <w:softHyphen/>
        <w:t>kannte Jesusbild vor die Augen gemalt: selb</w:t>
      </w:r>
      <w:r>
        <w:t>stver</w:t>
      </w:r>
      <w:r>
        <w:softHyphen/>
        <w:t>ständlich habe Jesus keine Wunder getan und müß</w:t>
      </w:r>
      <w:r>
        <w:softHyphen/>
        <w:t>ten auch viele seiner Worte völlig anders verstan</w:t>
      </w:r>
      <w:r>
        <w:softHyphen/>
        <w:t>den werden, als sie im allgemeinen bisher aufgefaßt worden seien. . . Es ist darum gut begreiflich, daß Modersohn an seine ersten Predigten, die er scho</w:t>
      </w:r>
      <w:r>
        <w:t>n als Student hielt, mit Staunen und Traurigkeit zu</w:t>
      </w:r>
      <w:r>
        <w:softHyphen/>
        <w:t>rückdenkt. Z. B. hat er einmal über die Weisen aus dem Morgenland gesprochen und ganz richtig ge</w:t>
      </w:r>
      <w:r>
        <w:softHyphen/>
        <w:t>sagt: „Sie suchten Jesus, sie fanden Jesus, und sie verehrten Jesus", aber daß das alles auch ihn selbst an</w:t>
      </w:r>
      <w:r>
        <w:t>ging, ist ihm völlig verborgen geblieben. Er hat auf der Universität wenig oder gar nichts für seinen späteren Dienst lernen können; er ist im Gegenteil nur mehr verdorben worden. (Gut, daß es heute in vielen Fällen ganz anders und viel besser geworden ist</w:t>
      </w:r>
      <w:r>
        <w:t xml:space="preserve"> und mancher der jungen Studenten doch Entschei</w:t>
      </w:r>
      <w:r>
        <w:softHyphen/>
        <w:t>dendes für seinen späteren Dienst mitbekommen kann und mitnimmt!)</w:t>
      </w:r>
    </w:p>
    <w:p w:rsidR="00231ABB" w:rsidRDefault="00F419AD">
      <w:pPr>
        <w:pStyle w:val="Bodytext20"/>
        <w:framePr w:w="5683" w:h="7935" w:hRule="exact" w:wrap="none" w:vAnchor="page" w:hAnchor="page" w:x="526" w:y="1061"/>
        <w:shd w:val="clear" w:color="auto" w:fill="auto"/>
        <w:spacing w:before="0"/>
        <w:ind w:left="340" w:right="760" w:firstLine="180"/>
      </w:pPr>
      <w:r>
        <w:t>Modersohn ist als junger Student wohl in mancher</w:t>
      </w:r>
      <w:r>
        <w:softHyphen/>
        <w:t>lei Versuchungen hineingekommen, die auf die jun</w:t>
      </w:r>
      <w:r>
        <w:softHyphen/>
        <w:t>gen Menschen in diesen Jahren warten und ein</w:t>
      </w:r>
      <w:r>
        <w:t xml:space="preserve">drin- gen, aber er ist </w:t>
      </w:r>
      <w:r>
        <w:rPr>
          <w:rStyle w:val="Bodytext2Spacing2pt"/>
        </w:rPr>
        <w:t>bewahrt</w:t>
      </w:r>
      <w:r>
        <w:t xml:space="preserve"> geblieben und an den eigentlichen „Klippen" vorbeigekommen. Er hat im Gegenteil äußerlich auch viel Schönes erlebt, zumal auf seinen Reisen in die Schweiz und nach Schweden; aber z. B. in die „Stunden" der Württembergischen G</w:t>
      </w:r>
      <w:r>
        <w:t>emeinschaften oder anderswo ist er nie gekom</w:t>
      </w:r>
      <w:r>
        <w:softHyphen/>
        <w:t>men, weil ihm davon nichts gesagt wurde und er gar nicht gewußt hat, daß es solche Kreise um die Bibel gab. Bei seinem ersten theologischen Examen mußte</w:t>
      </w:r>
    </w:p>
    <w:p w:rsidR="00231ABB" w:rsidRDefault="00F419AD">
      <w:pPr>
        <w:pStyle w:val="Headerorfooter0"/>
        <w:framePr w:wrap="none" w:vAnchor="page" w:hAnchor="page" w:x="5340" w:y="9145"/>
        <w:shd w:val="clear" w:color="auto" w:fill="auto"/>
        <w:spacing w:line="150" w:lineRule="exact"/>
      </w:pPr>
      <w:r>
        <w:t>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2021" w:hRule="exact" w:wrap="none" w:vAnchor="page" w:hAnchor="page" w:x="526" w:y="1057"/>
        <w:shd w:val="clear" w:color="auto" w:fill="auto"/>
        <w:spacing w:before="0"/>
        <w:ind w:left="340" w:right="760"/>
      </w:pPr>
      <w:r>
        <w:t xml:space="preserve">Modersohn eine lateinische Arbeit </w:t>
      </w:r>
      <w:r>
        <w:t>machen über die „Gemeinschaft der Heiligen" (nach dem 3. Artikel). Er hat sich viel darüber aus Büchern und wissen</w:t>
      </w:r>
      <w:r>
        <w:softHyphen/>
        <w:t xml:space="preserve">schaftlichen Werken zusammengeschrieben, aber selbst nichts oder kaum etwas davon verstanden. Er und sicher auch sonst niemand haben nur von </w:t>
      </w:r>
      <w:r>
        <w:t>ferne geahnt, daß Gott ihn zu einem der geseg</w:t>
      </w:r>
      <w:r>
        <w:softHyphen/>
        <w:t>netsten Evangelisten Deutschlands für die Zeit des Anfangs unseres Jahrhunderts berufen hatte.</w:t>
      </w:r>
    </w:p>
    <w:p w:rsidR="00231ABB" w:rsidRDefault="00F419AD">
      <w:pPr>
        <w:pStyle w:val="Heading50"/>
        <w:framePr w:w="5683" w:h="5528" w:hRule="exact" w:wrap="none" w:vAnchor="page" w:hAnchor="page" w:x="526" w:y="3464"/>
        <w:shd w:val="clear" w:color="auto" w:fill="auto"/>
        <w:spacing w:after="148" w:line="220" w:lineRule="exact"/>
        <w:ind w:left="340"/>
        <w:jc w:val="both"/>
      </w:pPr>
      <w:bookmarkStart w:id="2" w:name="bookmark1"/>
      <w:r>
        <w:t>Wie Modersohn zum lebendigen Glauben kam</w:t>
      </w:r>
      <w:bookmarkEnd w:id="2"/>
    </w:p>
    <w:p w:rsidR="00231ABB" w:rsidRDefault="00F419AD">
      <w:pPr>
        <w:pStyle w:val="Bodytext20"/>
        <w:framePr w:w="5683" w:h="5528" w:hRule="exact" w:wrap="none" w:vAnchor="page" w:hAnchor="page" w:x="526" w:y="3464"/>
        <w:shd w:val="clear" w:color="auto" w:fill="auto"/>
        <w:spacing w:before="0"/>
        <w:ind w:left="340" w:right="760" w:firstLine="180"/>
      </w:pPr>
      <w:r>
        <w:t>Das ist ohne Frage der Fall: vielen Menschen hat Modersohn später helfen d</w:t>
      </w:r>
      <w:r>
        <w:t>ürfen, zum lebendigen Glauben zu kommen, er hat vielfache Frucht ge</w:t>
      </w:r>
      <w:r>
        <w:softHyphen/>
        <w:t>sehen, daß Menschen, hoch und niedrig, jung und alt sich zu Jesus bekehrten und ihm treu blieben. Er hat ungezählte seelsorgerliche Aussprachen gehabt und gerade dadurch vielen im Ringen u</w:t>
      </w:r>
      <w:r>
        <w:t>m Klarheit beistehen dürfen.</w:t>
      </w:r>
    </w:p>
    <w:p w:rsidR="00231ABB" w:rsidRDefault="00F419AD">
      <w:pPr>
        <w:pStyle w:val="Bodytext20"/>
        <w:framePr w:w="5683" w:h="5528" w:hRule="exact" w:wrap="none" w:vAnchor="page" w:hAnchor="page" w:x="526" w:y="3464"/>
        <w:shd w:val="clear" w:color="auto" w:fill="auto"/>
        <w:spacing w:before="0"/>
        <w:ind w:left="340" w:right="760" w:firstLine="180"/>
      </w:pPr>
      <w:r>
        <w:t xml:space="preserve">Er selbst aber hat </w:t>
      </w:r>
      <w:r>
        <w:rPr>
          <w:rStyle w:val="Bodytext2Spacing2pt"/>
        </w:rPr>
        <w:t>sich mehr „durch</w:t>
      </w:r>
      <w:r>
        <w:rPr>
          <w:rStyle w:val="Bodytext2Spacing2pt"/>
        </w:rPr>
        <w:softHyphen/>
        <w:t>tasten"</w:t>
      </w:r>
      <w:r>
        <w:t xml:space="preserve"> müssen. </w:t>
      </w:r>
      <w:r>
        <w:rPr>
          <w:rStyle w:val="Bodytext2Spacing2pt"/>
        </w:rPr>
        <w:t>ErkanndenTagund die Stunde seiner Bekehrung nicht an</w:t>
      </w:r>
      <w:r>
        <w:rPr>
          <w:rStyle w:val="Bodytext2Spacing2pt"/>
        </w:rPr>
        <w:softHyphen/>
        <w:t>geben.</w:t>
      </w:r>
      <w:r>
        <w:t xml:space="preserve"> Er blieb weithin ohne eigentliche mensch</w:t>
      </w:r>
      <w:r>
        <w:softHyphen/>
        <w:t>liche Hilfe, er hat keine Seelsorge in diesem beson</w:t>
      </w:r>
      <w:r>
        <w:softHyphen/>
        <w:t>deren Sinne erlebt. (E</w:t>
      </w:r>
      <w:r>
        <w:t xml:space="preserve">r selbst hat später dafür im Grunde nur </w:t>
      </w:r>
      <w:r>
        <w:rPr>
          <w:rStyle w:val="Bodytext2Spacing2pt"/>
        </w:rPr>
        <w:t>gedankt,</w:t>
      </w:r>
      <w:r>
        <w:t xml:space="preserve"> weil er sonst wohl in eine große Gesetzlichkeit hineingekommen wäre und von allen Menschen „verlangt" hätte, daß sie auch ge</w:t>
      </w:r>
      <w:r>
        <w:softHyphen/>
        <w:t xml:space="preserve">nau den Zeitpunkt ihrer Bekehrung angeben müßten. Und das braucht ja nicht jeder, </w:t>
      </w:r>
      <w:r>
        <w:t>weil alle Menschen von Gott besonders geführt werden.)</w:t>
      </w:r>
    </w:p>
    <w:p w:rsidR="00231ABB" w:rsidRDefault="00F419AD">
      <w:pPr>
        <w:pStyle w:val="Bodytext20"/>
        <w:framePr w:w="5683" w:h="5528" w:hRule="exact" w:wrap="none" w:vAnchor="page" w:hAnchor="page" w:x="526" w:y="3464"/>
        <w:shd w:val="clear" w:color="auto" w:fill="auto"/>
        <w:spacing w:before="0"/>
        <w:ind w:left="340" w:right="760" w:firstLine="180"/>
      </w:pPr>
      <w:r>
        <w:t xml:space="preserve">Trotzdem hat er selbst vielfach erzählt, w i e er zum lebendigen Glauben an Jesus kam. Vor allem </w:t>
      </w:r>
      <w:r>
        <w:rPr>
          <w:rStyle w:val="Bodytext2Spacing2pt"/>
        </w:rPr>
        <w:t>dreiGottesworte</w:t>
      </w:r>
      <w:r>
        <w:t xml:space="preserve"> haben dazu beigetragen und</w:t>
      </w:r>
    </w:p>
    <w:p w:rsidR="00231ABB" w:rsidRDefault="00F419AD">
      <w:pPr>
        <w:pStyle w:val="Headerorfooter0"/>
        <w:framePr w:wrap="none" w:vAnchor="page" w:hAnchor="page" w:x="833" w:y="9135"/>
        <w:shd w:val="clear" w:color="auto" w:fill="auto"/>
        <w:spacing w:line="150" w:lineRule="exact"/>
      </w:pPr>
      <w:r>
        <w:t>10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0" w:hRule="exact" w:wrap="none" w:vAnchor="page" w:hAnchor="page" w:x="526" w:y="1061"/>
        <w:shd w:val="clear" w:color="auto" w:fill="auto"/>
        <w:spacing w:before="0"/>
        <w:ind w:left="340" w:right="760"/>
      </w:pPr>
      <w:r>
        <w:t xml:space="preserve">eine besondere Durchhilfe bei einer </w:t>
      </w:r>
      <w:r>
        <w:t>schweren Er</w:t>
      </w:r>
      <w:r>
        <w:softHyphen/>
        <w:t>krankung: Als junger Kandidat mußte er ein Jahr lang an einer Volksschule unterrichten. Das war keine kleine Anforderung für einen jungen Men</w:t>
      </w:r>
      <w:r>
        <w:softHyphen/>
        <w:t>schen: über hundert Kinder plötzlich vor sich zu ha</w:t>
      </w:r>
      <w:r>
        <w:softHyphen/>
        <w:t>ben, sie zu „bändigen", sie zu fesseln, sie weiter</w:t>
      </w:r>
      <w:r>
        <w:t>zu</w:t>
      </w:r>
      <w:r>
        <w:softHyphen/>
        <w:t>führen. „Da habe ich" — wie er selbst in seiner Le</w:t>
      </w:r>
      <w:r>
        <w:softHyphen/>
        <w:t>bensbeschreibung bezeugt — „beten gelernt. Ich fühlte mich der Aufgabe, die mir gestellt war, so we</w:t>
      </w:r>
      <w:r>
        <w:softHyphen/>
        <w:t>nig gewachsen, daß mir nichts andres übrig blieb, als zu beten. Den Anstoß dazu gab mir eine Art Vi</w:t>
      </w:r>
      <w:r>
        <w:softHyphen/>
        <w:t>si</w:t>
      </w:r>
      <w:r>
        <w:t>on, die ich hatte. Ich sah in großen Lettern einen Bibelspruch vor mir, auf dem das Licht der Sonne lag, so daß die einzelnen Buchstaben leuchteten und blitzten und sich mir ins Herz brannten. Der Spruch aber hieß: .Befiehl dem Herrn deine Wege und hoffe a</w:t>
      </w:r>
      <w:r>
        <w:t>uf ihn, er wird's wohl machen.' Ich bin gewiß, daß das ein Wort war, durch das der Herr zu mir redete, durch das er mich auf die Quelle der Kraft aufmerk</w:t>
      </w:r>
      <w:r>
        <w:softHyphen/>
        <w:t>sam machte, die ich noch nicht kannte. Ich befolgte den Wink und befahl dem Herrn meine Wege und hofft</w:t>
      </w:r>
      <w:r>
        <w:t>e auf ihn, und siehe da, er half mir und machte es wohl. Von Tag zu Tag wurde die Arbeit leichter, so daß ich bald mit Freuden meinen Dienst tun konnte."</w:t>
      </w:r>
    </w:p>
    <w:p w:rsidR="00231ABB" w:rsidRDefault="00F419AD">
      <w:pPr>
        <w:pStyle w:val="Bodytext20"/>
        <w:framePr w:w="5683" w:h="7940" w:hRule="exact" w:wrap="none" w:vAnchor="page" w:hAnchor="page" w:x="526" w:y="1061"/>
        <w:shd w:val="clear" w:color="auto" w:fill="auto"/>
        <w:spacing w:before="0"/>
        <w:ind w:left="360" w:right="740" w:firstLine="180"/>
      </w:pPr>
      <w:r>
        <w:t>Dann kam er zum ersten Male in einen Kreis gläu</w:t>
      </w:r>
      <w:r>
        <w:softHyphen/>
        <w:t xml:space="preserve">biger Menschen und erlebte, was es um eine rechte </w:t>
      </w:r>
      <w:r>
        <w:t>Bibelbesprechstunde ist. Es hat den jungen angehen</w:t>
      </w:r>
      <w:r>
        <w:softHyphen/>
        <w:t>den Pfarrer tief beeindruckt. So erzählte er es später: „Es war das erstemal, daß ich mich in einem solchen Kreise gläubiger Männer befand, und es gefiel mir gut in demselben. Die Wortauslegung aus dem pra</w:t>
      </w:r>
      <w:r>
        <w:t>k</w:t>
      </w:r>
      <w:r>
        <w:softHyphen/>
        <w:t>tischen Leben heraus bot mir viel. S o hatte ich das Bibelwort noch nie betrachten und auslegen hören. Hier kam es nicht auf die Aeußerlichkeiten an, son</w:t>
      </w:r>
      <w:r>
        <w:softHyphen/>
        <w:t>dern darauf, was das Wort u n s zu sagen habe. Ich</w:t>
      </w:r>
    </w:p>
    <w:p w:rsidR="00231ABB" w:rsidRDefault="00F419AD">
      <w:pPr>
        <w:pStyle w:val="Headerorfooter20"/>
        <w:framePr w:wrap="none" w:vAnchor="page" w:hAnchor="page" w:x="5283" w:y="9142"/>
        <w:shd w:val="clear" w:color="auto" w:fill="auto"/>
        <w:spacing w:line="160" w:lineRule="exact"/>
      </w:pPr>
      <w:r>
        <w:t>11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6" w:y="1061"/>
        <w:shd w:val="clear" w:color="auto" w:fill="auto"/>
        <w:spacing w:before="0"/>
        <w:ind w:left="360" w:right="740"/>
      </w:pPr>
      <w:r>
        <w:t>sah mit Staunen, was für</w:t>
      </w:r>
      <w:r>
        <w:t xml:space="preserve"> praktische Winke das Wort Gottes gab, was für eine Kraft für den Alltag darin enthalten war."</w:t>
      </w:r>
    </w:p>
    <w:p w:rsidR="00231ABB" w:rsidRDefault="00F419AD">
      <w:pPr>
        <w:pStyle w:val="Bodytext20"/>
        <w:framePr w:w="5683" w:h="7925" w:hRule="exact" w:wrap="none" w:vAnchor="page" w:hAnchor="page" w:x="526" w:y="1061"/>
        <w:shd w:val="clear" w:color="auto" w:fill="auto"/>
        <w:spacing w:before="0"/>
        <w:ind w:left="340" w:right="760" w:firstLine="180"/>
      </w:pPr>
      <w:r>
        <w:t>Leider haben die gläubigen Brüder dort dem jun</w:t>
      </w:r>
      <w:r>
        <w:softHyphen/>
        <w:t>gen Kandidaten nicht geholfen. Sie haben wohl ge</w:t>
      </w:r>
      <w:r>
        <w:softHyphen/>
        <w:t>spürt und es ihm später auch selbst gesagt, daß ihm das Entscheid</w:t>
      </w:r>
      <w:r>
        <w:t>ende fehlte, aber sie haben ihn im Grunde laufen lassen. Darum steht an dieser Stelle seiner Biographie der traurige Satz: „Es ist bei mir langsam, sehr langsam gegangen, bis ich zur Gewiß</w:t>
      </w:r>
      <w:r>
        <w:softHyphen/>
        <w:t>heit des Heils und zur Annahme bei Gott gelangte, weil ich gar kein</w:t>
      </w:r>
      <w:r>
        <w:t>e menschliche Wegweisung hatte. Wie habe ich später die beneidet, denen in Evangeli</w:t>
      </w:r>
      <w:r>
        <w:softHyphen/>
        <w:t>sationen und Nachversammlungen der Weg des Heils so klar und deutlich gezeigt wurde! Wie viel leichter ist es ihnen gemacht! Mir hat solche Hilfe ge</w:t>
      </w:r>
      <w:r>
        <w:softHyphen/>
        <w:t xml:space="preserve">fehlt. Aber der </w:t>
      </w:r>
      <w:r>
        <w:rPr>
          <w:rStyle w:val="Bodytext2Spacing2pt"/>
        </w:rPr>
        <w:t>Herr</w:t>
      </w:r>
      <w:r>
        <w:t xml:space="preserve"> ha</w:t>
      </w:r>
      <w:r>
        <w:t>t mir geholfen. Zwar nicht mit einem Male, aber in verschiedenen Stufen, bis ich endlich auch von erfahrener und erlebter Gnade zeugen konnte."</w:t>
      </w:r>
    </w:p>
    <w:p w:rsidR="00231ABB" w:rsidRDefault="00F419AD">
      <w:pPr>
        <w:pStyle w:val="Bodytext20"/>
        <w:framePr w:w="5683" w:h="7925" w:hRule="exact" w:wrap="none" w:vAnchor="page" w:hAnchor="page" w:x="526" w:y="1061"/>
        <w:shd w:val="clear" w:color="auto" w:fill="auto"/>
        <w:spacing w:before="0"/>
        <w:ind w:left="340" w:right="760" w:firstLine="180"/>
      </w:pPr>
      <w:r>
        <w:t>Das zweite Wort, das ihm viel geholfen hat, inner</w:t>
      </w:r>
      <w:r>
        <w:softHyphen/>
        <w:t>lich weiterzukommen, ist der bekannte schlichte Psalmvers: Dei</w:t>
      </w:r>
      <w:r>
        <w:t>n Wort ist meines Fußes Leuchte und ein Licht auf meinem Wege. Modersohn mußte da</w:t>
      </w:r>
      <w:r>
        <w:softHyphen/>
        <w:t>mals eine vakante Pfarrstelle neben seinem Schul</w:t>
      </w:r>
      <w:r>
        <w:softHyphen/>
        <w:t xml:space="preserve">dienst mitübernehmen. Aus dieser Zeit bezeugt er: „Die vielen Predigten zwangen mich, mich ins Bibel- wort zu vertiefen." Da </w:t>
      </w:r>
      <w:r>
        <w:t>ging ihm die Bedeutung die</w:t>
      </w:r>
      <w:r>
        <w:softHyphen/>
        <w:t>ses Psalmwortes auf und hat ihm entscheidend ge</w:t>
      </w:r>
      <w:r>
        <w:softHyphen/>
        <w:t>holfen.</w:t>
      </w:r>
    </w:p>
    <w:p w:rsidR="00231ABB" w:rsidRDefault="00F419AD">
      <w:pPr>
        <w:pStyle w:val="Bodytext20"/>
        <w:framePr w:w="5683" w:h="7925" w:hRule="exact" w:wrap="none" w:vAnchor="page" w:hAnchor="page" w:x="526" w:y="1061"/>
        <w:shd w:val="clear" w:color="auto" w:fill="auto"/>
        <w:spacing w:before="0"/>
        <w:ind w:left="340" w:right="760" w:firstLine="180"/>
      </w:pPr>
      <w:r>
        <w:t>Dann kam er als Vikar nach Siegen, und da lernte er in lebendiger Weise echtes Gemeinschaftsleben kennen. Aus dieser Zeit heißt es bei ihm selbst: „Hier wurde ich meiner Ber</w:t>
      </w:r>
      <w:r>
        <w:t>ufung und Erwählung ge</w:t>
      </w:r>
      <w:r>
        <w:softHyphen/>
        <w:t>wiß und bekam fürs ganze Leben das Gepräge eines Gemeinschaftsmannes. Wenn ich zurückblicke und</w:t>
      </w:r>
    </w:p>
    <w:p w:rsidR="00231ABB" w:rsidRDefault="00F419AD">
      <w:pPr>
        <w:pStyle w:val="Headerorfooter0"/>
        <w:framePr w:wrap="none" w:vAnchor="page" w:hAnchor="page" w:x="809" w:y="9131"/>
        <w:shd w:val="clear" w:color="auto" w:fill="auto"/>
        <w:spacing w:line="150" w:lineRule="exact"/>
      </w:pPr>
      <w:r>
        <w:t>12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6" w:y="1081"/>
        <w:shd w:val="clear" w:color="auto" w:fill="auto"/>
        <w:spacing w:before="0"/>
        <w:ind w:left="340" w:right="760"/>
      </w:pPr>
      <w:r>
        <w:t xml:space="preserve">daran denke, daß der Generalsuperintendent D. Nebe es gerade so entschied, daß ich nach Siegen kam und ein </w:t>
      </w:r>
      <w:r>
        <w:t>anderer nach Waldeck, so danke ich Gott, der ihn so geleitet und mich ins Siegerland ge</w:t>
      </w:r>
      <w:r>
        <w:softHyphen/>
        <w:t>führt hat."</w:t>
      </w:r>
    </w:p>
    <w:p w:rsidR="00231ABB" w:rsidRDefault="00F419AD">
      <w:pPr>
        <w:pStyle w:val="Bodytext20"/>
        <w:framePr w:w="5683" w:h="7935" w:hRule="exact" w:wrap="none" w:vAnchor="page" w:hAnchor="page" w:x="526" w:y="1081"/>
        <w:shd w:val="clear" w:color="auto" w:fill="auto"/>
        <w:spacing w:before="0"/>
        <w:ind w:left="380" w:right="740" w:firstLine="180"/>
      </w:pPr>
      <w:r>
        <w:t>Zunächst ging es gerade hier durch eine große Not hindurch. Er bekam eine schwere Halsentzündung. Wir lassen ihn selbst erzählen:</w:t>
      </w:r>
    </w:p>
    <w:p w:rsidR="00231ABB" w:rsidRDefault="00F419AD">
      <w:pPr>
        <w:pStyle w:val="Bodytext20"/>
        <w:framePr w:w="5683" w:h="7935" w:hRule="exact" w:wrap="none" w:vAnchor="page" w:hAnchor="page" w:x="526" w:y="1081"/>
        <w:shd w:val="clear" w:color="auto" w:fill="auto"/>
        <w:spacing w:before="0"/>
        <w:ind w:left="380" w:right="740" w:firstLine="180"/>
      </w:pPr>
      <w:r>
        <w:t>„Ich mußte den Arzt zu Rat</w:t>
      </w:r>
      <w:r>
        <w:t>e ziehen. Der machte ein bedenkliches Gesicht, als er meinen Hals unter</w:t>
      </w:r>
      <w:r>
        <w:softHyphen/>
        <w:t>sucht hatte. Er stellte ein, wie er sagte, unheilbares Halsleiden fest und riet mir, meinen Beruf aufzu</w:t>
      </w:r>
      <w:r>
        <w:softHyphen/>
        <w:t>geben und einen andern zu erwählen, bei dem ich nicht genötigt wäre, laut und la</w:t>
      </w:r>
      <w:r>
        <w:t>nge zu sprechen.</w:t>
      </w:r>
    </w:p>
    <w:p w:rsidR="00231ABB" w:rsidRDefault="00F419AD">
      <w:pPr>
        <w:pStyle w:val="Bodytext20"/>
        <w:framePr w:w="5683" w:h="7935" w:hRule="exact" w:wrap="none" w:vAnchor="page" w:hAnchor="page" w:x="526" w:y="1081"/>
        <w:shd w:val="clear" w:color="auto" w:fill="auto"/>
        <w:spacing w:before="0"/>
        <w:ind w:left="380" w:right="740" w:firstLine="180"/>
      </w:pPr>
      <w:r>
        <w:t>Aber wenn man die lange Schulzeit und das Uni</w:t>
      </w:r>
      <w:r>
        <w:softHyphen/>
        <w:t>versitätsstudium hinter sich hat und nun endlich mit der eigentlichen Lebensarbeit beginnen will, dann ist das keine leichte Sache, wenn es heißt: einen an</w:t>
      </w:r>
      <w:r>
        <w:softHyphen/>
        <w:t>dern Beruf erwählen!</w:t>
      </w:r>
    </w:p>
    <w:p w:rsidR="00231ABB" w:rsidRDefault="00F419AD">
      <w:pPr>
        <w:pStyle w:val="Bodytext20"/>
        <w:framePr w:w="5683" w:h="7935" w:hRule="exact" w:wrap="none" w:vAnchor="page" w:hAnchor="page" w:x="526" w:y="1081"/>
        <w:shd w:val="clear" w:color="auto" w:fill="auto"/>
        <w:spacing w:before="0"/>
        <w:ind w:left="380" w:right="740" w:firstLine="180"/>
      </w:pPr>
      <w:r>
        <w:t>Ich dachte: Viel</w:t>
      </w:r>
      <w:r>
        <w:t>leicht sieht Dr. Knebel die Sache doch zu schwarz! Ich will einmal nach Bonn zur Uni</w:t>
      </w:r>
      <w:r>
        <w:softHyphen/>
        <w:t>versität fahren und mich dort von einem Halsspezia</w:t>
      </w:r>
      <w:r>
        <w:softHyphen/>
        <w:t>listen untersuchen lassen. Gedacht, getan! Ich fuhr nach Bonn und ging zu einem berühmten Professor in die Sprechstunde.</w:t>
      </w:r>
      <w:r>
        <w:t xml:space="preserve"> Der untersuchte den Hals gründ</w:t>
      </w:r>
      <w:r>
        <w:softHyphen/>
        <w:t>lich und bedächtig, beleuchtete ihn bis in seine Tie</w:t>
      </w:r>
      <w:r>
        <w:softHyphen/>
        <w:t>fen, dann fragte er mich: .Junger Freund, was sind Sie?' ,Ich bin Hilfsprediger, Herr Professor!' Da gab er einen Ton von sich, den ich nur als einen Ausdrude des Bedauern</w:t>
      </w:r>
      <w:r>
        <w:t>s deuten konnte. Dann sagte er: .Dann muß ich Ihnen leider eine schmerzliche Botschaft machen: Sie haben Ihren Beruf völlig verfehlt! Mit dem Hals können Sie nie Pfarrer werden! Predigen ist für Sie ganz ausgeschlossen! Wenn ich Ihnen raten darf, dann schl</w:t>
      </w:r>
      <w:r>
        <w:t>agen Sie eine Bürolaufbahn ein, wo Sie stillesitzen und schweigen können. Am</w:t>
      </w:r>
    </w:p>
    <w:p w:rsidR="00231ABB" w:rsidRDefault="00F419AD">
      <w:pPr>
        <w:pStyle w:val="Headerorfooter0"/>
        <w:framePr w:wrap="none" w:vAnchor="page" w:hAnchor="page" w:x="5273" w:y="9164"/>
        <w:shd w:val="clear" w:color="auto" w:fill="auto"/>
        <w:spacing w:line="150" w:lineRule="exact"/>
      </w:pPr>
      <w:r>
        <w:t>13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6" w:y="1061"/>
        <w:shd w:val="clear" w:color="auto" w:fill="auto"/>
        <w:spacing w:before="0"/>
        <w:ind w:left="380" w:right="740"/>
      </w:pPr>
      <w:r>
        <w:t>besten wäre es, Sie gingen in den Süden. Sie müs</w:t>
      </w:r>
      <w:r>
        <w:softHyphen/>
        <w:t>sen sich durchaus vor der Abendluft hüten und vor allem — nicht predigen!"</w:t>
      </w:r>
    </w:p>
    <w:p w:rsidR="00231ABB" w:rsidRDefault="00F419AD">
      <w:pPr>
        <w:pStyle w:val="Bodytext20"/>
        <w:framePr w:w="5683" w:h="7930" w:hRule="exact" w:wrap="none" w:vAnchor="page" w:hAnchor="page" w:x="526" w:y="1061"/>
        <w:shd w:val="clear" w:color="auto" w:fill="auto"/>
        <w:spacing w:before="0"/>
        <w:ind w:left="340" w:right="760" w:firstLine="200"/>
      </w:pPr>
      <w:r>
        <w:t>Ich bedankte mich und ging. Wi</w:t>
      </w:r>
      <w:r>
        <w:t>e ein zum Tode Verurteilter kam ich mir vor. Den Beruf verfehlt! Nie predigen! In den Süden! Das ging ja alles nicht! . . ."</w:t>
      </w:r>
    </w:p>
    <w:p w:rsidR="00231ABB" w:rsidRDefault="00F419AD">
      <w:pPr>
        <w:pStyle w:val="Bodytext20"/>
        <w:framePr w:w="5683" w:h="7930" w:hRule="exact" w:wrap="none" w:vAnchor="page" w:hAnchor="page" w:x="526" w:y="1061"/>
        <w:shd w:val="clear" w:color="auto" w:fill="auto"/>
        <w:spacing w:before="0"/>
        <w:ind w:left="340" w:right="760" w:firstLine="200"/>
      </w:pPr>
      <w:r>
        <w:t xml:space="preserve">Gerade in dieser fast ausweglosen Lage wagte er zum ersten Male bewußt, sich </w:t>
      </w:r>
      <w:r>
        <w:rPr>
          <w:rStyle w:val="Bodytext2Spacing2pt"/>
        </w:rPr>
        <w:t>Jesus</w:t>
      </w:r>
      <w:r>
        <w:t xml:space="preserve"> anzuvertrauen und sich ihm auszuliefern. „Ich üb</w:t>
      </w:r>
      <w:r>
        <w:t>ergab mich" — so heißt es in seiner Biographie weiter —- „fürs Leben oder Sterben, wie er es für gut befinden würde.</w:t>
      </w:r>
    </w:p>
    <w:p w:rsidR="00231ABB" w:rsidRDefault="00F419AD">
      <w:pPr>
        <w:pStyle w:val="Bodytext20"/>
        <w:framePr w:w="5683" w:h="7930" w:hRule="exact" w:wrap="none" w:vAnchor="page" w:hAnchor="page" w:x="526" w:y="1061"/>
        <w:shd w:val="clear" w:color="auto" w:fill="auto"/>
        <w:tabs>
          <w:tab w:val="left" w:pos="4578"/>
        </w:tabs>
        <w:spacing w:before="0"/>
        <w:ind w:left="340" w:right="760" w:firstLine="200"/>
      </w:pPr>
      <w:r>
        <w:t>Es war noch keine tiefe Sündenerkenntnis bei mir vorhanden. Es war mehr ein ganz nüchterner Ent</w:t>
      </w:r>
      <w:r>
        <w:softHyphen/>
        <w:t xml:space="preserve">schluß meines Willens, daß ich mich dem </w:t>
      </w:r>
      <w:r>
        <w:t>Heiland hingab. Was wäre mir auch anders übriggeblieben? Was mir damals fehlte, das hat der Herr später nach</w:t>
      </w:r>
      <w:r>
        <w:softHyphen/>
        <w:t>geholt. Er hat mir meine Sünden schmerzlich zum Be</w:t>
      </w:r>
      <w:r>
        <w:softHyphen/>
        <w:t>wußtsein gebracht. Wenn ich's in meiner Schülerzeit mit innerem Protest auswendig gelernt hatte:</w:t>
      </w:r>
      <w:r>
        <w:tab/>
        <w:t>,Der</w:t>
      </w:r>
    </w:p>
    <w:p w:rsidR="00231ABB" w:rsidRDefault="00F419AD">
      <w:pPr>
        <w:pStyle w:val="Bodytext20"/>
        <w:framePr w:w="5683" w:h="7930" w:hRule="exact" w:wrap="none" w:vAnchor="page" w:hAnchor="page" w:x="526" w:y="1061"/>
        <w:shd w:val="clear" w:color="auto" w:fill="auto"/>
        <w:spacing w:before="0"/>
        <w:ind w:left="340" w:right="760"/>
      </w:pPr>
      <w:r>
        <w:t>mich verlorenen und verdammten Menschen erlöst hat', so lernte ich's später inwendig; aber das war freilich ein schmerzlicheres Lernen als damals.“</w:t>
      </w:r>
    </w:p>
    <w:p w:rsidR="00231ABB" w:rsidRDefault="00F419AD">
      <w:pPr>
        <w:pStyle w:val="Bodytext20"/>
        <w:framePr w:w="5683" w:h="7930" w:hRule="exact" w:wrap="none" w:vAnchor="page" w:hAnchor="page" w:x="526" w:y="1061"/>
        <w:shd w:val="clear" w:color="auto" w:fill="auto"/>
        <w:tabs>
          <w:tab w:val="left" w:pos="3801"/>
        </w:tabs>
        <w:spacing w:before="0"/>
        <w:ind w:left="340" w:right="760" w:firstLine="200"/>
      </w:pPr>
      <w:r>
        <w:t>Entscheidend beigetragen dazu, daß er dann zur letzten freudigen Klarheit kam, hat ein junger Schlosse</w:t>
      </w:r>
      <w:r>
        <w:t>r L. Roth. Er war der Bruder des Bräutigams eines jungen Mädchens, aus dem Hause, in dem Mo</w:t>
      </w:r>
      <w:r>
        <w:softHyphen/>
        <w:t>dersohn wohnte. Darüber schreibt er:</w:t>
      </w:r>
      <w:r>
        <w:tab/>
        <w:t>„Eines Tages</w:t>
      </w:r>
    </w:p>
    <w:p w:rsidR="00231ABB" w:rsidRDefault="00F419AD">
      <w:pPr>
        <w:pStyle w:val="Bodytext20"/>
        <w:framePr w:w="5683" w:h="7930" w:hRule="exact" w:wrap="none" w:vAnchor="page" w:hAnchor="page" w:x="526" w:y="1061"/>
        <w:shd w:val="clear" w:color="auto" w:fill="auto"/>
        <w:spacing w:before="0"/>
        <w:ind w:left="340" w:right="760"/>
      </w:pPr>
      <w:r>
        <w:t xml:space="preserve">erklärte mir unsre Karoline, daß sie ,zum Glauben gekommen' sei, eben durch diesen Schwager. Sie machte mich auch </w:t>
      </w:r>
      <w:r>
        <w:t>mit ihm bekannt, und ich habe manche Unterredung mit ihm gehabt. Die drehten sich meist um e i n Thema, das war das Wort: ,Das Blut Jesu Christi, des Sohnes Gottes, macht uns rein von aller Sünde.’ Dies Blut hatte ich zuvor in seiner</w:t>
      </w:r>
    </w:p>
    <w:p w:rsidR="00231ABB" w:rsidRDefault="00F419AD">
      <w:pPr>
        <w:pStyle w:val="Headerorfooter0"/>
        <w:framePr w:wrap="none" w:vAnchor="page" w:hAnchor="page" w:x="809" w:y="9121"/>
        <w:shd w:val="clear" w:color="auto" w:fill="auto"/>
        <w:spacing w:line="150" w:lineRule="exact"/>
      </w:pPr>
      <w:r>
        <w:t>14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684" w:hRule="exact" w:wrap="none" w:vAnchor="page" w:hAnchor="page" w:x="526" w:y="1053"/>
        <w:shd w:val="clear" w:color="auto" w:fill="auto"/>
        <w:spacing w:before="0" w:line="221" w:lineRule="exact"/>
        <w:ind w:left="360" w:right="760"/>
        <w:jc w:val="left"/>
      </w:pPr>
      <w:r>
        <w:t>Bedeutung noch nicht so erkannt. Nun ging es mir auf in seiner Bedeutung für mich persönlich."</w:t>
      </w:r>
    </w:p>
    <w:p w:rsidR="00231ABB" w:rsidRDefault="00F419AD">
      <w:pPr>
        <w:pStyle w:val="Bodytext20"/>
        <w:framePr w:w="5683" w:h="7684" w:hRule="exact" w:wrap="none" w:vAnchor="page" w:hAnchor="page" w:x="526" w:y="1053"/>
        <w:shd w:val="clear" w:color="auto" w:fill="auto"/>
        <w:spacing w:before="0"/>
        <w:ind w:left="360" w:right="760" w:firstLine="180"/>
      </w:pPr>
      <w:r>
        <w:t xml:space="preserve">Sofort trat nun eine Wendung in seinem Dienst ein, die sehr kennzeichnend ist: Modersohn wurde nun viel zu den Gläubigen gerufen, um bei </w:t>
      </w:r>
      <w:r>
        <w:t>ihnen auf den Festen und in besonderen Stunden zu predigen. Dadurch bekam er weithin Verbindung zu diesen Kreisen, und sein Glaubensleben konnte gerade durch den Umgang mit diesen Menschen wachsen und reifen: er half ihnen, soweit er konnte, vor al</w:t>
      </w:r>
      <w:r>
        <w:softHyphen/>
        <w:t>lem abe</w:t>
      </w:r>
      <w:r>
        <w:t>r halfen sie ihm, und fast unmerklich und doch klar spürbar wuchs er in echtes, biblisches Glaubensleben hinein.</w:t>
      </w:r>
    </w:p>
    <w:p w:rsidR="00231ABB" w:rsidRDefault="00F419AD">
      <w:pPr>
        <w:pStyle w:val="Bodytext20"/>
        <w:framePr w:w="5683" w:h="7684" w:hRule="exact" w:wrap="none" w:vAnchor="page" w:hAnchor="page" w:x="526" w:y="1053"/>
        <w:shd w:val="clear" w:color="auto" w:fill="auto"/>
        <w:spacing w:before="0"/>
        <w:ind w:left="360" w:right="760" w:firstLine="180"/>
      </w:pPr>
      <w:r>
        <w:t>Außer den drei Gottesworten und dieser Gemein</w:t>
      </w:r>
      <w:r>
        <w:softHyphen/>
        <w:t>schaft mit den Gläubigen haben noch zwei kleine Bücher und sein Vikariatsleiter in vielfacher Wei</w:t>
      </w:r>
      <w:r>
        <w:t>se dazu beigetragen, daß Modersohn im Glauben kla</w:t>
      </w:r>
      <w:r>
        <w:softHyphen/>
        <w:t>rer urteilen lernte: der Heidelberger Katechismus und das Herrnhuter Losungsbüchlein. Den ersteren lernte Modersohn aus- und inwendig, das zweite fing er an jeden Tag zu benutzen. Beides ist ihm ent</w:t>
      </w:r>
      <w:r>
        <w:softHyphen/>
        <w:t>scheide</w:t>
      </w:r>
      <w:r>
        <w:t>nd zum Segen geworden. Der Lehrmeister während dieser Zeit war Pfarrer Kühn. Einmal half er ihm durch sein Vorbild, die rechte Stellung zu den Gemeinschaftskreisen zu finden. Sosagteerz.B.: „Eine gut behandelte Gemeinschaft ist ein Damm ge</w:t>
      </w:r>
      <w:r>
        <w:softHyphen/>
        <w:t>gen Sektiererei,</w:t>
      </w:r>
      <w:r>
        <w:t xml:space="preserve"> eine schlecht behandelte dagegen ist eine Brücke zur Sektiererei".</w:t>
      </w:r>
    </w:p>
    <w:p w:rsidR="00231ABB" w:rsidRDefault="00F419AD">
      <w:pPr>
        <w:pStyle w:val="Bodytext20"/>
        <w:framePr w:w="5683" w:h="7684" w:hRule="exact" w:wrap="none" w:vAnchor="page" w:hAnchor="page" w:x="526" w:y="1053"/>
        <w:shd w:val="clear" w:color="auto" w:fill="auto"/>
        <w:spacing w:before="0"/>
        <w:ind w:left="360" w:right="760" w:firstLine="180"/>
      </w:pPr>
      <w:r>
        <w:t>Vor allem aber haben vielfache Gespräche und auch manches gemeinsame Gebet in dieser Zeit Mo</w:t>
      </w:r>
      <w:r>
        <w:softHyphen/>
        <w:t>dersohn wohlgetan und im Glauben gestärkt, so daß er noch im Alter gerade dieses Mannes mit gro</w:t>
      </w:r>
      <w:r>
        <w:t>ßer Ehrfurcht gedachte und ihm für die Förderung seines inneren Lebens viel Dank bezeugt hat.</w:t>
      </w:r>
    </w:p>
    <w:p w:rsidR="00231ABB" w:rsidRDefault="00F419AD">
      <w:pPr>
        <w:pStyle w:val="Headerorfooter0"/>
        <w:framePr w:wrap="none" w:vAnchor="page" w:hAnchor="page" w:x="5268" w:y="9135"/>
        <w:shd w:val="clear" w:color="auto" w:fill="auto"/>
        <w:spacing w:line="150" w:lineRule="exact"/>
      </w:pPr>
      <w:r>
        <w:t>15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90"/>
        <w:framePr w:w="5683" w:h="2725" w:hRule="exact" w:wrap="none" w:vAnchor="page" w:hAnchor="page" w:x="526" w:y="3001"/>
        <w:shd w:val="clear" w:color="auto" w:fill="auto"/>
        <w:spacing w:after="0" w:line="540" w:lineRule="exact"/>
        <w:ind w:left="1700"/>
      </w:pPr>
      <w:r>
        <w:rPr>
          <w:rStyle w:val="Bodytext9Candara27ptItalicSpacing-3pt"/>
        </w:rPr>
        <w:t>CDu</w:t>
      </w:r>
      <w:r>
        <w:rPr>
          <w:rStyle w:val="Bodytext9Candara27pt"/>
        </w:rPr>
        <w:t xml:space="preserve"> </w:t>
      </w:r>
      <w:r>
        <w:t>mußt dir</w:t>
      </w:r>
    </w:p>
    <w:p w:rsidR="00231ABB" w:rsidRDefault="00F419AD">
      <w:pPr>
        <w:pStyle w:val="Bodytext90"/>
        <w:framePr w:w="5683" w:h="2725" w:hRule="exact" w:wrap="none" w:vAnchor="page" w:hAnchor="page" w:x="526" w:y="3001"/>
        <w:shd w:val="clear" w:color="auto" w:fill="auto"/>
        <w:spacing w:after="0" w:line="427" w:lineRule="exact"/>
        <w:ind w:left="2040" w:right="1300"/>
      </w:pPr>
      <w:r>
        <w:t>Zeit nehmen für die Stille und für deine Bibel, dann wird dir Kraft zufließen aus dem Worte Gottes.</w:t>
      </w:r>
    </w:p>
    <w:p w:rsidR="00231ABB" w:rsidRDefault="00F419AD">
      <w:pPr>
        <w:pStyle w:val="Bodytext100"/>
        <w:framePr w:wrap="none" w:vAnchor="page" w:hAnchor="page" w:x="526" w:y="6134"/>
        <w:shd w:val="clear" w:color="auto" w:fill="auto"/>
        <w:spacing w:before="0" w:line="140" w:lineRule="exact"/>
        <w:ind w:left="2040"/>
      </w:pPr>
      <w:r>
        <w:t>ERNST MODERSOHN</w:t>
      </w:r>
    </w:p>
    <w:p w:rsidR="00231ABB" w:rsidRDefault="00F419AD">
      <w:pPr>
        <w:pStyle w:val="Headerorfooter0"/>
        <w:framePr w:wrap="none" w:vAnchor="page" w:hAnchor="page" w:x="1400" w:y="9107"/>
        <w:shd w:val="clear" w:color="auto" w:fill="auto"/>
        <w:spacing w:line="150" w:lineRule="exact"/>
      </w:pPr>
      <w:r>
        <w:t>16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50"/>
        <w:framePr w:w="5683" w:h="7919" w:hRule="exact" w:wrap="none" w:vAnchor="page" w:hAnchor="page" w:x="527" w:y="1072"/>
        <w:shd w:val="clear" w:color="auto" w:fill="auto"/>
        <w:spacing w:after="184" w:line="221" w:lineRule="exact"/>
        <w:ind w:left="340" w:right="780"/>
      </w:pPr>
      <w:bookmarkStart w:id="3" w:name="bookmark2"/>
      <w:r>
        <w:t>Die Hochschule für sein inneres Leben: Weidenau</w:t>
      </w:r>
      <w:bookmarkEnd w:id="3"/>
    </w:p>
    <w:p w:rsidR="00231ABB" w:rsidRDefault="00F419AD">
      <w:pPr>
        <w:pStyle w:val="Bodytext20"/>
        <w:framePr w:w="5683" w:h="7919" w:hRule="exact" w:wrap="none" w:vAnchor="page" w:hAnchor="page" w:x="527" w:y="1072"/>
        <w:shd w:val="clear" w:color="auto" w:fill="auto"/>
        <w:spacing w:before="0"/>
        <w:ind w:left="340" w:right="780" w:firstLine="200"/>
      </w:pPr>
      <w:r>
        <w:t>S o hat Modersohn die Zeit seines Dienstes in Weidenau im Siegerland genannt. Bei seiner Wahl</w:t>
      </w:r>
      <w:r>
        <w:softHyphen/>
        <w:t>predigt erlebte er einen deutlichen Wink Gottes, daß er ihn in dieser Gemeinde haben wolle.</w:t>
      </w:r>
      <w:r>
        <w:t xml:space="preserve"> Er hatte sich nicht hineindrängen wollen, weil er Rücksicht auf einen jungen Kandidaten nahm, der dort schon län</w:t>
      </w:r>
      <w:r>
        <w:softHyphen/>
        <w:t>ger den Dienst tat. Aber Gott führte ihn dorthin. Wohl wurde er nur mit knapper Stimmenmehrheit gewählt, aber was voranging, war mehr als auff</w:t>
      </w:r>
      <w:r>
        <w:t>äl</w:t>
      </w:r>
      <w:r>
        <w:softHyphen/>
        <w:t>lig: er verlor am Abend vor der entscheidenden Wahlpredigt fast völlig seine Stimme, so daß er sich am Morgen des Sonntags kaum in einem kleinen Zimmer verständlich machen konnte. Als er aber auf der Kanzel stand, war die Stimme wieder da, und man konnt</w:t>
      </w:r>
      <w:r>
        <w:t>e ihn in der großen Kirche überall gut verstehen. Das hatte der Herr getan und damit be</w:t>
      </w:r>
      <w:r>
        <w:softHyphen/>
        <w:t>zeugt, was sein Wille war. Darum nahm Modersohn die Wahl der Gemeinde auch an und zog mit seinen 25 Jahren nach Weidenau; am 7. März 1895 wurde er dort ordiniert und in</w:t>
      </w:r>
      <w:r>
        <w:t xml:space="preserve"> sein Amt eingeführt.</w:t>
      </w:r>
    </w:p>
    <w:p w:rsidR="00231ABB" w:rsidRDefault="00F419AD">
      <w:pPr>
        <w:pStyle w:val="Bodytext20"/>
        <w:framePr w:w="5683" w:h="7919" w:hRule="exact" w:wrap="none" w:vAnchor="page" w:hAnchor="page" w:x="527" w:y="1072"/>
        <w:shd w:val="clear" w:color="auto" w:fill="auto"/>
        <w:spacing w:before="0"/>
        <w:ind w:left="340" w:right="780" w:firstLine="200"/>
      </w:pPr>
      <w:r>
        <w:t>Darum nennt Modersohn Weidenau „die Hoch</w:t>
      </w:r>
      <w:r>
        <w:softHyphen/>
        <w:t>schule seines Lebens“, weil er hier noch mehr als schon vorher mit Gemeinschaftskreisen in Verbin</w:t>
      </w:r>
      <w:r>
        <w:softHyphen/>
        <w:t>dung kam und die Prägung seines Wesens empfing: ein echter und froher Gemeinschaftsmann zu wer</w:t>
      </w:r>
      <w:r>
        <w:softHyphen/>
      </w:r>
      <w:r>
        <w:t>den. —</w:t>
      </w:r>
    </w:p>
    <w:p w:rsidR="00231ABB" w:rsidRDefault="00F419AD">
      <w:pPr>
        <w:pStyle w:val="Bodytext20"/>
        <w:framePr w:w="5683" w:h="7919" w:hRule="exact" w:wrap="none" w:vAnchor="page" w:hAnchor="page" w:x="527" w:y="1072"/>
        <w:shd w:val="clear" w:color="auto" w:fill="auto"/>
        <w:spacing w:before="0"/>
        <w:ind w:left="340" w:right="780" w:firstLine="200"/>
      </w:pPr>
      <w:r>
        <w:t xml:space="preserve">Auch sonst hat er hier </w:t>
      </w:r>
      <w:r>
        <w:rPr>
          <w:rStyle w:val="Bodytext2Spacing2pt"/>
        </w:rPr>
        <w:t>viel</w:t>
      </w:r>
      <w:r>
        <w:t xml:space="preserve"> Freude erlebt: die Gemeinde hatte 5 000 Glieder, 1 500 waren aller</w:t>
      </w:r>
      <w:r>
        <w:softHyphen/>
        <w:t>meist sonntags in der Kirche! Und es war Moder</w:t>
      </w:r>
      <w:r>
        <w:softHyphen/>
        <w:t>sohn eine Freude und Not, diesen vielen Menschen Sonntag für Sonntag die Botschaft der Bibel sagen zu dürfe</w:t>
      </w:r>
      <w:r>
        <w:t>n und zu müssen. Er hat es als „Last“ ge</w:t>
      </w:r>
      <w:r>
        <w:softHyphen/>
        <w:t>tragen, weil die Verantwortung fast zu groß war,</w:t>
      </w:r>
    </w:p>
    <w:p w:rsidR="00231ABB" w:rsidRDefault="00F419AD">
      <w:pPr>
        <w:pStyle w:val="Headerorfooter0"/>
        <w:framePr w:wrap="none" w:vAnchor="page" w:hAnchor="page" w:x="829" w:y="9150"/>
        <w:shd w:val="clear" w:color="auto" w:fill="auto"/>
        <w:spacing w:line="150" w:lineRule="exact"/>
      </w:pPr>
      <w:r>
        <w:t>2 Modersohn</w:t>
      </w:r>
    </w:p>
    <w:p w:rsidR="00231ABB" w:rsidRDefault="00F419AD">
      <w:pPr>
        <w:pStyle w:val="Headerorfooter0"/>
        <w:framePr w:wrap="none" w:vAnchor="page" w:hAnchor="page" w:x="5260" w:y="9140"/>
        <w:shd w:val="clear" w:color="auto" w:fill="auto"/>
        <w:spacing w:line="150" w:lineRule="exact"/>
      </w:pPr>
      <w:r>
        <w:t>17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7" w:y="1066"/>
        <w:shd w:val="clear" w:color="auto" w:fill="auto"/>
        <w:spacing w:before="0"/>
        <w:ind w:left="340" w:right="780"/>
      </w:pPr>
      <w:r>
        <w:t>und er hat es als Freude empfunden, weil er viele dankbare Hörer hatte, z. B. ließen schon sehr bald einige ihre gewohnten „Stund</w:t>
      </w:r>
      <w:r>
        <w:t>en" ausfallen, die sie sonst am Vormittag gehalten hatten, und kamen in die Kirche.</w:t>
      </w:r>
    </w:p>
    <w:p w:rsidR="00231ABB" w:rsidRDefault="00F419AD">
      <w:pPr>
        <w:pStyle w:val="Bodytext20"/>
        <w:framePr w:w="5683" w:h="7935" w:hRule="exact" w:wrap="none" w:vAnchor="page" w:hAnchor="page" w:x="527" w:y="1066"/>
        <w:shd w:val="clear" w:color="auto" w:fill="auto"/>
        <w:spacing w:before="0"/>
        <w:ind w:left="360" w:right="740" w:firstLine="200"/>
      </w:pPr>
      <w:r>
        <w:t xml:space="preserve">Auch mit Bibelstunden fing Modersohn schon sehr bald an, und auch da durfte er erfahren, daß viele treu kamen und sich tiefer in Gottes Wort einführen ließen; er mußte </w:t>
      </w:r>
      <w:r>
        <w:t>sogar schon nach IV</w:t>
      </w:r>
      <w:r>
        <w:rPr>
          <w:rStyle w:val="Bodytext2Candara85pt"/>
        </w:rPr>
        <w:t>2</w:t>
      </w:r>
      <w:r>
        <w:t xml:space="preserve"> Jahren ein neues Vereinshaus bauen, weil das alte zu klein ge</w:t>
      </w:r>
      <w:r>
        <w:softHyphen/>
        <w:t>worden war.</w:t>
      </w:r>
    </w:p>
    <w:p w:rsidR="00231ABB" w:rsidRDefault="00F419AD">
      <w:pPr>
        <w:pStyle w:val="Bodytext20"/>
        <w:framePr w:w="5683" w:h="7935" w:hRule="exact" w:wrap="none" w:vAnchor="page" w:hAnchor="page" w:x="527" w:y="1066"/>
        <w:shd w:val="clear" w:color="auto" w:fill="auto"/>
        <w:spacing w:before="0"/>
        <w:ind w:left="360" w:right="740" w:firstLine="200"/>
      </w:pPr>
      <w:r>
        <w:t>Vor allem aber erlebte er hier in Weidenau, daß Menschen zum Glauben kamen, und daß Brüder ihm nahetraten, ja ihm im Dienst halfen, so gut sie konn</w:t>
      </w:r>
      <w:r>
        <w:softHyphen/>
        <w:t xml:space="preserve">ten. Wie zum </w:t>
      </w:r>
      <w:r>
        <w:t>ersten Male ein Mensch ihm sagte, daß er zum lebendigen Glauben gekommen sei, war der junge Pfarrer begreiflicherweise besonders be</w:t>
      </w:r>
      <w:r>
        <w:softHyphen/>
        <w:t>wegt. Das muß er uns selbst erzählen:</w:t>
      </w:r>
    </w:p>
    <w:p w:rsidR="00231ABB" w:rsidRDefault="00F419AD">
      <w:pPr>
        <w:pStyle w:val="Bodytext20"/>
        <w:framePr w:w="5683" w:h="7935" w:hRule="exact" w:wrap="none" w:vAnchor="page" w:hAnchor="page" w:x="527" w:y="1066"/>
        <w:shd w:val="clear" w:color="auto" w:fill="auto"/>
        <w:spacing w:before="0"/>
        <w:ind w:left="360" w:right="740" w:firstLine="200"/>
      </w:pPr>
      <w:r>
        <w:t>„In einer Schule hielt ich allwöchentlich eine Bi</w:t>
      </w:r>
      <w:r>
        <w:softHyphen/>
        <w:t xml:space="preserve">belstunde. Ich sprach über das Buch </w:t>
      </w:r>
      <w:r>
        <w:t>des Propheten Daniel. Es war eine Freude, wie die Leute kamen! Wir mußten Bretter anschaffen, um den Gang, der mitten durch die Schulklasse ging, zu überbrücken, daß auch da noch Leute sitzen konnten. Und in einem andern Schulzimmer waren auch noch Leute.</w:t>
      </w:r>
    </w:p>
    <w:p w:rsidR="00231ABB" w:rsidRDefault="00F419AD">
      <w:pPr>
        <w:pStyle w:val="Bodytext20"/>
        <w:framePr w:w="5683" w:h="7935" w:hRule="exact" w:wrap="none" w:vAnchor="page" w:hAnchor="page" w:x="527" w:y="1066"/>
        <w:shd w:val="clear" w:color="auto" w:fill="auto"/>
        <w:spacing w:before="0"/>
        <w:ind w:left="360" w:right="740" w:firstLine="200"/>
      </w:pPr>
      <w:r>
        <w:t>Ich war gekommen bis an das letzte Kapitel, wo das Wort steht: ,Und die Lehrer werden leuchten wie des Himmels Glanz, und die, so viele zur Gerechtig</w:t>
      </w:r>
      <w:r>
        <w:softHyphen/>
        <w:t xml:space="preserve">keit weisen, wie die Sterne immer und ewiglich.’ In der Stunde erzählte ich einen Traum, von dem ich kurz </w:t>
      </w:r>
      <w:r>
        <w:t>vorher gelesen hatte. Jemand träumte, er sei gestorben und im Himmel. Da wurden Kronen aus</w:t>
      </w:r>
      <w:r>
        <w:softHyphen/>
        <w:t>geteilt. Aber die Kronen waren verschieden. Die einen waren mit leuchtenden Sternen besetzt, den andern fehlten diese Sterne. Da fragte er einen Engel, was das zu be</w:t>
      </w:r>
      <w:r>
        <w:t>deuten habe. Der Engel antwortete:</w:t>
      </w:r>
    </w:p>
    <w:p w:rsidR="00231ABB" w:rsidRDefault="00F419AD">
      <w:pPr>
        <w:pStyle w:val="Headerorfooter0"/>
        <w:framePr w:wrap="none" w:vAnchor="page" w:hAnchor="page" w:x="824" w:y="9140"/>
        <w:shd w:val="clear" w:color="auto" w:fill="auto"/>
        <w:spacing w:line="150" w:lineRule="exact"/>
      </w:pPr>
      <w:r>
        <w:t>18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5" w:hRule="exact" w:wrap="none" w:vAnchor="page" w:hAnchor="page" w:x="522" w:y="1066"/>
        <w:shd w:val="clear" w:color="auto" w:fill="auto"/>
        <w:spacing w:before="0"/>
        <w:ind w:left="360" w:right="740"/>
      </w:pPr>
      <w:r>
        <w:t xml:space="preserve">,Für jede Seele, die man dem Herrn zuführt, bekommt man einen Stern in seine Krone.' Und während er das sagte, empfing er selbst eine Krone — ohne Sterne! Da erschrak er — und erwachte. Er beugte </w:t>
      </w:r>
      <w:r>
        <w:t>sich vor dem Herrn und tat Buße, daß er ihm bisher noch keine Seele zugeführt hatte. Und dann bat er um Gnade, von nun an dem Herrn Seelen zu</w:t>
      </w:r>
      <w:r>
        <w:softHyphen/>
        <w:t>führen zu dürfen.</w:t>
      </w:r>
    </w:p>
    <w:p w:rsidR="00231ABB" w:rsidRDefault="00F419AD">
      <w:pPr>
        <w:pStyle w:val="Bodytext20"/>
        <w:framePr w:w="5683" w:h="7945" w:hRule="exact" w:wrap="none" w:vAnchor="page" w:hAnchor="page" w:x="522" w:y="1066"/>
        <w:shd w:val="clear" w:color="auto" w:fill="auto"/>
        <w:spacing w:before="0"/>
        <w:ind w:left="360" w:right="740" w:firstLine="180"/>
      </w:pPr>
      <w:r>
        <w:t xml:space="preserve">Diesen Traum hatte ich erzählt. Und dann sprach ich den Wunsch aus, ich möchte gern einmal eine </w:t>
      </w:r>
      <w:r>
        <w:t>Krone mit vielen Sternen haben, und die würde ich dann alle niederlegen vor dem Thron der Gnade und sagen: ,Herr, das ist allein deine Gnade!"</w:t>
      </w:r>
    </w:p>
    <w:p w:rsidR="00231ABB" w:rsidRDefault="00F419AD">
      <w:pPr>
        <w:pStyle w:val="Bodytext20"/>
        <w:framePr w:w="5683" w:h="7945" w:hRule="exact" w:wrap="none" w:vAnchor="page" w:hAnchor="page" w:x="522" w:y="1066"/>
        <w:shd w:val="clear" w:color="auto" w:fill="auto"/>
        <w:spacing w:before="0"/>
        <w:ind w:left="360" w:right="740" w:firstLine="180"/>
      </w:pPr>
      <w:r>
        <w:t>Am andern Abend in der Dämmerung kam ein älteres Dienstmädchen aus der Nachbarschaft zu mir hereingehuscht. Die s</w:t>
      </w:r>
      <w:r>
        <w:t>agte mir: ,Herr Pastor, ich habe mich gestern entschlossen: ich will ein Stern sein in Ihrer Krone. Ich habe gestern abend nach der Bibel</w:t>
      </w:r>
      <w:r>
        <w:softHyphen/>
        <w:t>stunde mein Herz dem Herrn ergeben!'</w:t>
      </w:r>
    </w:p>
    <w:p w:rsidR="00231ABB" w:rsidRDefault="00F419AD">
      <w:pPr>
        <w:pStyle w:val="Bodytext20"/>
        <w:framePr w:w="5683" w:h="7945" w:hRule="exact" w:wrap="none" w:vAnchor="page" w:hAnchor="page" w:x="522" w:y="1066"/>
        <w:shd w:val="clear" w:color="auto" w:fill="auto"/>
        <w:spacing w:before="0"/>
        <w:ind w:left="360" w:right="740" w:firstLine="180"/>
      </w:pPr>
      <w:r>
        <w:t>Es war gut, daß es schon dämmerig war. So konnte die liebe Emilie nicht sehen, wi</w:t>
      </w:r>
      <w:r>
        <w:t>e diese Nachricht den jungen Pastor bewegte, so daß ihm die Tränen aus den Augen kamen."</w:t>
      </w:r>
    </w:p>
    <w:p w:rsidR="00231ABB" w:rsidRDefault="00F419AD">
      <w:pPr>
        <w:pStyle w:val="Bodytext20"/>
        <w:framePr w:w="5683" w:h="7945" w:hRule="exact" w:wrap="none" w:vAnchor="page" w:hAnchor="page" w:x="522" w:y="1066"/>
        <w:shd w:val="clear" w:color="auto" w:fill="auto"/>
        <w:spacing w:before="0"/>
        <w:ind w:left="360" w:right="740" w:firstLine="180"/>
      </w:pPr>
      <w:r>
        <w:t>Dieser einen sind nicht nur später im Laufe der Jahre Hunderte, ja wohl Tausende gefolgt, sondern auch in Weidenau blieb sie wahrlich nicht die ein</w:t>
      </w:r>
      <w:r>
        <w:softHyphen/>
        <w:t>zige. —</w:t>
      </w:r>
    </w:p>
    <w:p w:rsidR="00231ABB" w:rsidRDefault="00F419AD">
      <w:pPr>
        <w:pStyle w:val="Bodytext20"/>
        <w:framePr w:w="5683" w:h="7945" w:hRule="exact" w:wrap="none" w:vAnchor="page" w:hAnchor="page" w:x="522" w:y="1066"/>
        <w:shd w:val="clear" w:color="auto" w:fill="auto"/>
        <w:spacing w:before="0"/>
        <w:ind w:left="360" w:right="740" w:firstLine="180"/>
      </w:pPr>
      <w:r>
        <w:t>Noch größer</w:t>
      </w:r>
      <w:r>
        <w:t xml:space="preserve"> und entscheidender aber war für Mo</w:t>
      </w:r>
      <w:r>
        <w:softHyphen/>
        <w:t xml:space="preserve">dersohn, zu erleben, wie ihm hier ein Stück </w:t>
      </w:r>
      <w:r>
        <w:rPr>
          <w:rStyle w:val="Bodytext2Spacing2pt"/>
        </w:rPr>
        <w:t>allge</w:t>
      </w:r>
      <w:r>
        <w:rPr>
          <w:rStyle w:val="Bodytext2Spacing2pt"/>
        </w:rPr>
        <w:softHyphen/>
        <w:t>meines Priestertum</w:t>
      </w:r>
      <w:r>
        <w:t xml:space="preserve"> vorgelebt wurde. Er hat in seinem Buch „Menschen, durch die ich geseg</w:t>
      </w:r>
      <w:r>
        <w:softHyphen/>
        <w:t>net wurde“ vielen dieser Männer ein Denkmal ge</w:t>
      </w:r>
      <w:r>
        <w:softHyphen/>
        <w:t>setzt; man spürt es ihm an, wievie</w:t>
      </w:r>
      <w:r>
        <w:t>l sie ihm bedeu</w:t>
      </w:r>
      <w:r>
        <w:softHyphen/>
        <w:t>tet haben. Er hat viel von ihnen gelernt, wie sie so einfach und aus dem Leben heraus ihre „Stunden" hielten, wie sie Seelsorge trieben und Menschen in-</w:t>
      </w:r>
    </w:p>
    <w:p w:rsidR="00231ABB" w:rsidRDefault="00F419AD">
      <w:pPr>
        <w:pStyle w:val="Bodytext110"/>
        <w:framePr w:wrap="none" w:vAnchor="page" w:hAnchor="page" w:x="887" w:y="9185"/>
        <w:shd w:val="clear" w:color="auto" w:fill="auto"/>
        <w:spacing w:line="130" w:lineRule="exact"/>
      </w:pPr>
      <w:r>
        <w:rPr>
          <w:rStyle w:val="Bodytext11Sylfaen65pt"/>
          <w:b w:val="0"/>
          <w:bCs w:val="0"/>
        </w:rPr>
        <w:t>2</w:t>
      </w:r>
      <w:r>
        <w:t>*</w:t>
      </w:r>
    </w:p>
    <w:p w:rsidR="00231ABB" w:rsidRDefault="00F419AD">
      <w:pPr>
        <w:pStyle w:val="Bodytext20"/>
        <w:framePr w:wrap="none" w:vAnchor="page" w:hAnchor="page" w:x="522" w:y="9136"/>
        <w:shd w:val="clear" w:color="auto" w:fill="auto"/>
        <w:spacing w:before="0" w:line="180" w:lineRule="exact"/>
        <w:ind w:left="4800"/>
        <w:jc w:val="left"/>
      </w:pPr>
      <w:r>
        <w:t>19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0" w:y="1061"/>
        <w:shd w:val="clear" w:color="auto" w:fill="auto"/>
        <w:spacing w:before="0"/>
        <w:ind w:left="320" w:right="760"/>
      </w:pPr>
      <w:r>
        <w:t xml:space="preserve">nerlich zurechthalfen, vor allem, wie sie alles schlicht </w:t>
      </w:r>
      <w:r>
        <w:t>vorlebten, was sie glaubten und andern sagten. Er nennt unter ihnen vor allem „Ohm Michel“, der es früher so böse getrieben hatte, daß er zu zwanzig Jahren Zuchthaus verurteilt wurde, dann aber im Zuchthaus zum Glauben kam und wegen seiner gu</w:t>
      </w:r>
      <w:r>
        <w:softHyphen/>
        <w:t>ten Führung f</w:t>
      </w:r>
      <w:r>
        <w:t>rüher entlassen wurde. Er wurde so vielen Menschen zum Segen, daß bei seiner Beerdi</w:t>
      </w:r>
      <w:r>
        <w:softHyphen/>
        <w:t>gung wohl zweitausend Menschen seinem Sarge folgten. Die meisten dieser Männer gingen sonntags auf die Dörfer und verkündigten dort Gottes Wort, oft sogar in ihrer Weise ei</w:t>
      </w:r>
      <w:r>
        <w:t>nfach die Predigt, die sie am Vormittag durch Modersohn gehört hatten. Ah</w:t>
      </w:r>
      <w:r>
        <w:softHyphen/>
        <w:t>nen wir, was das für den jungen Pfarrer bedeutete, von einer solchen Schar glaubender und betender Menschen, vor allem Männer, umgeben zu sein und getragen zu werden?</w:t>
      </w:r>
    </w:p>
    <w:p w:rsidR="00231ABB" w:rsidRDefault="00F419AD">
      <w:pPr>
        <w:pStyle w:val="Bodytext20"/>
        <w:framePr w:w="5683" w:h="7925" w:hRule="exact" w:wrap="none" w:vAnchor="page" w:hAnchor="page" w:x="520" w:y="1061"/>
        <w:shd w:val="clear" w:color="auto" w:fill="auto"/>
        <w:spacing w:before="0"/>
        <w:ind w:left="320" w:right="760" w:firstLine="200"/>
      </w:pPr>
      <w:r>
        <w:t>Aber noch an zw</w:t>
      </w:r>
      <w:r>
        <w:t>ei Dinge müssen wir hier erin</w:t>
      </w:r>
      <w:r>
        <w:softHyphen/>
        <w:t>nern, die Modersohn hier in Weidenau erleben durfte: er fing mit seiner Schriftstellerei an, und er holte sich seine erste Frau ins Haus. —</w:t>
      </w:r>
    </w:p>
    <w:p w:rsidR="00231ABB" w:rsidRDefault="00F419AD">
      <w:pPr>
        <w:pStyle w:val="Bodytext20"/>
        <w:framePr w:w="5683" w:h="7925" w:hRule="exact" w:wrap="none" w:vAnchor="page" w:hAnchor="page" w:x="520" w:y="1061"/>
        <w:shd w:val="clear" w:color="auto" w:fill="auto"/>
        <w:spacing w:before="0"/>
        <w:ind w:left="320" w:right="760" w:firstLine="200"/>
      </w:pPr>
      <w:r>
        <w:t xml:space="preserve">Die Zeitung Adolf Stoeckers „Das Volk" wurde von Berlin nach Siegen verlegt, und der </w:t>
      </w:r>
      <w:r>
        <w:t>Redakteur, v. Oertzen, bat Modersohn, die kurzen Zeitungspre</w:t>
      </w:r>
      <w:r>
        <w:softHyphen/>
        <w:t>digten zu schreiben. Er ging gern darauf ein und hat dann Jahre hindurch jeden Sonntag die Sonntagsbe</w:t>
      </w:r>
      <w:r>
        <w:softHyphen/>
        <w:t>trachtung geschrieben, wobei ihm sofort klar war, daß sie keine „Predigten“ sein durften, son</w:t>
      </w:r>
      <w:r>
        <w:t>dern aus der Bibel, aber fürs Leben im Alltag geschrieben werden mußten. Das gelang ihm von Jahr zu Jahr besser, und viele haben aufgehorcht, als dieser neue Ton der Verkündigung auch in der Zeitung zu hören war.</w:t>
      </w:r>
    </w:p>
    <w:p w:rsidR="00231ABB" w:rsidRDefault="00F419AD">
      <w:pPr>
        <w:pStyle w:val="Bodytext20"/>
        <w:framePr w:w="5683" w:h="7925" w:hRule="exact" w:wrap="none" w:vAnchor="page" w:hAnchor="page" w:x="520" w:y="1061"/>
        <w:shd w:val="clear" w:color="auto" w:fill="auto"/>
        <w:spacing w:before="0"/>
        <w:ind w:left="320" w:right="760" w:firstLine="200"/>
      </w:pPr>
      <w:r>
        <w:t xml:space="preserve">Noch entscheidender war natürlich die </w:t>
      </w:r>
      <w:r>
        <w:rPr>
          <w:rStyle w:val="Bodytext2Spacing2pt"/>
        </w:rPr>
        <w:t>Heira</w:t>
      </w:r>
      <w:r>
        <w:rPr>
          <w:rStyle w:val="Bodytext2Spacing2pt"/>
        </w:rPr>
        <w:t xml:space="preserve">t. </w:t>
      </w:r>
      <w:r>
        <w:t>Etwas über ein Jahr war Modersohn in Weidenau, da durfte er sich im April 1896 seine junge Frau in</w:t>
      </w:r>
    </w:p>
    <w:p w:rsidR="00231ABB" w:rsidRDefault="00F419AD">
      <w:pPr>
        <w:pStyle w:val="Headerorfooter0"/>
        <w:framePr w:wrap="none" w:vAnchor="page" w:hAnchor="page" w:x="817" w:y="9130"/>
        <w:shd w:val="clear" w:color="auto" w:fill="auto"/>
        <w:spacing w:line="150" w:lineRule="exact"/>
      </w:pPr>
      <w:r>
        <w:t>20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4" w:hRule="exact" w:wrap="none" w:vAnchor="page" w:hAnchor="page" w:x="520" w:y="1066"/>
        <w:shd w:val="clear" w:color="auto" w:fill="auto"/>
        <w:spacing w:before="0"/>
        <w:ind w:left="320" w:right="760"/>
      </w:pPr>
      <w:r>
        <w:t>die Gemeinde holen. Daß er bereits die Herzen vie</w:t>
      </w:r>
      <w:r>
        <w:softHyphen/>
        <w:t>ler gewonnen hatte, bewies die Einholung der jun</w:t>
      </w:r>
      <w:r>
        <w:softHyphen/>
        <w:t>gen Eheleute. Wir lassen ihn w</w:t>
      </w:r>
      <w:r>
        <w:t>ieder am besten selbst erzählen: „Hatte man mich selber vor Jahres</w:t>
      </w:r>
      <w:r>
        <w:softHyphen/>
        <w:t>frist so ganz sang- und klanglos ankommen lassen, so wurde das jetzt in überwältigender Weise nach</w:t>
      </w:r>
      <w:r>
        <w:softHyphen/>
        <w:t xml:space="preserve">geholt. Eine unabsehbare Menschenmenge stand am Bahnhof, so daß der Wagen, in den man uns </w:t>
      </w:r>
      <w:r>
        <w:t>einlud zu steigen, sich kaum den Weg durch die Menge bahnen konnte. Und dann folgte eine Begrüßung in unserm festlich geschmückten Heim, wo eine reich- gedeckte Kaffeetafel bereit stand. Und draußen blie</w:t>
      </w:r>
      <w:r>
        <w:softHyphen/>
        <w:t xml:space="preserve">sen die Posaunen und sangen die Chöre. So etwas war </w:t>
      </w:r>
      <w:r>
        <w:t>mir noch nie im Leben begegnet, daß ich gar nicht wußte, wie ich mich zu all den Ehrungen ver</w:t>
      </w:r>
      <w:r>
        <w:softHyphen/>
        <w:t xml:space="preserve">halten sollte. Und dann führte man uns in Küche und Speisekammer und zeigte uns, wie die Liebe der Gemeinde an alles gedacht und für alles gesorgt hatte. Von den </w:t>
      </w:r>
      <w:r>
        <w:t>Vorräten in der Speisekammer, von Butter und Fleisch und Gemüse bis zu den Kohlen im Keller und dem Hauklotz und der Axt — nichts war vergessen, alles war da.</w:t>
      </w:r>
    </w:p>
    <w:p w:rsidR="00231ABB" w:rsidRDefault="00F419AD">
      <w:pPr>
        <w:pStyle w:val="Bodytext20"/>
        <w:framePr w:w="5683" w:h="7944" w:hRule="exact" w:wrap="none" w:vAnchor="page" w:hAnchor="page" w:x="520" w:y="1066"/>
        <w:shd w:val="clear" w:color="auto" w:fill="auto"/>
        <w:spacing w:before="0"/>
        <w:ind w:left="320" w:right="760" w:firstLine="200"/>
      </w:pPr>
      <w:r>
        <w:t xml:space="preserve">Mit bewegtem Herzen freute sich meine Frau all der Liebe, die ihr entgegengebracht wurde in Wort </w:t>
      </w:r>
      <w:r>
        <w:t>und Tat. Einigen Frauen war sie schon bekannt ge</w:t>
      </w:r>
      <w:r>
        <w:softHyphen/>
        <w:t>worden, weil sie mich einmal ein paar Tage besucht hatte, um Land und Leute ein wenig kennenzuler</w:t>
      </w:r>
      <w:r>
        <w:softHyphen/>
        <w:t xml:space="preserve">nen. Da hatte sie sich schon manches Herz gewonnen — und nun schlug ihr eine warme Welle von Liebe entgegen, </w:t>
      </w:r>
      <w:r>
        <w:t>die ihr den Anfang in den neuen Verhält</w:t>
      </w:r>
      <w:r>
        <w:softHyphen/>
        <w:t>nissen so wesentlich erleichterte.“</w:t>
      </w:r>
    </w:p>
    <w:p w:rsidR="00231ABB" w:rsidRDefault="00F419AD">
      <w:pPr>
        <w:pStyle w:val="Bodytext20"/>
        <w:framePr w:w="5683" w:h="7944" w:hRule="exact" w:wrap="none" w:vAnchor="page" w:hAnchor="page" w:x="520" w:y="1066"/>
        <w:shd w:val="clear" w:color="auto" w:fill="auto"/>
        <w:spacing w:before="0"/>
        <w:ind w:left="320" w:right="760" w:firstLine="200"/>
      </w:pPr>
      <w:r>
        <w:t>Den beiden jungen Menschen wurden dann in Weidenau zwei Töchter geschenkt (Gertrud und Ruth), die zu ihrer Freude aufwuchsen.</w:t>
      </w:r>
    </w:p>
    <w:p w:rsidR="00231ABB" w:rsidRDefault="00F419AD">
      <w:pPr>
        <w:pStyle w:val="Bodytext20"/>
        <w:framePr w:w="5683" w:h="7944" w:hRule="exact" w:wrap="none" w:vAnchor="page" w:hAnchor="page" w:x="520" w:y="1066"/>
        <w:shd w:val="clear" w:color="auto" w:fill="auto"/>
        <w:spacing w:before="0"/>
        <w:ind w:left="320" w:right="760" w:firstLine="200"/>
      </w:pPr>
      <w:r>
        <w:t>Modersohn selbst aber kennzeichnet diese Jahre mit den</w:t>
      </w:r>
      <w:r>
        <w:t xml:space="preserve"> wenigen Sätzen, die hier nicht fehlen dür</w:t>
      </w:r>
      <w:r>
        <w:softHyphen/>
      </w:r>
    </w:p>
    <w:p w:rsidR="00231ABB" w:rsidRDefault="00F419AD">
      <w:pPr>
        <w:pStyle w:val="Headerorfooter0"/>
        <w:framePr w:wrap="none" w:vAnchor="page" w:hAnchor="page" w:x="5243" w:y="9149"/>
        <w:shd w:val="clear" w:color="auto" w:fill="auto"/>
        <w:spacing w:line="150" w:lineRule="exact"/>
      </w:pPr>
      <w:r>
        <w:t>21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1589" w:hRule="exact" w:wrap="none" w:vAnchor="page" w:hAnchor="page" w:x="520" w:y="1076"/>
        <w:shd w:val="clear" w:color="auto" w:fill="auto"/>
        <w:spacing w:before="0"/>
        <w:ind w:left="320" w:right="760"/>
      </w:pPr>
      <w:r>
        <w:t>fen: „Es war eine schöne Zeit, an die ich nur mit tie</w:t>
      </w:r>
      <w:r>
        <w:softHyphen/>
        <w:t>fem Dank gegen Gott zurückdenken kann. Vom Ver</w:t>
      </w:r>
      <w:r>
        <w:softHyphen/>
        <w:t>trauen der Gemeinde getragen, Glüdc und Sonnen</w:t>
      </w:r>
      <w:r>
        <w:softHyphen/>
        <w:t>schein im eignen Hause an der Seite ein</w:t>
      </w:r>
      <w:r>
        <w:t>er lieben, gläubigen Frau, in dem schönsten Beruf, den es gibt, das Wort von der Liebe Gottes zu verkündigen, das waren wirklich glückliche und gesegnete Jahre."</w:t>
      </w:r>
    </w:p>
    <w:p w:rsidR="00231ABB" w:rsidRDefault="00F419AD">
      <w:pPr>
        <w:pStyle w:val="Heading50"/>
        <w:framePr w:w="5683" w:h="6064" w:hRule="exact" w:wrap="none" w:vAnchor="page" w:hAnchor="page" w:x="520" w:y="2966"/>
        <w:shd w:val="clear" w:color="auto" w:fill="auto"/>
        <w:spacing w:after="56" w:line="211" w:lineRule="exact"/>
        <w:ind w:left="340" w:right="760"/>
      </w:pPr>
      <w:bookmarkStart w:id="4" w:name="bookmark3"/>
      <w:r>
        <w:t>Der gesegnete Dienst in einer Erweckungs</w:t>
      </w:r>
      <w:r>
        <w:softHyphen/>
        <w:t>gemeinde</w:t>
      </w:r>
      <w:bookmarkEnd w:id="4"/>
    </w:p>
    <w:p w:rsidR="00231ABB" w:rsidRDefault="00F419AD">
      <w:pPr>
        <w:pStyle w:val="Bodytext20"/>
        <w:framePr w:w="5683" w:h="6064" w:hRule="exact" w:wrap="none" w:vAnchor="page" w:hAnchor="page" w:x="520" w:y="2966"/>
        <w:shd w:val="clear" w:color="auto" w:fill="auto"/>
        <w:spacing w:before="0"/>
        <w:ind w:left="340" w:right="760" w:firstLine="180"/>
      </w:pPr>
      <w:r>
        <w:t xml:space="preserve">Nur </w:t>
      </w:r>
      <w:r>
        <w:rPr>
          <w:rStyle w:val="Bodytext2Candara85pt"/>
        </w:rPr>
        <w:t>4</w:t>
      </w:r>
      <w:r>
        <w:t>V</w:t>
      </w:r>
      <w:r>
        <w:rPr>
          <w:rStyle w:val="Bodytext2Candara85pt"/>
        </w:rPr>
        <w:t>2</w:t>
      </w:r>
      <w:r>
        <w:t xml:space="preserve"> Jahre war Modersohn in Weidenau. Meh</w:t>
      </w:r>
      <w:r>
        <w:softHyphen/>
        <w:t>rere dringende Rufe, z. B. nach Bremen, Elberfeld, Düsseldorf, lehnte er klar und bestimmt ab. Als er nach Mülheim (Ruhr) gebeten wurde, sah er darin Gottes Weg, zumal er Pfarrer Girkon vorher ken- nenlemte, mit dem er gern zusammen arbeiten woll</w:t>
      </w:r>
      <w:r>
        <w:softHyphen/>
        <w:t>te und d</w:t>
      </w:r>
      <w:r>
        <w:t>ann viele Jahre in großem Segen zusammen gedient hat.</w:t>
      </w:r>
    </w:p>
    <w:p w:rsidR="00231ABB" w:rsidRDefault="00F419AD">
      <w:pPr>
        <w:pStyle w:val="Bodytext20"/>
        <w:framePr w:w="5683" w:h="6064" w:hRule="exact" w:wrap="none" w:vAnchor="page" w:hAnchor="page" w:x="520" w:y="2966"/>
        <w:shd w:val="clear" w:color="auto" w:fill="auto"/>
        <w:spacing w:before="0"/>
        <w:ind w:left="340" w:right="760" w:firstLine="180"/>
      </w:pPr>
      <w:r>
        <w:t xml:space="preserve">Auch dort in Mülheim hatte Modersohn die Freude (diesmal nun zusammen mit seinem Bruder und Freund Girkon), daß viele Menschen zu ihren Füßen unter der Kanzel saßen; es waren oft 3000 und mehr. — Beide </w:t>
      </w:r>
      <w:r>
        <w:t>Pfarrer wurden insofern „berühmt“, als sie zusammen scharf gegen die Gefahren des Alkohols ankämpften und darum viel Widerstand und Spott erfuhren. Man bezeichnete z. B. einen Schnaps mit seinem Namen; es hieß dann; „Wir wollen noch einen kleinen .Modersoh</w:t>
      </w:r>
      <w:r>
        <w:t>n' trinken.“</w:t>
      </w:r>
    </w:p>
    <w:p w:rsidR="00231ABB" w:rsidRDefault="00F419AD">
      <w:pPr>
        <w:pStyle w:val="Bodytext20"/>
        <w:framePr w:w="5683" w:h="6064" w:hRule="exact" w:wrap="none" w:vAnchor="page" w:hAnchor="page" w:x="520" w:y="2966"/>
        <w:shd w:val="clear" w:color="auto" w:fill="auto"/>
        <w:spacing w:before="0"/>
        <w:ind w:left="340" w:right="760" w:firstLine="180"/>
      </w:pPr>
      <w:r>
        <w:t xml:space="preserve">Das Größte aber, was Modersohn hier erleben durfte, war die Erweckung um </w:t>
      </w:r>
      <w:r>
        <w:rPr>
          <w:rStyle w:val="Bodytext2Spacing2pt"/>
        </w:rPr>
        <w:t>Pfingsten</w:t>
      </w:r>
      <w:r>
        <w:t xml:space="preserve"> </w:t>
      </w:r>
      <w:r>
        <w:rPr>
          <w:rStyle w:val="Bodytext2Spacing2pt"/>
        </w:rPr>
        <w:t>190</w:t>
      </w:r>
      <w:r>
        <w:t xml:space="preserve"> 5. Schon vorher waren nicht wenige Menschen zum Glauben gekommen, aber da brach es erst richtig durch. Eine Vorbedingung für neue Segnungen, die der Herr sc</w:t>
      </w:r>
      <w:r>
        <w:t>henken wollte, war die wunderbare Ein</w:t>
      </w:r>
      <w:r>
        <w:softHyphen/>
        <w:t>mütigkeit aller gläubigen Kreise; sie erlebten Al</w:t>
      </w:r>
      <w:r>
        <w:softHyphen/>
      </w:r>
    </w:p>
    <w:p w:rsidR="00231ABB" w:rsidRDefault="00F419AD">
      <w:pPr>
        <w:pStyle w:val="Headerorfooter0"/>
        <w:framePr w:wrap="none" w:vAnchor="page" w:hAnchor="page" w:x="803" w:y="9168"/>
        <w:shd w:val="clear" w:color="auto" w:fill="auto"/>
        <w:spacing w:line="150" w:lineRule="exact"/>
      </w:pPr>
      <w:r>
        <w:t>22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54" w:hRule="exact" w:wrap="none" w:vAnchor="page" w:hAnchor="page" w:x="520" w:y="1084"/>
        <w:shd w:val="clear" w:color="auto" w:fill="auto"/>
        <w:spacing w:before="0"/>
        <w:ind w:left="340" w:right="760"/>
      </w:pPr>
      <w:r>
        <w:t>lianzversammlungen, wie sie wohl nicht oft so er</w:t>
      </w:r>
      <w:r>
        <w:softHyphen/>
        <w:t>lebt worden sind. Dann kam das Zelt, das erst vor wenigen Jahren in Mülheim eingeweiht worden</w:t>
      </w:r>
      <w:r>
        <w:t xml:space="preserve"> war, und füllte sich Abend für Abend mit Tausenden von Menschen. Schon die Gebetsversammlungen waren überraschend besucht, wieviel mehr hernach die eigentlichen Evangelisationsabende.</w:t>
      </w:r>
    </w:p>
    <w:p w:rsidR="00231ABB" w:rsidRDefault="00F419AD">
      <w:pPr>
        <w:pStyle w:val="Bodytext20"/>
        <w:framePr w:w="5683" w:h="7954" w:hRule="exact" w:wrap="none" w:vAnchor="page" w:hAnchor="page" w:x="520" w:y="1084"/>
        <w:shd w:val="clear" w:color="auto" w:fill="auto"/>
        <w:tabs>
          <w:tab w:val="left" w:pos="3942"/>
        </w:tabs>
        <w:spacing w:before="0"/>
        <w:ind w:left="400" w:right="700" w:firstLine="180"/>
      </w:pPr>
      <w:r>
        <w:t>Wir lassen ihn selbst erzählen, und wir spüren, wie noch nach vielen Ja</w:t>
      </w:r>
      <w:r>
        <w:t>hren sein Herz davon voll ist, was ihnen alles geschenkt wurde:</w:t>
      </w:r>
      <w:r>
        <w:tab/>
        <w:t>„Am Abend</w:t>
      </w:r>
    </w:p>
    <w:p w:rsidR="00231ABB" w:rsidRDefault="00F419AD">
      <w:pPr>
        <w:pStyle w:val="Bodytext20"/>
        <w:framePr w:w="5683" w:h="7954" w:hRule="exact" w:wrap="none" w:vAnchor="page" w:hAnchor="page" w:x="520" w:y="1084"/>
        <w:shd w:val="clear" w:color="auto" w:fill="auto"/>
        <w:spacing w:before="0"/>
        <w:ind w:left="400" w:right="700"/>
      </w:pPr>
      <w:r>
        <w:t>des Himmelfahrtstages war die erste Versammlung. Hatten wir vorher die Zahl der Teilnehmer auf etwa fünfhundert berechnet, so waren wir freudig über</w:t>
      </w:r>
      <w:r>
        <w:softHyphen/>
        <w:t>rascht, daß an tausend Menschen g</w:t>
      </w:r>
      <w:r>
        <w:t>ekommen waren. Hunderte mußten wieder umkehren, weil sie keinen Platz mehr fanden. Und das Herrlichste war: der Heilige Geist war da und übernahm die Leitung. Gebet folgte auf Gebet. Manchmal beteten zwei zur selben Zeit, wenn es bei der Größe des Saales n</w:t>
      </w:r>
      <w:r>
        <w:t>icht möglich war, die Stimme des Betenden zu verste</w:t>
      </w:r>
      <w:r>
        <w:softHyphen/>
        <w:t>hen. Dabei herrschte nicht die geringste Unordnung. Aus der Versammlung heraus wurden Lieder ange</w:t>
      </w:r>
      <w:r>
        <w:softHyphen/>
        <w:t>stimmt oder vorgeschlagen, wenn es dazu Zeit war. Man spürte es wirklich: Gott ist gegenwärtig.</w:t>
      </w:r>
    </w:p>
    <w:p w:rsidR="00231ABB" w:rsidRDefault="00F419AD">
      <w:pPr>
        <w:pStyle w:val="Bodytext20"/>
        <w:framePr w:w="5683" w:h="7954" w:hRule="exact" w:wrap="none" w:vAnchor="page" w:hAnchor="page" w:x="520" w:y="1084"/>
        <w:shd w:val="clear" w:color="auto" w:fill="auto"/>
        <w:spacing w:before="0"/>
        <w:ind w:left="400" w:right="700" w:firstLine="180"/>
      </w:pPr>
      <w:r>
        <w:t xml:space="preserve">Am Schluß </w:t>
      </w:r>
      <w:r>
        <w:t>blieben etwa zwanzig Seelen zurück. Als man sie fragte, was sie noch wünschten, erklär</w:t>
      </w:r>
      <w:r>
        <w:softHyphen/>
        <w:t>ten sie, sie hätten noch keinen Frieden mit Gott. Da wurde dann mit ihnen geredet und gebetet, daß sie die Gewißheit ihrer Annahme erlangten.</w:t>
      </w:r>
    </w:p>
    <w:p w:rsidR="00231ABB" w:rsidRDefault="00F419AD">
      <w:pPr>
        <w:pStyle w:val="Bodytext20"/>
        <w:framePr w:w="5683" w:h="7954" w:hRule="exact" w:wrap="none" w:vAnchor="page" w:hAnchor="page" w:x="520" w:y="1084"/>
        <w:shd w:val="clear" w:color="auto" w:fill="auto"/>
        <w:spacing w:before="0"/>
        <w:ind w:left="400" w:right="700" w:firstLine="180"/>
      </w:pPr>
      <w:r>
        <w:t>Wie am ersten Abend, so war</w:t>
      </w:r>
      <w:r>
        <w:t xml:space="preserve"> es jeden Abend, auch an den Wochentagen. Jedesmal war der Saal gefüllt. Und jedesmal war die Gegenwart Gottes zu spüren, ganz einerlei, wer die Leitung des Abends hatte. Die Ansprachen zu Beginn waren immer nur ganz kurz, dann wurde Raum gegeben für das G</w:t>
      </w:r>
      <w:r>
        <w:t>e</w:t>
      </w:r>
      <w:r>
        <w:softHyphen/>
        <w:t>bet. Und jeden Abend kamen Seelen zum Glauben.</w:t>
      </w:r>
    </w:p>
    <w:p w:rsidR="00231ABB" w:rsidRDefault="00F419AD">
      <w:pPr>
        <w:pStyle w:val="Headerorfooter0"/>
        <w:framePr w:wrap="none" w:vAnchor="page" w:hAnchor="page" w:x="5252" w:y="9202"/>
        <w:shd w:val="clear" w:color="auto" w:fill="auto"/>
        <w:spacing w:line="150" w:lineRule="exact"/>
      </w:pPr>
      <w:r>
        <w:t>23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0" w:hRule="exact" w:wrap="none" w:vAnchor="page" w:hAnchor="page" w:x="520" w:y="1056"/>
        <w:shd w:val="clear" w:color="auto" w:fill="auto"/>
        <w:spacing w:before="0"/>
        <w:ind w:left="360" w:right="740" w:firstLine="200"/>
      </w:pPr>
      <w:r>
        <w:t xml:space="preserve">Und noch immer beteten wir um eine Erweckung. Da trat eines Abends Pastor Girkon auf und betete: .Herr, wir danken dir, daß du unser Gebet erhört und uns eine Erweckung geschenkt hast!' Da wurde es uns klar, daß wir wirklich eine Erweckung </w:t>
      </w:r>
      <w:r>
        <w:rPr>
          <w:rStyle w:val="Bodytext2Spacing2pt"/>
        </w:rPr>
        <w:t>hat</w:t>
      </w:r>
      <w:r>
        <w:rPr>
          <w:rStyle w:val="Bodytext2Spacing2pt"/>
        </w:rPr>
        <w:softHyphen/>
        <w:t>ten,</w:t>
      </w:r>
      <w:r>
        <w:t xml:space="preserve"> kamen d</w:t>
      </w:r>
      <w:r>
        <w:t>och jeden Abend in immer größerer Anzahl Seelen zum Glauben.</w:t>
      </w:r>
    </w:p>
    <w:p w:rsidR="00231ABB" w:rsidRDefault="00F419AD">
      <w:pPr>
        <w:pStyle w:val="Bodytext20"/>
        <w:framePr w:w="5683" w:h="7940" w:hRule="exact" w:wrap="none" w:vAnchor="page" w:hAnchor="page" w:x="520" w:y="1056"/>
        <w:shd w:val="clear" w:color="auto" w:fill="auto"/>
        <w:spacing w:before="0"/>
        <w:ind w:left="360" w:right="740" w:firstLine="200"/>
      </w:pPr>
      <w:r>
        <w:t>Von Abend zu Abend wuchs die Zahl der Neube</w:t>
      </w:r>
      <w:r>
        <w:softHyphen/>
        <w:t>kehrten, die noch zu besonderen Lob- und Dankstun</w:t>
      </w:r>
      <w:r>
        <w:softHyphen/>
        <w:t>den zurückblieben, um dem Herrn für ihre Errettung zu danken und von erfahrenen Brüdern diesen und je</w:t>
      </w:r>
      <w:r>
        <w:t>nen Rat für das neue Leben mit dem Herrn zu empfangen.“</w:t>
      </w:r>
    </w:p>
    <w:p w:rsidR="00231ABB" w:rsidRDefault="00F419AD">
      <w:pPr>
        <w:pStyle w:val="Bodytext20"/>
        <w:framePr w:w="5683" w:h="7940" w:hRule="exact" w:wrap="none" w:vAnchor="page" w:hAnchor="page" w:x="520" w:y="1056"/>
        <w:shd w:val="clear" w:color="auto" w:fill="auto"/>
        <w:spacing w:before="0"/>
        <w:ind w:left="360" w:right="740" w:firstLine="200"/>
      </w:pPr>
      <w:r>
        <w:t>„Am Pfingstsamstag war die erste Versammlung im Zelt. Brünstiger als zuvor flehten die Kinder Got</w:t>
      </w:r>
      <w:r>
        <w:softHyphen/>
        <w:t>tes, daß es Pfingsten werden möchte im Geist und in der Wahrheit. In einer gesegneten Nachversamm</w:t>
      </w:r>
      <w:r>
        <w:softHyphen/>
        <w:t>lung</w:t>
      </w:r>
      <w:r>
        <w:t xml:space="preserve"> wurde aufgeräumt und ausgeräumt, was da und dort noch ein Herz belastete und beschwerte. Man beugte sich und tat Buße, um dem Geist Gottes freie Bahn zu machen.</w:t>
      </w:r>
    </w:p>
    <w:p w:rsidR="00231ABB" w:rsidRDefault="00F419AD">
      <w:pPr>
        <w:pStyle w:val="Bodytext20"/>
        <w:framePr w:w="5683" w:h="7940" w:hRule="exact" w:wrap="none" w:vAnchor="page" w:hAnchor="page" w:x="520" w:y="1056"/>
        <w:shd w:val="clear" w:color="auto" w:fill="auto"/>
        <w:spacing w:before="0"/>
        <w:ind w:left="360" w:right="740" w:firstLine="200"/>
      </w:pPr>
      <w:r>
        <w:t>Mit Macht wehte der Geist Gottes am Pfingstsonn</w:t>
      </w:r>
      <w:r>
        <w:softHyphen/>
        <w:t>tag auch in den kirchlichen Gottesdiensten; un</w:t>
      </w:r>
      <w:r>
        <w:t>er</w:t>
      </w:r>
      <w:r>
        <w:softHyphen/>
        <w:t>bittlich und schonungslos, aber auch barmherzig und gnädig deckte er auf, was noch von fleischlichem und eignem Wesen da war.</w:t>
      </w:r>
    </w:p>
    <w:p w:rsidR="00231ABB" w:rsidRDefault="00F419AD">
      <w:pPr>
        <w:pStyle w:val="Bodytext20"/>
        <w:framePr w:w="5683" w:h="7940" w:hRule="exact" w:wrap="none" w:vAnchor="page" w:hAnchor="page" w:x="520" w:y="1056"/>
        <w:shd w:val="clear" w:color="auto" w:fill="auto"/>
        <w:spacing w:before="0"/>
        <w:ind w:left="360" w:right="740" w:firstLine="200"/>
      </w:pPr>
      <w:r>
        <w:t xml:space="preserve">Am Nachmittag sprach Evangelist Jakob Vetter über die Wunder Gottes, die er in Wales geschaut hatte. Es war nur eine schlichte </w:t>
      </w:r>
      <w:r>
        <w:t>Erzählung; aber das Ergebnis dieses Berichtes und der nachfolgenden Ge</w:t>
      </w:r>
      <w:r>
        <w:softHyphen/>
        <w:t>betsstunde war, daß über dreißig Seelen zurückblie</w:t>
      </w:r>
      <w:r>
        <w:softHyphen/>
        <w:t>ben, die nach Vergebung ihrer Sünden verlangten. Und am Abend waren es noch viel mehr. Das war fürwahr ein wunderbares Erleben.</w:t>
      </w:r>
    </w:p>
    <w:p w:rsidR="00231ABB" w:rsidRDefault="00F419AD">
      <w:pPr>
        <w:pStyle w:val="Bodytext20"/>
        <w:framePr w:w="5683" w:h="7940" w:hRule="exact" w:wrap="none" w:vAnchor="page" w:hAnchor="page" w:x="520" w:y="1056"/>
        <w:shd w:val="clear" w:color="auto" w:fill="auto"/>
        <w:spacing w:before="0"/>
        <w:ind w:left="360" w:right="740" w:firstLine="200"/>
      </w:pPr>
      <w:r>
        <w:t>Der He</w:t>
      </w:r>
      <w:r>
        <w:t>rr hatte aber nicht nur einen Segen für den ersten Pfingsttag; er segnete auch am zweiten</w:t>
      </w:r>
    </w:p>
    <w:p w:rsidR="00231ABB" w:rsidRDefault="00F419AD">
      <w:pPr>
        <w:pStyle w:val="Headerorfooter0"/>
        <w:framePr w:wrap="none" w:vAnchor="page" w:hAnchor="page" w:x="841" w:y="9139"/>
        <w:shd w:val="clear" w:color="auto" w:fill="auto"/>
        <w:spacing w:line="150" w:lineRule="exact"/>
      </w:pPr>
      <w:r>
        <w:t>24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0" w:y="1104"/>
        <w:shd w:val="clear" w:color="auto" w:fill="auto"/>
        <w:spacing w:before="0"/>
        <w:ind w:left="380" w:right="700"/>
      </w:pPr>
      <w:r>
        <w:t>Pfingsttag, ja in noch größerem Umfang. Mit Macht redete er am Vormittag in den Kirchen. Wenn Gott sagt: ,Ich will Wasser gießen auf das Durs</w:t>
      </w:r>
      <w:r>
        <w:t xml:space="preserve">tige und Ströme auf das Dürre' — und es geschieht </w:t>
      </w:r>
      <w:r>
        <w:rPr>
          <w:rStyle w:val="Bodytext2Spacing2pt"/>
        </w:rPr>
        <w:t xml:space="preserve">nicht, </w:t>
      </w:r>
      <w:r>
        <w:t>liegt dann die Schuld an Gott? Gewiß nicht, sondern die Schuld liegt daran, daß die Menschenseelen nicht durstig sind, daß sie kein Verlangen nach dem Geiste Gottes haben. Wie viele gleichen den Leut</w:t>
      </w:r>
      <w:r>
        <w:t>en in Laodizea, die der Meinung waren: Ich bin reich und habe gar satt und bedarf nichts, und dabei wis</w:t>
      </w:r>
      <w:r>
        <w:softHyphen/>
        <w:t>sen sie nicht, daß sie arm und elend sind, blind, bloß und jämmerlich.</w:t>
      </w:r>
    </w:p>
    <w:p w:rsidR="00231ABB" w:rsidRDefault="00F419AD">
      <w:pPr>
        <w:pStyle w:val="Bodytext20"/>
        <w:framePr w:w="5683" w:h="7925" w:hRule="exact" w:wrap="none" w:vAnchor="page" w:hAnchor="page" w:x="520" w:y="1104"/>
        <w:shd w:val="clear" w:color="auto" w:fill="auto"/>
        <w:spacing w:before="0"/>
        <w:ind w:left="380" w:right="700" w:firstLine="180"/>
      </w:pPr>
      <w:r>
        <w:t>So war denn am Vormittag wieder vorgearbeitet, daß der Herr am Nachmittag Mensche</w:t>
      </w:r>
      <w:r>
        <w:t>nseelen erret</w:t>
      </w:r>
      <w:r>
        <w:softHyphen/>
        <w:t>ten konnte, in denen ein Dürsten entstanden war. Es waren weit über hundert Seelen, die an diesem Tage zu Gott kamen. Da waren solche, deren Herz von der Last eines Meineids bedrückt war, und die nun entschlossen waren, sich dem Gericht zu st</w:t>
      </w:r>
      <w:r>
        <w:t>ellen, um diesen Bann wegzuräumen, der sie hinderte, zum Frieden zu kommen. Da waren Ehebrecher, die in Sünden und Schanden gelebt und nun einen Ekel bekommen hatten vor der Sünde. Da waren auch Kinder, die sich früh dem Herrn ergeben wollten, um ihr ganze</w:t>
      </w:r>
      <w:r>
        <w:t>s Leben in seiner Gemeinschaft zu leben. Fast konnte das Podium die Zahl der Menschen nicht fassen, die das Heil suchten und nach Versöhnung mit Gott verlangten.</w:t>
      </w:r>
    </w:p>
    <w:p w:rsidR="00231ABB" w:rsidRDefault="00F419AD">
      <w:pPr>
        <w:pStyle w:val="Bodytext20"/>
        <w:framePr w:w="5683" w:h="7925" w:hRule="exact" w:wrap="none" w:vAnchor="page" w:hAnchor="page" w:x="520" w:y="1104"/>
        <w:shd w:val="clear" w:color="auto" w:fill="auto"/>
        <w:spacing w:before="0"/>
        <w:ind w:left="380" w:right="700" w:firstLine="180"/>
      </w:pPr>
      <w:r>
        <w:t>Es war ein Pfingstfest, von dem viele mit Tränen der Freude bekannten, daß sie in ihrem ganzen</w:t>
      </w:r>
      <w:r>
        <w:t xml:space="preserve"> Le</w:t>
      </w:r>
      <w:r>
        <w:softHyphen/>
        <w:t>ben noch kein solches Pfingstfest gefeiert hätten. Es war überwältigend, wie sich die Macht und Liebe Gottes offenbarte.</w:t>
      </w:r>
    </w:p>
    <w:p w:rsidR="00231ABB" w:rsidRDefault="00F419AD">
      <w:pPr>
        <w:pStyle w:val="Bodytext20"/>
        <w:framePr w:w="5683" w:h="7925" w:hRule="exact" w:wrap="none" w:vAnchor="page" w:hAnchor="page" w:x="520" w:y="1104"/>
        <w:shd w:val="clear" w:color="auto" w:fill="auto"/>
        <w:spacing w:before="0"/>
        <w:ind w:left="380" w:right="700" w:firstLine="180"/>
      </w:pPr>
      <w:r>
        <w:t>Von nah und fern waren Leute gekommen, um an den Segnungen teilzuhaben, die der Herr so reichlich ausgoß.</w:t>
      </w:r>
    </w:p>
    <w:p w:rsidR="00231ABB" w:rsidRDefault="00F419AD">
      <w:pPr>
        <w:pStyle w:val="Headerorfooter0"/>
        <w:framePr w:wrap="none" w:vAnchor="page" w:hAnchor="page" w:x="5300" w:y="9192"/>
        <w:shd w:val="clear" w:color="auto" w:fill="auto"/>
        <w:spacing w:line="150" w:lineRule="exact"/>
      </w:pPr>
      <w:r>
        <w:t>25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8" w:hRule="exact" w:wrap="none" w:vAnchor="page" w:hAnchor="page" w:x="520" w:y="1085"/>
        <w:shd w:val="clear" w:color="auto" w:fill="auto"/>
        <w:spacing w:before="0" w:line="221" w:lineRule="exact"/>
        <w:ind w:left="360" w:right="720" w:firstLine="200"/>
      </w:pPr>
      <w:r>
        <w:t>Wenn man etwa gedacht hatte, das wäre nur an den Feiertagen so, dann hatte man sich getäuscht Die Versammlungen wurden in der Pfingstwoche noch stärker besucht, so daß man Stühle und Bänke zusammenholen mußte, um für alle Besucher Platz zu schaffen.</w:t>
      </w:r>
    </w:p>
    <w:p w:rsidR="00231ABB" w:rsidRDefault="00F419AD">
      <w:pPr>
        <w:pStyle w:val="Bodytext20"/>
        <w:framePr w:w="5683" w:h="7948" w:hRule="exact" w:wrap="none" w:vAnchor="page" w:hAnchor="page" w:x="520" w:y="1085"/>
        <w:shd w:val="clear" w:color="auto" w:fill="auto"/>
        <w:spacing w:before="0"/>
        <w:ind w:left="360" w:right="720" w:firstLine="200"/>
      </w:pPr>
      <w:r>
        <w:t>So Gro</w:t>
      </w:r>
      <w:r>
        <w:t>ßes wir auch schon geschaut hatten, wir standen unter dem Eindruck, daß wir erst am Anfang uns befanden. Wir flehten, daß der Herr auch Starke zum Raube haben möchte, daß er auch Feinde Gottes und des Kreuzes Christi umwandeln möchte. Und der Herr hörte un</w:t>
      </w:r>
      <w:r>
        <w:t>ser Flehen.*</w:t>
      </w:r>
    </w:p>
    <w:p w:rsidR="00231ABB" w:rsidRDefault="00F419AD">
      <w:pPr>
        <w:pStyle w:val="Bodytext20"/>
        <w:framePr w:w="5683" w:h="7948" w:hRule="exact" w:wrap="none" w:vAnchor="page" w:hAnchor="page" w:x="520" w:y="1085"/>
        <w:shd w:val="clear" w:color="auto" w:fill="auto"/>
        <w:spacing w:before="0"/>
        <w:ind w:left="360" w:right="720" w:firstLine="200"/>
      </w:pPr>
      <w:r>
        <w:t xml:space="preserve">Man hat später die Zahl derer, die in den Tagen dem Herrn Jesus ihr Leben unterstellten, auf etwa 3000 geschätzt — jetzt nach Jahren kann man nur ahnen, was mit dieser biblischen Zahl angedeutet wird, aber auch, welche Fülle von Arbeit und </w:t>
      </w:r>
      <w:r>
        <w:t>seel- sorgerlichem Dienst mit alledem verbunden war. Es ging beiden Pfarrern und ihren Mitarbeitern fast über die Kraft, und doch wurden sie selbst mit am meisten gesegnet. —</w:t>
      </w:r>
    </w:p>
    <w:p w:rsidR="00231ABB" w:rsidRDefault="00F419AD">
      <w:pPr>
        <w:pStyle w:val="Bodytext20"/>
        <w:framePr w:w="5683" w:h="7948" w:hRule="exact" w:wrap="none" w:vAnchor="page" w:hAnchor="page" w:x="520" w:y="1085"/>
        <w:shd w:val="clear" w:color="auto" w:fill="auto"/>
        <w:spacing w:before="0"/>
        <w:ind w:left="360" w:right="720" w:firstLine="200"/>
      </w:pPr>
      <w:r>
        <w:t>Außer diesem starken Erleben schenkte Gott Mo</w:t>
      </w:r>
      <w:r>
        <w:softHyphen/>
        <w:t xml:space="preserve">dersohn in Mülheim noch ein </w:t>
      </w:r>
      <w:r>
        <w:rPr>
          <w:rStyle w:val="Bodytext2Spacing2pt"/>
        </w:rPr>
        <w:t>dreifac</w:t>
      </w:r>
      <w:r>
        <w:rPr>
          <w:rStyle w:val="Bodytext2Spacing2pt"/>
        </w:rPr>
        <w:t>hes Er</w:t>
      </w:r>
      <w:r>
        <w:rPr>
          <w:rStyle w:val="Bodytext2Spacing2pt"/>
        </w:rPr>
        <w:softHyphen/>
        <w:t>leben</w:t>
      </w:r>
      <w:r>
        <w:t xml:space="preserve"> sehr verschiedener Art. Einmal wurde ihm hier ein neuer Auftrag zuteil: die Schriftleitung des Blattes „Sabbathklänge“ zu übernehmen. Er hat sich erst dagegen gesträubt; aber er konnte dann doch nicht anders, als auch diese große schöne Arbeit</w:t>
      </w:r>
      <w:r>
        <w:t xml:space="preserve"> auf</w:t>
      </w:r>
      <w:r>
        <w:softHyphen/>
        <w:t>zugreifen und anzupacken. Im März 1900 erschien die erste Nummer des neuen Blattes. Mit 200 Beziehern fing Modersohn an, und bald waren es 5000 und mehr. In alle Erdteile ging es hinaus, viel dankbares Echo kam zu Modersohn zurück. (Später hat er es u</w:t>
      </w:r>
      <w:r>
        <w:t>nter dem Titel „Heilig dem Herrn“ weitergeführt und hat dann über 100 000 Leser haben dürfen!) —</w:t>
      </w:r>
    </w:p>
    <w:p w:rsidR="00231ABB" w:rsidRDefault="00F419AD">
      <w:pPr>
        <w:pStyle w:val="Headerorfooter0"/>
        <w:framePr w:wrap="none" w:vAnchor="page" w:hAnchor="page" w:x="827" w:y="9187"/>
        <w:shd w:val="clear" w:color="auto" w:fill="auto"/>
        <w:spacing w:line="150" w:lineRule="exact"/>
      </w:pPr>
      <w:r>
        <w:t>26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4" w:hRule="exact" w:wrap="none" w:vAnchor="page" w:hAnchor="page" w:x="520" w:y="1089"/>
        <w:shd w:val="clear" w:color="auto" w:fill="auto"/>
        <w:spacing w:before="0"/>
        <w:ind w:left="380" w:right="720" w:firstLine="180"/>
      </w:pPr>
      <w:r>
        <w:t xml:space="preserve">Das zweite Erleben war der </w:t>
      </w:r>
      <w:r>
        <w:rPr>
          <w:rStyle w:val="Bodytext2Spacing2pt"/>
        </w:rPr>
        <w:t>Heimgang</w:t>
      </w:r>
      <w:r>
        <w:t xml:space="preserve"> seiner lieben Frau. Es wurde den Eheleuten eine dritte Tochter Elisabeth geschenkt. Aber von diese</w:t>
      </w:r>
      <w:r>
        <w:t>r Ge</w:t>
      </w:r>
      <w:r>
        <w:softHyphen/>
        <w:t>burt konnte sich die Mutter nicht wieder recht er</w:t>
      </w:r>
      <w:r>
        <w:softHyphen/>
        <w:t>holen. Gelenkrheuma, Herzkrämpfe, Husten, Nieren</w:t>
      </w:r>
      <w:r>
        <w:softHyphen/>
        <w:t>entzündung, Lähmung — alles kam zusammen. Zwi</w:t>
      </w:r>
      <w:r>
        <w:softHyphen/>
        <w:t>schendurch trat auch immer wieder eine Besserung ein, einmal besonders glaubensstärkend, nachdem Modersohn</w:t>
      </w:r>
      <w:r>
        <w:t xml:space="preserve"> mit andern Brüdern über seiner Frau nach Jak. 5 gebetet hatte; aber es wurde doch bald sehr klar, daß der Herr sein Kind zu sich holen woll</w:t>
      </w:r>
      <w:r>
        <w:softHyphen/>
        <w:t>te. Von diesen heilig-ernsten Wochen muß Moder</w:t>
      </w:r>
      <w:r>
        <w:softHyphen/>
        <w:t>sohn wieder selbst berichten. Wir sehen in beides hinein: in die gro</w:t>
      </w:r>
      <w:r>
        <w:t>ße Glaubensfreude, die Gott beiden Eheleuten schenkte, und in die wohl selten fehlende Glaubensanfechtung, die zumal Modersohn selbst packte:</w:t>
      </w:r>
    </w:p>
    <w:p w:rsidR="00231ABB" w:rsidRDefault="00F419AD">
      <w:pPr>
        <w:pStyle w:val="Bodytext20"/>
        <w:framePr w:w="5683" w:h="7944" w:hRule="exact" w:wrap="none" w:vAnchor="page" w:hAnchor="page" w:x="520" w:y="1089"/>
        <w:shd w:val="clear" w:color="auto" w:fill="auto"/>
        <w:spacing w:before="0"/>
        <w:ind w:left="380" w:right="720" w:firstLine="180"/>
      </w:pPr>
      <w:r>
        <w:t>„Der letzte Sonntag kam. Ich hatte mir Urlaub genommen, um nicht mehr von dem Krankenbett weichen zu müssen. Die G</w:t>
      </w:r>
      <w:r>
        <w:t>locken läuteten zur Kirche. Da kam eine furchtbare Not.</w:t>
      </w:r>
    </w:p>
    <w:p w:rsidR="00231ABB" w:rsidRDefault="00F419AD">
      <w:pPr>
        <w:pStyle w:val="Bodytext20"/>
        <w:framePr w:w="5683" w:h="7944" w:hRule="exact" w:wrap="none" w:vAnchor="page" w:hAnchor="page" w:x="520" w:y="1089"/>
        <w:shd w:val="clear" w:color="auto" w:fill="auto"/>
        <w:spacing w:before="0"/>
        <w:ind w:left="380" w:right="720" w:firstLine="180"/>
      </w:pPr>
      <w:r>
        <w:t>,Muß ich sterben?’ fragte sie mich. ,Ja, du wirst sterben', gab ich zur Antwort ,Was ist denn Ster</w:t>
      </w:r>
      <w:r>
        <w:softHyphen/>
        <w:t>ben?' fragte sie sinnend. .Liebes Kind, weißt du das nicht? Sterben heißt: von den Engeln getragen we</w:t>
      </w:r>
      <w:r>
        <w:t>r</w:t>
      </w:r>
      <w:r>
        <w:softHyphen/>
        <w:t>den in Abrahams Schoß.' .Dann will ich euch alle noch einmal sehen und segnen. Ruf die Kinder!'</w:t>
      </w:r>
    </w:p>
    <w:p w:rsidR="00231ABB" w:rsidRDefault="00F419AD">
      <w:pPr>
        <w:pStyle w:val="Bodytext20"/>
        <w:framePr w:w="5683" w:h="7944" w:hRule="exact" w:wrap="none" w:vAnchor="page" w:hAnchor="page" w:x="520" w:y="1089"/>
        <w:shd w:val="clear" w:color="auto" w:fill="auto"/>
        <w:spacing w:before="0"/>
        <w:ind w:left="380" w:right="720" w:firstLine="180"/>
      </w:pPr>
      <w:r>
        <w:t>Tagelang waren sie nicht mehr bei der Mutter ge</w:t>
      </w:r>
      <w:r>
        <w:softHyphen/>
        <w:t>wesen. Scheu und mit Ehrfurcht traten die beiden Aeltesten ans Bett. Der einen nach der andern legte die Mutte</w:t>
      </w:r>
      <w:r>
        <w:t>r die Hände aufs Haupt und betete über ihnen, daß sie sich früh dem Herrn übergeben möch</w:t>
      </w:r>
      <w:r>
        <w:softHyphen/>
        <w:t>ten. Dann kam die Kleine, die noch nicht dreiviertel Jahr alt war, auf dem Arm der Großmutter. Auch ihr legte die Mutter die Hand auf und befahl sie dem Herrn. Dann li</w:t>
      </w:r>
      <w:r>
        <w:t>eß sie die Kinder wieder fortbringen.</w:t>
      </w:r>
    </w:p>
    <w:p w:rsidR="00231ABB" w:rsidRDefault="00F419AD">
      <w:pPr>
        <w:pStyle w:val="Headerorfooter0"/>
        <w:framePr w:wrap="none" w:vAnchor="page" w:hAnchor="page" w:x="5291" w:y="9168"/>
        <w:shd w:val="clear" w:color="auto" w:fill="auto"/>
        <w:spacing w:line="150" w:lineRule="exact"/>
      </w:pPr>
      <w:r>
        <w:t>27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0" w:y="1104"/>
        <w:shd w:val="clear" w:color="auto" w:fill="auto"/>
        <w:spacing w:before="0"/>
        <w:ind w:left="360" w:right="700"/>
      </w:pPr>
      <w:r>
        <w:t xml:space="preserve">Sie hat sie dann auch nicht wieder zu sehen begehrt. Nun wandte sie sich an ihre Mutter und an ihre Schwestern, die an ihrem Bett standen. Dann redete sie auch zu unserm Mädchen liebevolle und </w:t>
      </w:r>
      <w:r>
        <w:t>ernste Worte. .Nun bin ich los von euch allen', sagte sie und legte sich wieder zurück. Mir wollte das Herz brechen, und doch ging durch meine Seele eine große, große Freude, daß sie so voll Friede und Freude sich zum Sterben schickte.</w:t>
      </w:r>
    </w:p>
    <w:p w:rsidR="00231ABB" w:rsidRDefault="00F419AD">
      <w:pPr>
        <w:pStyle w:val="Bodytext20"/>
        <w:framePr w:w="5683" w:h="7925" w:hRule="exact" w:wrap="none" w:vAnchor="page" w:hAnchor="page" w:x="520" w:y="1104"/>
        <w:shd w:val="clear" w:color="auto" w:fill="auto"/>
        <w:spacing w:before="0"/>
        <w:ind w:left="360" w:right="700" w:firstLine="200"/>
      </w:pPr>
      <w:r>
        <w:t>Wunderbar, noch einm</w:t>
      </w:r>
      <w:r>
        <w:t>al flackerte die schwinden</w:t>
      </w:r>
      <w:r>
        <w:softHyphen/>
        <w:t>de Kraft auf. ,Ihr meint, ich stürbe? Nein, ich sterbe noch nicht. Ich darf noch etwas bei euch bleiben.’ Sie behielt recht. Aber freilich, dies Beiunsbleiben war nur noch ein Schmerz für uns. Diese letzte Woche war die schwerste</w:t>
      </w:r>
      <w:r>
        <w:t>. Diese ganze Woche kamen wir nicht mehr aus den Kleidern. Endlich konnten wir nur noch beten: .Mach End', o Herr, mach Ende mit aller ihrer Not!’ Es war nicht mehr mit anzusehen, wie sie litt.</w:t>
      </w:r>
    </w:p>
    <w:p w:rsidR="00231ABB" w:rsidRDefault="00F419AD">
      <w:pPr>
        <w:pStyle w:val="Bodytext20"/>
        <w:framePr w:w="5683" w:h="7925" w:hRule="exact" w:wrap="none" w:vAnchor="page" w:hAnchor="page" w:x="520" w:y="1104"/>
        <w:shd w:val="clear" w:color="auto" w:fill="auto"/>
        <w:spacing w:before="0"/>
        <w:ind w:left="360" w:right="700" w:firstLine="200"/>
      </w:pPr>
      <w:r>
        <w:t>Und siehe, da trat der Feind an mich heran. Das ist ja sein Me</w:t>
      </w:r>
      <w:r>
        <w:t>isterstück, daß er sich an Leute heran</w:t>
      </w:r>
      <w:r>
        <w:softHyphen/>
        <w:t>macht, die zum Tode erschöpft sind. ,Da hast du nun dem Worte Gottes gemäß gehandelt’, so sagte er zu mir, ,und was hat es genützt? Es steht geschrieben: Das Gebet des Glaubens wird dem Kranken helfen. Hat’s das nun g</w:t>
      </w:r>
      <w:r>
        <w:t>etan? Du hast gedacht, wenn es be</w:t>
      </w:r>
      <w:r>
        <w:softHyphen/>
        <w:t>kannt würde, daß die schwerkranke Frau auf das Ge</w:t>
      </w:r>
      <w:r>
        <w:softHyphen/>
        <w:t>bet des Glaubens hin gesund geworden sei, das wür</w:t>
      </w:r>
      <w:r>
        <w:softHyphen/>
        <w:t>de eine große Bewegung geben. Du sähest schon eine große Erweckung anbrechen. Und nun? Wo ist nun dein Gott?’</w:t>
      </w:r>
    </w:p>
    <w:p w:rsidR="00231ABB" w:rsidRDefault="00F419AD">
      <w:pPr>
        <w:pStyle w:val="Bodytext20"/>
        <w:framePr w:w="5683" w:h="7925" w:hRule="exact" w:wrap="none" w:vAnchor="page" w:hAnchor="page" w:x="520" w:y="1104"/>
        <w:shd w:val="clear" w:color="auto" w:fill="auto"/>
        <w:spacing w:before="0"/>
        <w:ind w:left="360" w:right="700" w:firstLine="200"/>
      </w:pPr>
      <w:r>
        <w:t xml:space="preserve">Das war das </w:t>
      </w:r>
      <w:r>
        <w:t>Schwerste von allem, daß mir jetzt der Boden unter den Füßen zu wanken begann, als mir der Feind das Wort Gottes fraglich machte. Wa</w:t>
      </w:r>
      <w:r>
        <w:softHyphen/>
        <w:t>ren es die vielen Gebete, die mich in den Tagen um</w:t>
      </w:r>
      <w:r>
        <w:softHyphen/>
        <w:t>gaben, oder war es das Gebet meines himmlischen</w:t>
      </w:r>
    </w:p>
    <w:p w:rsidR="00231ABB" w:rsidRDefault="00F419AD">
      <w:pPr>
        <w:pStyle w:val="Headerorfooter0"/>
        <w:framePr w:wrap="none" w:vAnchor="page" w:hAnchor="page" w:x="851" w:y="9178"/>
        <w:shd w:val="clear" w:color="auto" w:fill="auto"/>
        <w:spacing w:line="150" w:lineRule="exact"/>
      </w:pPr>
      <w:r>
        <w:t>28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896" w:hRule="exact" w:wrap="none" w:vAnchor="page" w:hAnchor="page" w:x="520" w:y="1056"/>
        <w:shd w:val="clear" w:color="auto" w:fill="auto"/>
        <w:tabs>
          <w:tab w:val="left" w:pos="3838"/>
        </w:tabs>
        <w:spacing w:before="0"/>
        <w:ind w:left="320" w:right="760"/>
      </w:pPr>
      <w:r>
        <w:t>Hohenpriesters, der für mich eintrat? Es dauerte nicht sehr lange, da konnte ich mir das heilig-trot</w:t>
      </w:r>
      <w:r>
        <w:softHyphen/>
        <w:t>zige Wort Asaphs zu eigen machen:</w:t>
      </w:r>
      <w:r>
        <w:tab/>
      </w:r>
      <w:r>
        <w:rPr>
          <w:rStyle w:val="Bodytext2Spacing2pt"/>
        </w:rPr>
        <w:t>.Dennoch</w:t>
      </w:r>
    </w:p>
    <w:p w:rsidR="00231ABB" w:rsidRDefault="00F419AD">
      <w:pPr>
        <w:pStyle w:val="Bodytext20"/>
        <w:framePr w:w="5683" w:h="7896" w:hRule="exact" w:wrap="none" w:vAnchor="page" w:hAnchor="page" w:x="520" w:y="1056"/>
        <w:shd w:val="clear" w:color="auto" w:fill="auto"/>
        <w:spacing w:before="0"/>
        <w:ind w:left="320" w:right="760"/>
      </w:pPr>
      <w:r>
        <w:t xml:space="preserve">bleibe ich stets an dir! Wenn ich nur </w:t>
      </w:r>
      <w:r>
        <w:rPr>
          <w:rStyle w:val="Bodytext2Spacing2pt"/>
        </w:rPr>
        <w:t>dich</w:t>
      </w:r>
      <w:r>
        <w:t xml:space="preserve"> habe, so frage ich nichts nach Himmel und Erde!'</w:t>
      </w:r>
    </w:p>
    <w:p w:rsidR="00231ABB" w:rsidRDefault="00F419AD">
      <w:pPr>
        <w:pStyle w:val="Bodytext20"/>
        <w:framePr w:w="5683" w:h="7896" w:hRule="exact" w:wrap="none" w:vAnchor="page" w:hAnchor="page" w:x="520" w:y="1056"/>
        <w:shd w:val="clear" w:color="auto" w:fill="auto"/>
        <w:spacing w:before="0"/>
        <w:ind w:left="320" w:right="760" w:firstLine="180"/>
      </w:pPr>
      <w:r>
        <w:t xml:space="preserve">Und als dann der </w:t>
      </w:r>
      <w:r>
        <w:t>Samstagabend kam, wo sie ihre müden Augen schloß, da konnte ich nur loben und danken, daß er alles wohlgemacht habe. —</w:t>
      </w:r>
    </w:p>
    <w:p w:rsidR="00231ABB" w:rsidRDefault="00F419AD">
      <w:pPr>
        <w:pStyle w:val="Bodytext20"/>
        <w:framePr w:w="5683" w:h="7896" w:hRule="exact" w:wrap="none" w:vAnchor="page" w:hAnchor="page" w:x="520" w:y="1056"/>
        <w:shd w:val="clear" w:color="auto" w:fill="auto"/>
        <w:spacing w:before="0"/>
        <w:ind w:left="320" w:right="760" w:firstLine="180"/>
      </w:pPr>
      <w:r>
        <w:t>An ihrem Grabe sang der Chor: ,Ach, mein Herr Jesu, wenn ich dich nicht hätte!' Und Pastor Girkon hielt ihrem Wunsche gemäß ihr die Grabr</w:t>
      </w:r>
      <w:r>
        <w:t>ede über das Wort, das so oft ihr Flehen gewesen war in den letzten Tagen: ,Komm, Herr Jesu!’"</w:t>
      </w:r>
    </w:p>
    <w:p w:rsidR="00231ABB" w:rsidRDefault="00F419AD">
      <w:pPr>
        <w:pStyle w:val="Bodytext20"/>
        <w:framePr w:w="5683" w:h="7896" w:hRule="exact" w:wrap="none" w:vAnchor="page" w:hAnchor="page" w:x="520" w:y="1056"/>
        <w:shd w:val="clear" w:color="auto" w:fill="auto"/>
        <w:spacing w:before="0"/>
        <w:ind w:left="320" w:right="760" w:firstLine="180"/>
      </w:pPr>
      <w:r>
        <w:t>Diesem schweren und schönen Erleben zugleich folgte eine Zeit großer Einsamkeit, aber dann doch auch die Freude, daß Gott Modersohn noch in Mül</w:t>
      </w:r>
      <w:r>
        <w:softHyphen/>
        <w:t>heim seine zweite</w:t>
      </w:r>
      <w:r>
        <w:t xml:space="preserve"> Frau zuführte. Das ging auf ganz besondere Weise: Natürlich sagte Modersohn in al</w:t>
      </w:r>
      <w:r>
        <w:softHyphen/>
        <w:t>len diesen Monaten manchmal zu Gott, ob er ihm nicht doch wieder eine Gehilfin und auch für seine Kinder eine neue Mutter schenken könnte. Da wur</w:t>
      </w:r>
      <w:r>
        <w:softHyphen/>
        <w:t xml:space="preserve">de ihm schier gegen seinen </w:t>
      </w:r>
      <w:r>
        <w:t>Willen der Name eines jungen adeligen Fräuleins genannt, das er noch nie gesehen hatte. Im ersten Augenblick: wollte er sich dagegen sträuben, zumal er nie daran gedacht hatte, eine Adelige zu heiraten. — Dann hat Gott es so wunderbar und klar geführt, daß</w:t>
      </w:r>
      <w:r>
        <w:t xml:space="preserve"> er tatsächlich Fräu</w:t>
      </w:r>
      <w:r>
        <w:softHyphen/>
        <w:t>lein v. Wertheim als seine Frau heimführen durfte, ja mußte. Zunächst kam er mit Fräulein v. Wertheim durch sein Blatt in Berührung. Sie hatte es bestellt, ohne Modersohn zu kennen, sie hatte ihm dann Ar</w:t>
      </w:r>
      <w:r>
        <w:softHyphen/>
        <w:t>tikel gesandt (Uebersetzungen v</w:t>
      </w:r>
      <w:r>
        <w:t>on Vorträgen, die in England gehalten worden waren), er hatte sie auf</w:t>
      </w:r>
      <w:r>
        <w:softHyphen/>
        <w:t>genommen und war selbst dadurch gesegnet worden. Dann wurde der Vater (General v. Wertheim) ver</w:t>
      </w:r>
      <w:r>
        <w:softHyphen/>
        <w:t>abschiedet und wollte verziehen. In dem Zusammen</w:t>
      </w:r>
      <w:r>
        <w:softHyphen/>
      </w:r>
    </w:p>
    <w:p w:rsidR="00231ABB" w:rsidRDefault="00F419AD">
      <w:pPr>
        <w:pStyle w:val="Headerorfooter0"/>
        <w:framePr w:wrap="none" w:vAnchor="page" w:hAnchor="page" w:x="5267" w:y="9096"/>
        <w:shd w:val="clear" w:color="auto" w:fill="auto"/>
        <w:spacing w:line="150" w:lineRule="exact"/>
      </w:pPr>
      <w:r>
        <w:t>29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0" w:hRule="exact" w:wrap="none" w:vAnchor="page" w:hAnchor="page" w:x="520" w:y="1071"/>
        <w:shd w:val="clear" w:color="auto" w:fill="auto"/>
        <w:spacing w:before="0"/>
        <w:ind w:left="320" w:right="760"/>
      </w:pPr>
      <w:r>
        <w:t xml:space="preserve">hang kam es zu </w:t>
      </w:r>
      <w:r>
        <w:t>einem Abschiedsfest, auf dem Gir- kon und Modersohn predigen sollten.</w:t>
      </w:r>
    </w:p>
    <w:p w:rsidR="00231ABB" w:rsidRDefault="00F419AD">
      <w:pPr>
        <w:pStyle w:val="Bodytext20"/>
        <w:framePr w:w="5683" w:h="7910" w:hRule="exact" w:wrap="none" w:vAnchor="page" w:hAnchor="page" w:x="520" w:y="1071"/>
        <w:shd w:val="clear" w:color="auto" w:fill="auto"/>
        <w:spacing w:before="0"/>
        <w:ind w:left="340" w:firstLine="180"/>
      </w:pPr>
      <w:r>
        <w:t>Und da haben sie sich zum erstenmal gesehen und</w:t>
      </w:r>
    </w:p>
    <w:p w:rsidR="00231ABB" w:rsidRDefault="00F419AD">
      <w:pPr>
        <w:pStyle w:val="Bodytext20"/>
        <w:framePr w:w="5683" w:h="7910" w:hRule="exact" w:wrap="none" w:vAnchor="page" w:hAnchor="page" w:x="520" w:y="1071"/>
        <w:shd w:val="clear" w:color="auto" w:fill="auto"/>
        <w:tabs>
          <w:tab w:val="left" w:leader="hyphen" w:pos="801"/>
        </w:tabs>
        <w:spacing w:before="0"/>
        <w:ind w:left="340"/>
      </w:pPr>
      <w:r>
        <w:tab/>
        <w:t>gewußt, daß Gott sie zusammengeführt habe.</w:t>
      </w:r>
    </w:p>
    <w:p w:rsidR="00231ABB" w:rsidRDefault="00F419AD">
      <w:pPr>
        <w:pStyle w:val="Bodytext20"/>
        <w:framePr w:w="5683" w:h="7910" w:hRule="exact" w:wrap="none" w:vAnchor="page" w:hAnchor="page" w:x="520" w:y="1071"/>
        <w:shd w:val="clear" w:color="auto" w:fill="auto"/>
        <w:spacing w:before="0"/>
        <w:ind w:left="340" w:right="760"/>
      </w:pPr>
      <w:r>
        <w:t xml:space="preserve">Wieder kann er selbst es am besten bezeugen: „So reisten wir denn, Pastor Girkon und ich, </w:t>
      </w:r>
      <w:r>
        <w:t>eines Tages zusammen nach Wesel, ich mit dem innerlichen Be</w:t>
      </w:r>
      <w:r>
        <w:softHyphen/>
        <w:t>wußtsein: Heute sehe ich meine künftige Frau, die Gott mir zugedacht hat. Es war ein schönes Fest. Gir</w:t>
      </w:r>
      <w:r>
        <w:softHyphen/>
        <w:t>kon sprach über Gehasi, den ungläubigen jungen Mann im gläubigen Hause, und ich über die klei</w:t>
      </w:r>
      <w:r>
        <w:t>ne Dirne aus Israel, das gläubige Mädchen im ungläubi</w:t>
      </w:r>
      <w:r>
        <w:softHyphen/>
        <w:t>gen Hause. Nachher hielt Pastor Girkon eine geseg</w:t>
      </w:r>
      <w:r>
        <w:softHyphen/>
        <w:t>nete Nachversammlung, in der sich eine ganze An</w:t>
      </w:r>
      <w:r>
        <w:softHyphen/>
        <w:t>zahl von Seelen dem Herrn hingaben.</w:t>
      </w:r>
    </w:p>
    <w:p w:rsidR="00231ABB" w:rsidRDefault="00F419AD">
      <w:pPr>
        <w:pStyle w:val="Bodytext20"/>
        <w:framePr w:w="5683" w:h="7910" w:hRule="exact" w:wrap="none" w:vAnchor="page" w:hAnchor="page" w:x="520" w:y="1071"/>
        <w:shd w:val="clear" w:color="auto" w:fill="auto"/>
        <w:spacing w:before="0"/>
        <w:ind w:left="340" w:right="760" w:firstLine="180"/>
      </w:pPr>
      <w:r>
        <w:t>Aber daß ich bei diesem ersten Sehen sehr befan</w:t>
      </w:r>
      <w:r>
        <w:softHyphen/>
        <w:t>gen war, das ist woh</w:t>
      </w:r>
      <w:r>
        <w:t>l verständlich. Wenn sie nicht auch schon die innere Gewißheit gehabt hätte, wie sie mir später erzählte, daß ich der ihr von Gott be</w:t>
      </w:r>
      <w:r>
        <w:softHyphen/>
        <w:t>stimmte Gatte sei, ich glaube, diese erste Begegnung wäre auch die letzte gewesen. Aber nun wußten wir beide: Gott will es</w:t>
      </w:r>
      <w:r>
        <w:t>.</w:t>
      </w:r>
    </w:p>
    <w:p w:rsidR="00231ABB" w:rsidRDefault="00F419AD">
      <w:pPr>
        <w:pStyle w:val="Bodytext20"/>
        <w:framePr w:w="5683" w:h="7910" w:hRule="exact" w:wrap="none" w:vAnchor="page" w:hAnchor="page" w:x="520" w:y="1071"/>
        <w:shd w:val="clear" w:color="auto" w:fill="auto"/>
        <w:spacing w:before="0"/>
        <w:ind w:left="340" w:right="760" w:firstLine="180"/>
      </w:pPr>
      <w:r>
        <w:t>Und als ich sie dann später auf der Tersteegens- ruh-Konferenz fragte, ob ich hoffen dürfe, daß sie einmal meine Frau werde, da antwortete sie schlicht und einfach, das sei ja der Wille Gottes.</w:t>
      </w:r>
    </w:p>
    <w:p w:rsidR="00231ABB" w:rsidRDefault="00F419AD">
      <w:pPr>
        <w:pStyle w:val="Bodytext20"/>
        <w:framePr w:w="5683" w:h="7910" w:hRule="exact" w:wrap="none" w:vAnchor="page" w:hAnchor="page" w:x="520" w:y="1071"/>
        <w:shd w:val="clear" w:color="auto" w:fill="auto"/>
        <w:spacing w:before="0"/>
        <w:ind w:left="340" w:right="760" w:firstLine="180"/>
      </w:pPr>
      <w:r>
        <w:t>So hat uns Gott zusammengeführt, ohne unsern Willen, ja schi</w:t>
      </w:r>
      <w:r>
        <w:t>er gegen unsern Willen. Denn ich wür</w:t>
      </w:r>
      <w:r>
        <w:softHyphen/>
        <w:t>de mir sicherlich keine adelige Frau gesucht haben, und sie hätte wohl auch einen anderen Mann bekom</w:t>
      </w:r>
      <w:r>
        <w:softHyphen/>
        <w:t>men können. Aber Gott wollte es so. Und wir waren beide des Willens Gottes so gewiß, daß wir wuß</w:t>
      </w:r>
      <w:r>
        <w:softHyphen/>
        <w:t>ten: wir sind Gott un</w:t>
      </w:r>
      <w:r>
        <w:t>gehorsam, wenn wir nicht ja sagen zu diesem Plan.</w:t>
      </w:r>
    </w:p>
    <w:p w:rsidR="00231ABB" w:rsidRDefault="00F419AD">
      <w:pPr>
        <w:pStyle w:val="Bodytext20"/>
        <w:framePr w:w="5683" w:h="7910" w:hRule="exact" w:wrap="none" w:vAnchor="page" w:hAnchor="page" w:x="520" w:y="1071"/>
        <w:shd w:val="clear" w:color="auto" w:fill="auto"/>
        <w:tabs>
          <w:tab w:val="left" w:pos="859"/>
        </w:tabs>
        <w:spacing w:before="0"/>
        <w:ind w:left="340" w:right="760" w:firstLine="180"/>
      </w:pPr>
      <w:r>
        <w:t>O,</w:t>
      </w:r>
      <w:r>
        <w:tab/>
        <w:t>was gibt das für einen Felsenboden unter die Füße, wenn man weiß: Gott hat uns zusammenge</w:t>
      </w:r>
      <w:r>
        <w:softHyphen/>
      </w:r>
    </w:p>
    <w:p w:rsidR="00231ABB" w:rsidRDefault="00F419AD">
      <w:pPr>
        <w:pStyle w:val="Headerorfooter20"/>
        <w:framePr w:wrap="none" w:vAnchor="page" w:hAnchor="page" w:x="798" w:y="9132"/>
        <w:shd w:val="clear" w:color="auto" w:fill="auto"/>
        <w:spacing w:line="160" w:lineRule="exact"/>
      </w:pPr>
      <w:r>
        <w:t>30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0" w:y="1061"/>
        <w:shd w:val="clear" w:color="auto" w:fill="auto"/>
        <w:tabs>
          <w:tab w:val="left" w:pos="859"/>
        </w:tabs>
        <w:spacing w:before="0"/>
        <w:ind w:left="340" w:right="760"/>
      </w:pPr>
      <w:r>
        <w:t xml:space="preserve">führt, Gott hat diese Ehe beschlossen! Wie oft hat meine Frau, wie sie mir später </w:t>
      </w:r>
      <w:r>
        <w:t>sagte, dem Herrn ge</w:t>
      </w:r>
      <w:r>
        <w:softHyphen/>
        <w:t>sagt: Herr, ich habe ihn nicht gewollt, du hast ihn mir gegeben! Nun hast du auch die Verantwortung dafür, daß die Ehe glücklich wird.</w:t>
      </w:r>
    </w:p>
    <w:p w:rsidR="00231ABB" w:rsidRDefault="00F419AD">
      <w:pPr>
        <w:pStyle w:val="Bodytext20"/>
        <w:framePr w:w="5683" w:h="7906" w:hRule="exact" w:wrap="none" w:vAnchor="page" w:hAnchor="page" w:x="520" w:y="1061"/>
        <w:shd w:val="clear" w:color="auto" w:fill="auto"/>
        <w:spacing w:before="0"/>
        <w:ind w:left="360" w:right="720" w:firstLine="180"/>
      </w:pPr>
      <w:r>
        <w:t xml:space="preserve">Und das ist sie geworden, das kann ich nun beim Rückblick auf die gemeinsam durchlebten Jahre sagen. </w:t>
      </w:r>
      <w:r>
        <w:t>Eine Ehe kann ein Stück Himmel auf Erden sein, sie kann aber auch ein Stück Hölle sein. Unsre Ehe ist ein Stück Himmel auf Erden geworden: Gott bat uns in Gnaden bewahrt vor dem ersten Streit, so daß wir in tiefem Frieden haben miteinander le</w:t>
      </w:r>
      <w:r>
        <w:softHyphen/>
        <w:t>ben dürfen di</w:t>
      </w:r>
      <w:r>
        <w:t>e ganzen, langen Jahre. Wir haben an Gräbern und Särgen zusammen gestanden, und wir haben des Lebens Glück und Freude miteinander ge</w:t>
      </w:r>
      <w:r>
        <w:softHyphen/>
        <w:t>kostet, und es ging dabei nach dem'Worte: Je län</w:t>
      </w:r>
      <w:r>
        <w:softHyphen/>
        <w:t>ger, je lieber.</w:t>
      </w:r>
    </w:p>
    <w:p w:rsidR="00231ABB" w:rsidRDefault="00F419AD">
      <w:pPr>
        <w:pStyle w:val="Bodytext20"/>
        <w:framePr w:w="5683" w:h="7906" w:hRule="exact" w:wrap="none" w:vAnchor="page" w:hAnchor="page" w:x="520" w:y="1061"/>
        <w:shd w:val="clear" w:color="auto" w:fill="auto"/>
        <w:spacing w:before="0"/>
        <w:ind w:left="360" w:right="720" w:firstLine="180"/>
      </w:pPr>
      <w:r>
        <w:t>Eine „Stiefmutter“ zu sein, ist keine leichte Auf</w:t>
      </w:r>
      <w:r>
        <w:softHyphen/>
        <w:t>gabe. Wi</w:t>
      </w:r>
      <w:r>
        <w:t>e gern mischen sich die guten Freunde und Verwandten ein und bedauern die Kinder, daß sie eine Stiefmutter bekommen! Sie wußte, daß die Auf</w:t>
      </w:r>
      <w:r>
        <w:softHyphen/>
        <w:t>gabe schwer war, sehr schwer. Aber sie brachte eine kostbare Mitgift mit in die Ehe: ein tiefes Ueber- zeugtsein von</w:t>
      </w:r>
      <w:r>
        <w:t xml:space="preserve"> ihrer Unfähigkeit dieser Aufgabe ge</w:t>
      </w:r>
      <w:r>
        <w:softHyphen/>
        <w:t>genüber. Und darum hat sie ihre Kinder auf den Knien erzogen und nach dem Rat des Jakobus im</w:t>
      </w:r>
      <w:r>
        <w:softHyphen/>
        <w:t>mer wieder um Weisheit gebeten. Und Gott hat sie ihr gegeben. Und so sind nicht nur die drei Kinder meiner ersten Ehe, sondern</w:t>
      </w:r>
      <w:r>
        <w:t xml:space="preserve"> auch die drei Kinder, die Gott uns noch schenkte, ein Eigentum des Herrn ge</w:t>
      </w:r>
      <w:r>
        <w:softHyphen/>
        <w:t>worden, und ich kann mit dem Apostel Johannes sagen: Ich habe keine größere Freude, denn daß ich sehe meine Kinder in der Wahrheit wandeln.</w:t>
      </w:r>
    </w:p>
    <w:p w:rsidR="00231ABB" w:rsidRDefault="00F419AD">
      <w:pPr>
        <w:pStyle w:val="Bodytext20"/>
        <w:framePr w:w="5683" w:h="7906" w:hRule="exact" w:wrap="none" w:vAnchor="page" w:hAnchor="page" w:x="520" w:y="1061"/>
        <w:shd w:val="clear" w:color="auto" w:fill="auto"/>
        <w:spacing w:before="0"/>
        <w:ind w:left="360" w:right="720" w:firstLine="180"/>
      </w:pPr>
      <w:r>
        <w:t xml:space="preserve">So hat der Herr mich auch in bezug auf </w:t>
      </w:r>
      <w:r>
        <w:t>meine Frau auf rechter Straße geführt. Ihm sei Lob und Dank dafür!“</w:t>
      </w:r>
    </w:p>
    <w:p w:rsidR="00231ABB" w:rsidRDefault="00F419AD">
      <w:pPr>
        <w:pStyle w:val="Headerorfooter20"/>
        <w:framePr w:wrap="none" w:vAnchor="page" w:hAnchor="page" w:x="5276" w:y="9093"/>
        <w:shd w:val="clear" w:color="auto" w:fill="auto"/>
        <w:spacing w:line="160" w:lineRule="exact"/>
      </w:pPr>
      <w:r>
        <w:t>31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90"/>
        <w:framePr w:w="5683" w:h="2843" w:hRule="exact" w:wrap="none" w:vAnchor="page" w:hAnchor="page" w:x="520" w:y="2631"/>
        <w:shd w:val="clear" w:color="auto" w:fill="auto"/>
        <w:spacing w:after="163" w:line="360" w:lineRule="exact"/>
        <w:ind w:left="1040"/>
      </w:pPr>
      <w:r>
        <w:rPr>
          <w:rStyle w:val="Bodytext9Impact18ptItalicSpacing-1pt"/>
          <w:vertAlign w:val="superscript"/>
        </w:rPr>
        <w:t>r</w:t>
      </w:r>
      <w:r>
        <w:rPr>
          <w:rStyle w:val="Bodytext9Impact18ptItalicSpacing-1pt"/>
        </w:rPr>
        <w:t>W</w:t>
      </w:r>
      <w:r>
        <w:rPr>
          <w:rStyle w:val="Bodytext9Spacing1pt"/>
        </w:rPr>
        <w:t>.ER SEIN LEBEN</w:t>
      </w:r>
    </w:p>
    <w:p w:rsidR="00231ABB" w:rsidRDefault="00F419AD">
      <w:pPr>
        <w:pStyle w:val="Bodytext90"/>
        <w:framePr w:w="5683" w:h="2843" w:hRule="exact" w:wrap="none" w:vAnchor="page" w:hAnchor="page" w:x="520" w:y="2631"/>
        <w:shd w:val="clear" w:color="auto" w:fill="auto"/>
        <w:spacing w:after="124" w:line="210" w:lineRule="exact"/>
        <w:ind w:left="1440"/>
      </w:pPr>
      <w:r>
        <w:rPr>
          <w:rStyle w:val="Bodytext9Spacing1pt"/>
        </w:rPr>
        <w:t>UNTER DIE FÜHRUNG DES</w:t>
      </w:r>
    </w:p>
    <w:p w:rsidR="00231ABB" w:rsidRDefault="00F419AD">
      <w:pPr>
        <w:pStyle w:val="Bodytext120"/>
        <w:framePr w:w="5683" w:h="2843" w:hRule="exact" w:wrap="none" w:vAnchor="page" w:hAnchor="page" w:x="520" w:y="2631"/>
        <w:shd w:val="clear" w:color="auto" w:fill="auto"/>
        <w:spacing w:before="0"/>
        <w:ind w:left="1040"/>
      </w:pPr>
      <w:r>
        <w:t>jHlerrn</w:t>
      </w:r>
    </w:p>
    <w:p w:rsidR="00231ABB" w:rsidRDefault="00F419AD">
      <w:pPr>
        <w:pStyle w:val="Bodytext90"/>
        <w:framePr w:w="5683" w:h="2843" w:hRule="exact" w:wrap="none" w:vAnchor="page" w:hAnchor="page" w:x="520" w:y="2631"/>
        <w:shd w:val="clear" w:color="auto" w:fill="auto"/>
        <w:spacing w:after="0" w:line="466" w:lineRule="exact"/>
        <w:ind w:left="1440"/>
      </w:pPr>
      <w:r>
        <w:rPr>
          <w:rStyle w:val="Bodytext9Spacing1pt"/>
        </w:rPr>
        <w:t>GESTELLT HAT,</w:t>
      </w:r>
    </w:p>
    <w:p w:rsidR="00231ABB" w:rsidRDefault="00F419AD">
      <w:pPr>
        <w:pStyle w:val="Bodytext90"/>
        <w:framePr w:w="5683" w:h="2843" w:hRule="exact" w:wrap="none" w:vAnchor="page" w:hAnchor="page" w:x="520" w:y="2631"/>
        <w:shd w:val="clear" w:color="auto" w:fill="auto"/>
        <w:spacing w:after="0" w:line="466" w:lineRule="exact"/>
        <w:ind w:left="1440"/>
      </w:pPr>
      <w:r>
        <w:rPr>
          <w:rStyle w:val="Bodytext9Spacing1pt"/>
        </w:rPr>
        <w:t>DER ERLEBT</w:t>
      </w:r>
    </w:p>
    <w:p w:rsidR="00231ABB" w:rsidRDefault="00F419AD">
      <w:pPr>
        <w:pStyle w:val="Bodytext90"/>
        <w:framePr w:w="5683" w:h="2843" w:hRule="exact" w:wrap="none" w:vAnchor="page" w:hAnchor="page" w:x="520" w:y="2631"/>
        <w:shd w:val="clear" w:color="auto" w:fill="auto"/>
        <w:spacing w:after="0" w:line="466" w:lineRule="exact"/>
        <w:ind w:left="1440"/>
      </w:pPr>
      <w:r>
        <w:rPr>
          <w:rStyle w:val="Bodytext9Spacing1pt"/>
        </w:rPr>
        <w:t>WUNDER UBER WUNDER</w:t>
      </w:r>
    </w:p>
    <w:p w:rsidR="00231ABB" w:rsidRDefault="00F419AD">
      <w:pPr>
        <w:pStyle w:val="Bodytext130"/>
        <w:framePr w:wrap="none" w:vAnchor="page" w:hAnchor="page" w:x="520" w:y="6389"/>
        <w:shd w:val="clear" w:color="auto" w:fill="auto"/>
        <w:spacing w:before="0" w:line="150" w:lineRule="exact"/>
        <w:ind w:left="1440"/>
      </w:pPr>
      <w:r>
        <w:t>Ernst !Modersohn</w:t>
      </w:r>
    </w:p>
    <w:p w:rsidR="00231ABB" w:rsidRDefault="00F419AD">
      <w:pPr>
        <w:pStyle w:val="Headerorfooter20"/>
        <w:framePr w:wrap="none" w:vAnchor="page" w:hAnchor="page" w:x="961" w:y="9083"/>
        <w:shd w:val="clear" w:color="auto" w:fill="auto"/>
        <w:spacing w:line="160" w:lineRule="exact"/>
      </w:pPr>
      <w:r>
        <w:t>32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50"/>
        <w:framePr w:w="5683" w:h="7952" w:hRule="exact" w:wrap="none" w:vAnchor="page" w:hAnchor="page" w:x="527" w:y="1069"/>
        <w:shd w:val="clear" w:color="auto" w:fill="auto"/>
        <w:spacing w:after="191" w:line="220" w:lineRule="exact"/>
        <w:ind w:left="320"/>
      </w:pPr>
      <w:bookmarkStart w:id="5" w:name="bookmark4"/>
      <w:r>
        <w:t>Neue Wunder in Bad Blankenburg</w:t>
      </w:r>
      <w:bookmarkEnd w:id="5"/>
    </w:p>
    <w:p w:rsidR="00231ABB" w:rsidRDefault="00F419AD">
      <w:pPr>
        <w:pStyle w:val="Bodytext20"/>
        <w:framePr w:w="5683" w:h="7952" w:hRule="exact" w:wrap="none" w:vAnchor="page" w:hAnchor="page" w:x="527" w:y="1069"/>
        <w:shd w:val="clear" w:color="auto" w:fill="auto"/>
        <w:spacing w:before="0" w:after="120"/>
        <w:ind w:left="320" w:right="780" w:firstLine="180"/>
      </w:pPr>
      <w:r>
        <w:rPr>
          <w:rStyle w:val="Bodytext2Candara85pt"/>
        </w:rPr>
        <w:t>6</w:t>
      </w:r>
      <w:r>
        <w:t>V</w:t>
      </w:r>
      <w:r>
        <w:rPr>
          <w:rStyle w:val="Bodytext2Candara85pt"/>
        </w:rPr>
        <w:t>2</w:t>
      </w:r>
      <w:r>
        <w:t xml:space="preserve"> Jahre hat Modersohn seinen Dienst in Mül</w:t>
      </w:r>
      <w:r>
        <w:softHyphen/>
        <w:t>heim getan. Da wurde er in einer ganz klaren Füh</w:t>
      </w:r>
      <w:r>
        <w:softHyphen/>
        <w:t>rung von der Gemeinde gelöst und mit der Leitung des Evangelischen Allianzhauses in Bad Blanken</w:t>
      </w:r>
      <w:r>
        <w:softHyphen/>
        <w:t>burg (Thür.) beauftragt. Es ist nicht immer so, dies</w:t>
      </w:r>
      <w:r>
        <w:softHyphen/>
        <w:t>mal war es s</w:t>
      </w:r>
      <w:r>
        <w:t>ogar ein bestimmtes Wort des Alten Testamentes, das ihm und seiner Frau die Gewißheit gab, daß er jetzt diese neue Arbeit anfangen sollte: 5. Mos. 1, 6, 7. —</w:t>
      </w:r>
    </w:p>
    <w:p w:rsidR="00231ABB" w:rsidRDefault="00F419AD">
      <w:pPr>
        <w:pStyle w:val="Bodytext20"/>
        <w:framePr w:w="5683" w:h="7952" w:hRule="exact" w:wrap="none" w:vAnchor="page" w:hAnchor="page" w:x="527" w:y="1069"/>
        <w:shd w:val="clear" w:color="auto" w:fill="auto"/>
        <w:spacing w:before="0" w:after="120"/>
        <w:ind w:left="320" w:right="780" w:firstLine="180"/>
      </w:pPr>
      <w:r>
        <w:t>Die Lösung aus der Mülheimer Arbeit war in vie</w:t>
      </w:r>
      <w:r>
        <w:softHyphen/>
        <w:t xml:space="preserve">ler Weise nicht leicht, zumal doch viel schöner </w:t>
      </w:r>
      <w:r>
        <w:t>Dienst hatte getan werden dürfen und viele Menschen dankbar an ihrem Seelsorger hingen. Aber gerade deswegen, weil die Gefahr der Abhängigkeit von Menschen groß wurde, mußte ein Schnitt vollzogen werden, und er wurde dann auch im Glauben getan.</w:t>
      </w:r>
    </w:p>
    <w:p w:rsidR="00231ABB" w:rsidRDefault="00F419AD">
      <w:pPr>
        <w:pStyle w:val="Bodytext20"/>
        <w:framePr w:w="5683" w:h="7952" w:hRule="exact" w:wrap="none" w:vAnchor="page" w:hAnchor="page" w:x="527" w:y="1069"/>
        <w:shd w:val="clear" w:color="auto" w:fill="auto"/>
        <w:spacing w:before="0"/>
        <w:ind w:left="320" w:right="780" w:firstLine="180"/>
      </w:pPr>
      <w:r>
        <w:t>Der Ueberga</w:t>
      </w:r>
      <w:r>
        <w:t>ng nach Bad Blankenburg war auch insofern eine ernste Frage, weil Modersohn damit aus dem Pfarrdienst ausschied und dadurch auf Pen</w:t>
      </w:r>
      <w:r>
        <w:softHyphen/>
        <w:t>sion, Witwen- und Waisenversorgung verzichten mußte. — Vorerst bekam er in Blankenburg noch ein bestimmtes Gehalt, später ha</w:t>
      </w:r>
      <w:r>
        <w:t>t er auch das aufge</w:t>
      </w:r>
      <w:r>
        <w:softHyphen/>
        <w:t xml:space="preserve">geben und stand dann ganz als </w:t>
      </w:r>
      <w:r>
        <w:rPr>
          <w:rStyle w:val="Bodytext2Spacing2pt"/>
        </w:rPr>
        <w:t>freier</w:t>
      </w:r>
      <w:r>
        <w:t xml:space="preserve"> Evange</w:t>
      </w:r>
      <w:r>
        <w:softHyphen/>
        <w:t>list da. Aber auch diese Frage wurde vor Gott ent</w:t>
      </w:r>
      <w:r>
        <w:softHyphen/>
        <w:t>schieden, und sowohl seine Eltern und Schwieger</w:t>
      </w:r>
      <w:r>
        <w:softHyphen/>
        <w:t>eltern wie vor allem seine Frau waren völlig damit einverstanden, daß er diesen Weg des Glaube</w:t>
      </w:r>
      <w:r>
        <w:t>ns ging, und er hat es selbst später oft bezeugt, daß der Herr sie immer durchgebracht hat. Modersohn hat aus seiner Führung in dieser Frage auch nie ein Ge</w:t>
      </w:r>
      <w:r>
        <w:softHyphen/>
        <w:t>setz gemacht, etwa in dem Sinne, daß eigentlich alle Gläubigen diesen Weg gehen sollten: aber er mu</w:t>
      </w:r>
      <w:r>
        <w:t>ßte ihn gehen und hat ihn nicht bereut.</w:t>
      </w:r>
    </w:p>
    <w:p w:rsidR="00231ABB" w:rsidRDefault="00F419AD">
      <w:pPr>
        <w:pStyle w:val="Headerorfooter30"/>
        <w:framePr w:wrap="none" w:vAnchor="page" w:hAnchor="page" w:x="815" w:y="9179"/>
        <w:shd w:val="clear" w:color="auto" w:fill="auto"/>
        <w:spacing w:line="150" w:lineRule="exact"/>
      </w:pPr>
      <w:r>
        <w:t>3 Modersohn</w:t>
      </w:r>
    </w:p>
    <w:p w:rsidR="00231ABB" w:rsidRDefault="00F419AD">
      <w:pPr>
        <w:pStyle w:val="Headerorfooter20"/>
        <w:framePr w:wrap="none" w:vAnchor="page" w:hAnchor="page" w:x="5250" w:y="9147"/>
        <w:shd w:val="clear" w:color="auto" w:fill="auto"/>
        <w:spacing w:line="160" w:lineRule="exact"/>
      </w:pPr>
      <w:r>
        <w:t>33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6" w:hRule="exact" w:wrap="none" w:vAnchor="page" w:hAnchor="page" w:x="527" w:y="1071"/>
        <w:shd w:val="clear" w:color="auto" w:fill="auto"/>
        <w:spacing w:before="0" w:after="56" w:line="211" w:lineRule="exact"/>
        <w:ind w:left="360" w:right="760" w:firstLine="200"/>
      </w:pPr>
      <w:r>
        <w:t>Als Beweis für Gottes freundliche Hilfe auch in äußeren Dingen hat Modersohn manchmal zwei Bei</w:t>
      </w:r>
      <w:r>
        <w:softHyphen/>
        <w:t>spiele erzählt, die allerdings überzeugend sind. Ge</w:t>
      </w:r>
      <w:r>
        <w:softHyphen/>
        <w:t>rade weil er selbst auch als Erz</w:t>
      </w:r>
      <w:r>
        <w:t>ähler ein Original war, dürfen wir diese zwei Geschichten nur mit sei</w:t>
      </w:r>
      <w:r>
        <w:softHyphen/>
        <w:t>nen Worten weitergeben:</w:t>
      </w:r>
    </w:p>
    <w:p w:rsidR="00231ABB" w:rsidRDefault="00F419AD">
      <w:pPr>
        <w:pStyle w:val="Bodytext20"/>
        <w:framePr w:w="5683" w:h="7916" w:hRule="exact" w:wrap="none" w:vAnchor="page" w:hAnchor="page" w:x="527" w:y="1071"/>
        <w:shd w:val="clear" w:color="auto" w:fill="auto"/>
        <w:spacing w:before="0" w:after="60"/>
        <w:ind w:left="360" w:right="760" w:firstLine="200"/>
      </w:pPr>
      <w:r>
        <w:t>.Der Herr hat uns Jahr für Jahr das gegeben, was wir brauchten. — Als wir nach Blankenburg über</w:t>
      </w:r>
      <w:r>
        <w:softHyphen/>
        <w:t>siedelten, zogen wir in eine Mietwohnung ein, die für meine Famili</w:t>
      </w:r>
      <w:r>
        <w:t>e eigentlich zu klein war. Wir hat</w:t>
      </w:r>
      <w:r>
        <w:softHyphen/>
        <w:t>ten damals fünf Kinder. Aber es war keine andre zu haben. Nun, fünf gesunde, lebendige Kinder machen schon ein wenig Unruhe. Vor allen Dingen machen sie die Türen nicht immer so leise zu, wie sich's ge</w:t>
      </w:r>
      <w:r>
        <w:softHyphen/>
        <w:t>ziemt. Ueber uns wo</w:t>
      </w:r>
      <w:r>
        <w:t>hnte aber ein alter Herr, der je</w:t>
      </w:r>
      <w:r>
        <w:softHyphen/>
        <w:t>desmal einen Strich auf einer Liste machte, wenn un</w:t>
      </w:r>
      <w:r>
        <w:softHyphen/>
        <w:t>ten bei uns eine Tür etwas unsanft zugemacht wur</w:t>
      </w:r>
      <w:r>
        <w:softHyphen/>
        <w:t>de. Und am Samstag kam er dann mit seiner Liste und zeigte mir, wie oft im Laufe der Woche bei uns die Türen gekracht hatt</w:t>
      </w:r>
      <w:r>
        <w:t>en. Er gab mir auch Unter</w:t>
      </w:r>
      <w:r>
        <w:softHyphen/>
        <w:t>richt, wie man eine Tür richtig zumache. .Sehr ein</w:t>
      </w:r>
      <w:r>
        <w:softHyphen/>
        <w:t>fach! Sehen Sie: man legt die Hand auf die Klinke und drückt sie etwas herunter, dann schiebt man die Tür gegen den Türrahmen, läßt die Hand von der Klinke los, und die Tür ist zu</w:t>
      </w:r>
      <w:r>
        <w:t>!’ Ich erwiderte, daß ich das auch schon seit einigen Jahren wisse, wie man eine Tür zumacht, aber er möge seinen Unterricht einmal fünf- und sechsjährigen gesunden Kindern erteilen und dann sehen, ob sie immer nach dieser Regel die Tür zumachen würden.</w:t>
      </w:r>
    </w:p>
    <w:p w:rsidR="00231ABB" w:rsidRDefault="00F419AD">
      <w:pPr>
        <w:pStyle w:val="Bodytext20"/>
        <w:framePr w:w="5683" w:h="7916" w:hRule="exact" w:wrap="none" w:vAnchor="page" w:hAnchor="page" w:x="527" w:y="1071"/>
        <w:shd w:val="clear" w:color="auto" w:fill="auto"/>
        <w:spacing w:before="0"/>
        <w:ind w:left="360" w:right="760" w:firstLine="200"/>
      </w:pPr>
      <w:r>
        <w:t>Jeden Samstagmittag war dieselbe Not: ich bekam die Liste mit den schwarzen Strichen gezeigt. Und wenn ich von einer Reise heimkam, dann stand der Hausbesitzer selbst da und wartete auf mich, um mir mitzuteilen, daß wieder Klage eingelaufen sei über</w:t>
      </w:r>
    </w:p>
    <w:p w:rsidR="00231ABB" w:rsidRDefault="00F419AD">
      <w:pPr>
        <w:pStyle w:val="Headerorfooter0"/>
        <w:framePr w:wrap="none" w:vAnchor="page" w:hAnchor="page" w:x="815" w:y="9140"/>
        <w:shd w:val="clear" w:color="auto" w:fill="auto"/>
        <w:spacing w:line="150" w:lineRule="exact"/>
      </w:pPr>
      <w:r>
        <w:t>34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64" w:hRule="exact" w:wrap="none" w:vAnchor="page" w:hAnchor="page" w:x="527" w:y="1071"/>
        <w:shd w:val="clear" w:color="auto" w:fill="auto"/>
        <w:spacing w:before="0"/>
        <w:ind w:left="340" w:right="720"/>
        <w:jc w:val="left"/>
      </w:pPr>
      <w:r>
        <w:t>meine Kinder, die die Türen nicht leise zumachten. So könne es nicht weitergehen.</w:t>
      </w:r>
    </w:p>
    <w:p w:rsidR="00231ABB" w:rsidRDefault="00F419AD">
      <w:pPr>
        <w:pStyle w:val="Bodytext20"/>
        <w:framePr w:w="5683" w:h="7964" w:hRule="exact" w:wrap="none" w:vAnchor="page" w:hAnchor="page" w:x="527" w:y="1071"/>
        <w:shd w:val="clear" w:color="auto" w:fill="auto"/>
        <w:tabs>
          <w:tab w:val="left" w:pos="1017"/>
        </w:tabs>
        <w:spacing w:before="0"/>
        <w:ind w:left="340" w:right="720" w:firstLine="200"/>
      </w:pPr>
      <w:r>
        <w:t>Das sah ich auch ein. Wenn ich auch sonst kein weichlicher Vater war, so sagte ich mir doch, daß ge</w:t>
      </w:r>
      <w:r>
        <w:softHyphen/>
        <w:t>sunde Kinder auch Aeußerungen ihres gesunden Lebens</w:t>
      </w:r>
      <w:r>
        <w:t xml:space="preserve"> von sich geben. Wenn Kinder still sind, dann fehlt ihnen gewiß etwas. Gesunde Kinder machen Unruhe und Lärm, das ist nun einmal unvermeidlich. Das gehört mit dazu. Also, ich sagte zu meinen Kin</w:t>
      </w:r>
      <w:r>
        <w:softHyphen/>
        <w:t>dern:</w:t>
      </w:r>
      <w:r>
        <w:tab/>
        <w:t>.Kinder, hier können wir nicht bleiben, ihr</w:t>
      </w:r>
    </w:p>
    <w:p w:rsidR="00231ABB" w:rsidRDefault="00F419AD">
      <w:pPr>
        <w:pStyle w:val="Bodytext20"/>
        <w:framePr w:w="5683" w:h="7964" w:hRule="exact" w:wrap="none" w:vAnchor="page" w:hAnchor="page" w:x="527" w:y="1071"/>
        <w:shd w:val="clear" w:color="auto" w:fill="auto"/>
        <w:spacing w:before="0"/>
        <w:ind w:left="340"/>
        <w:jc w:val="left"/>
      </w:pPr>
      <w:r>
        <w:t>macht den L</w:t>
      </w:r>
      <w:r>
        <w:t>euten über uns zuviel Krach!'</w:t>
      </w:r>
    </w:p>
    <w:p w:rsidR="00231ABB" w:rsidRDefault="00F419AD">
      <w:pPr>
        <w:pStyle w:val="Bodytext20"/>
        <w:framePr w:w="5683" w:h="7964" w:hRule="exact" w:wrap="none" w:vAnchor="page" w:hAnchor="page" w:x="527" w:y="1071"/>
        <w:shd w:val="clear" w:color="auto" w:fill="auto"/>
        <w:spacing w:before="0"/>
        <w:ind w:left="340" w:right="720" w:firstLine="200"/>
      </w:pPr>
      <w:r>
        <w:t>Meine Kinder wußten Rat. Sie beteten in kind</w:t>
      </w:r>
      <w:r>
        <w:softHyphen/>
        <w:t>licher Einfalt: ,Herr, schenk uns zu Weihnachten ein Haus!'</w:t>
      </w:r>
    </w:p>
    <w:p w:rsidR="00231ABB" w:rsidRDefault="00F419AD">
      <w:pPr>
        <w:pStyle w:val="Bodytext20"/>
        <w:framePr w:w="5683" w:h="7964" w:hRule="exact" w:wrap="none" w:vAnchor="page" w:hAnchor="page" w:x="527" w:y="1071"/>
        <w:shd w:val="clear" w:color="auto" w:fill="auto"/>
        <w:spacing w:before="0"/>
        <w:ind w:left="340" w:right="720" w:firstLine="200"/>
      </w:pPr>
      <w:r>
        <w:t>Eine kühne Bitte! Aber der himmlische Vater wuß</w:t>
      </w:r>
      <w:r>
        <w:softHyphen/>
        <w:t>te, daß wir eines Hauses bedurften, und zwar eines eigenen Hauses.</w:t>
      </w:r>
    </w:p>
    <w:p w:rsidR="00231ABB" w:rsidRDefault="00F419AD">
      <w:pPr>
        <w:pStyle w:val="Bodytext20"/>
        <w:framePr w:w="5683" w:h="7964" w:hRule="exact" w:wrap="none" w:vAnchor="page" w:hAnchor="page" w:x="527" w:y="1071"/>
        <w:shd w:val="clear" w:color="auto" w:fill="auto"/>
        <w:spacing w:before="0" w:line="226" w:lineRule="exact"/>
        <w:ind w:left="340" w:right="720" w:firstLine="200"/>
      </w:pPr>
      <w:r>
        <w:t xml:space="preserve">In </w:t>
      </w:r>
      <w:r>
        <w:t>jener Zeit war ein alter Doktor gestorben. Er war ein alter Sonderling gewesen. Dieser alte Herr war auf eine tragische Weise zu Tode gekommen: er war beim Birnenpflücken vom Baum gefallen und hatte sich dadurch Verletzungen zugezogen, an de</w:t>
      </w:r>
      <w:r>
        <w:softHyphen/>
        <w:t>nen er dann st</w:t>
      </w:r>
      <w:r>
        <w:t>arb.</w:t>
      </w:r>
    </w:p>
    <w:p w:rsidR="00231ABB" w:rsidRDefault="00F419AD">
      <w:pPr>
        <w:pStyle w:val="Bodytext20"/>
        <w:framePr w:w="5683" w:h="7964" w:hRule="exact" w:wrap="none" w:vAnchor="page" w:hAnchor="page" w:x="527" w:y="1071"/>
        <w:shd w:val="clear" w:color="auto" w:fill="auto"/>
        <w:spacing w:before="0"/>
        <w:ind w:left="340" w:right="720" w:firstLine="200"/>
      </w:pPr>
      <w:r>
        <w:t>Ich ging zu seiner Witwe und fragte sie, ob ich das Haus nicht mieten könne. Nein, erklärte sie, sie wolle das Haus nicht vermieten, sie wolle es ver</w:t>
      </w:r>
      <w:r>
        <w:softHyphen/>
        <w:t>kaufen. Sie wolle wegziehen. ,Dann bedaure ich sehr', sagte ich, .kaufen kann ich nicht. Ich habe da</w:t>
      </w:r>
      <w:r>
        <w:softHyphen/>
      </w:r>
      <w:r>
        <w:t>zu kein Geld.' Da meinte sie, darüber lasse sich ja reden. Die Hälfte des Kaufpreises könne ja als Hypothek auf dem Hause stehenbleiben.</w:t>
      </w:r>
    </w:p>
    <w:p w:rsidR="00231ABB" w:rsidRDefault="00F419AD">
      <w:pPr>
        <w:pStyle w:val="Bodytext20"/>
        <w:framePr w:w="5683" w:h="7964" w:hRule="exact" w:wrap="none" w:vAnchor="page" w:hAnchor="page" w:x="527" w:y="1071"/>
        <w:shd w:val="clear" w:color="auto" w:fill="auto"/>
        <w:spacing w:before="0"/>
        <w:ind w:left="340" w:right="720" w:firstLine="200"/>
      </w:pPr>
      <w:r>
        <w:t>Jetzt teilte ich die Sache meinem Schwiegervater mit, und der erklärte sich bereit, mir die Hälfte der Kaufsumme zu lei</w:t>
      </w:r>
      <w:r>
        <w:t>hen. So konnte ich denn kaufen, wenn ich auch kein Geld hatte.</w:t>
      </w:r>
    </w:p>
    <w:p w:rsidR="00231ABB" w:rsidRDefault="00F419AD">
      <w:pPr>
        <w:pStyle w:val="Bodytext140"/>
        <w:framePr w:wrap="none" w:vAnchor="page" w:hAnchor="page" w:x="858" w:y="9205"/>
        <w:shd w:val="clear" w:color="auto" w:fill="auto"/>
        <w:spacing w:line="130" w:lineRule="exact"/>
      </w:pPr>
      <w:r>
        <w:rPr>
          <w:rStyle w:val="Bodytext14TimesNewRoman65pt"/>
          <w:rFonts w:eastAsia="Candara"/>
        </w:rPr>
        <w:t>3</w:t>
      </w:r>
      <w:r>
        <w:t>*</w:t>
      </w:r>
    </w:p>
    <w:p w:rsidR="00231ABB" w:rsidRDefault="00F419AD">
      <w:pPr>
        <w:pStyle w:val="Bodytext60"/>
        <w:framePr w:wrap="none" w:vAnchor="page" w:hAnchor="page" w:x="527" w:y="9158"/>
        <w:shd w:val="clear" w:color="auto" w:fill="auto"/>
        <w:spacing w:before="0" w:line="170" w:lineRule="exact"/>
        <w:ind w:left="4781"/>
        <w:jc w:val="left"/>
      </w:pPr>
      <w:r>
        <w:rPr>
          <w:rStyle w:val="Bodytext61"/>
        </w:rPr>
        <w:t>35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55" w:hRule="exact" w:wrap="none" w:vAnchor="page" w:hAnchor="page" w:x="525" w:y="1065"/>
        <w:shd w:val="clear" w:color="auto" w:fill="auto"/>
        <w:spacing w:before="0" w:after="60"/>
        <w:ind w:left="340" w:right="760" w:firstLine="180"/>
      </w:pPr>
      <w:r>
        <w:t>Zu Weihnachten war ich Hausbesitzer. Das Gebet der Kinder war erhört. Wir wohnten noch nicht im neuen Hause, aber gerichtlich war es schon auf mei</w:t>
      </w:r>
      <w:r>
        <w:softHyphen/>
        <w:t>nen Namen eingetra</w:t>
      </w:r>
      <w:r>
        <w:t>gen. Im Mai zogen wir dann ein, als es von Kopf bis zu Fuß erneuert war.</w:t>
      </w:r>
    </w:p>
    <w:p w:rsidR="00231ABB" w:rsidRDefault="00F419AD">
      <w:pPr>
        <w:pStyle w:val="Bodytext20"/>
        <w:framePr w:w="5683" w:h="7955" w:hRule="exact" w:wrap="none" w:vAnchor="page" w:hAnchor="page" w:x="525" w:y="1065"/>
        <w:shd w:val="clear" w:color="auto" w:fill="auto"/>
        <w:spacing w:before="0" w:after="64"/>
        <w:ind w:left="340" w:right="760" w:firstLine="180"/>
      </w:pPr>
      <w:r>
        <w:t>Der Vater weiß, wessen wir bedürfen. Wir bedurf</w:t>
      </w:r>
      <w:r>
        <w:softHyphen/>
        <w:t xml:space="preserve">ten keiner Villa, aber ein Haus hatten wir nötig. Und wir bedurften keines Parks, aber eines Gartens. Und er gab uns, ohne daß ich das </w:t>
      </w:r>
      <w:r>
        <w:t>Geld dazu gehabt hätte, das geräumige alte Haus und den großen Garten mit den alten Obstbäumen, das Paradies meiner Kinder.“</w:t>
      </w:r>
    </w:p>
    <w:p w:rsidR="00231ABB" w:rsidRDefault="00F419AD">
      <w:pPr>
        <w:pStyle w:val="Bodytext20"/>
        <w:framePr w:w="5683" w:h="7955" w:hRule="exact" w:wrap="none" w:vAnchor="page" w:hAnchor="page" w:x="525" w:y="1065"/>
        <w:shd w:val="clear" w:color="auto" w:fill="auto"/>
        <w:spacing w:before="0" w:after="56" w:line="211" w:lineRule="exact"/>
        <w:ind w:left="340" w:right="760" w:firstLine="180"/>
      </w:pPr>
      <w:r>
        <w:t>„Noch eine Geschichte aus jener Zeit muß ich er</w:t>
      </w:r>
      <w:r>
        <w:softHyphen/>
        <w:t>zählen:</w:t>
      </w:r>
    </w:p>
    <w:p w:rsidR="00231ABB" w:rsidRDefault="00F419AD">
      <w:pPr>
        <w:pStyle w:val="Bodytext20"/>
        <w:framePr w:w="5683" w:h="7955" w:hRule="exact" w:wrap="none" w:vAnchor="page" w:hAnchor="page" w:x="525" w:y="1065"/>
        <w:shd w:val="clear" w:color="auto" w:fill="auto"/>
        <w:spacing w:before="0" w:after="60"/>
        <w:ind w:left="340" w:right="760" w:firstLine="180"/>
      </w:pPr>
      <w:r>
        <w:t xml:space="preserve">In Mülheim, wo wir früher wohnten, hatten wir Gas. Aber in Blankenburg gab </w:t>
      </w:r>
      <w:r>
        <w:t>es damals kein Gas. So kehrten wir wieder zum Petroleum zurück. Das war eine Not! Nicht nur das tägliche Zurechtmachen der Petroleumlampen, das so viel Zeit kostete, nein, wie gefährlich war es auch! Einmal war unsre Ael- teste mit der brennenden Lampe die</w:t>
      </w:r>
      <w:r>
        <w:t xml:space="preserve"> Treppe herauf</w:t>
      </w:r>
      <w:r>
        <w:softHyphen/>
        <w:t>gefallen. Wie leicht hätte da die Lampe explodieren können! Und wie oft kam es vor, daß die Lampe zu groß geschraubt war — und dann blakte sie und füllte das ganze Zimmer mit großen Rußflocken!</w:t>
      </w:r>
    </w:p>
    <w:p w:rsidR="00231ABB" w:rsidRDefault="00F419AD">
      <w:pPr>
        <w:pStyle w:val="Bodytext20"/>
        <w:framePr w:w="5683" w:h="7955" w:hRule="exact" w:wrap="none" w:vAnchor="page" w:hAnchor="page" w:x="525" w:y="1065"/>
        <w:shd w:val="clear" w:color="auto" w:fill="auto"/>
        <w:spacing w:before="0" w:after="56"/>
        <w:ind w:left="340" w:right="760" w:firstLine="180"/>
      </w:pPr>
      <w:r>
        <w:t>,Was meinst du wohl', sagte meine Frau eines Ta</w:t>
      </w:r>
      <w:r>
        <w:t>ges zu mir, ,ob wir wohl darum beten dürften, daß der Herr uns elektrisches Licht gäbe?' .Beten darum darfst du gewiß', antwortete ich. .Wenn es für uns wirklich nötig ist, dann wird er die Bitte gewiß er</w:t>
      </w:r>
      <w:r>
        <w:softHyphen/>
        <w:t>hören. Wo nicht, wird er es nicht tun.'</w:t>
      </w:r>
    </w:p>
    <w:p w:rsidR="00231ABB" w:rsidRDefault="00F419AD">
      <w:pPr>
        <w:pStyle w:val="Bodytext20"/>
        <w:framePr w:w="5683" w:h="7955" w:hRule="exact" w:wrap="none" w:vAnchor="page" w:hAnchor="page" w:x="525" w:y="1065"/>
        <w:shd w:val="clear" w:color="auto" w:fill="auto"/>
        <w:spacing w:before="0" w:after="60" w:line="221" w:lineRule="exact"/>
        <w:ind w:left="340" w:right="760" w:firstLine="180"/>
      </w:pPr>
      <w:r>
        <w:t>So fing mei</w:t>
      </w:r>
      <w:r>
        <w:t>ne Frau an, den Herrn anzuflehen, er möge doch für elektrisches Licht sorgen.</w:t>
      </w:r>
    </w:p>
    <w:p w:rsidR="00231ABB" w:rsidRDefault="00F419AD">
      <w:pPr>
        <w:pStyle w:val="Bodytext20"/>
        <w:framePr w:w="5683" w:h="7955" w:hRule="exact" w:wrap="none" w:vAnchor="page" w:hAnchor="page" w:x="525" w:y="1065"/>
        <w:shd w:val="clear" w:color="auto" w:fill="auto"/>
        <w:spacing w:before="0" w:line="221" w:lineRule="exact"/>
        <w:ind w:left="340" w:right="760" w:firstLine="180"/>
        <w:jc w:val="left"/>
      </w:pPr>
      <w:r>
        <w:t>Ich war zu einer Evangelisation in Dresden. Meine Frau war miteingeladen. So hatte sie mich be</w:t>
      </w:r>
      <w:r>
        <w:softHyphen/>
      </w:r>
    </w:p>
    <w:p w:rsidR="00231ABB" w:rsidRDefault="00F419AD">
      <w:pPr>
        <w:pStyle w:val="Headerorfooter20"/>
        <w:framePr w:wrap="none" w:vAnchor="page" w:hAnchor="page" w:x="832" w:y="9169"/>
        <w:shd w:val="clear" w:color="auto" w:fill="auto"/>
        <w:spacing w:line="160" w:lineRule="exact"/>
      </w:pPr>
      <w:r>
        <w:t>36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63" w:hRule="exact" w:wrap="none" w:vAnchor="page" w:hAnchor="page" w:x="525" w:y="1070"/>
        <w:shd w:val="clear" w:color="auto" w:fill="auto"/>
        <w:spacing w:before="0"/>
        <w:ind w:left="340" w:right="760"/>
        <w:jc w:val="left"/>
      </w:pPr>
      <w:r>
        <w:t>gleitet. Eines Tages erhalte ich einen nachgeschick</w:t>
      </w:r>
      <w:r>
        <w:softHyphen/>
        <w:t xml:space="preserve">ten </w:t>
      </w:r>
      <w:r>
        <w:t>Brief. Darin hieß es:</w:t>
      </w:r>
    </w:p>
    <w:p w:rsidR="00231ABB" w:rsidRDefault="00F419AD">
      <w:pPr>
        <w:pStyle w:val="Bodytext20"/>
        <w:framePr w:w="5683" w:h="7963" w:hRule="exact" w:wrap="none" w:vAnchor="page" w:hAnchor="page" w:x="525" w:y="1070"/>
        <w:shd w:val="clear" w:color="auto" w:fill="auto"/>
        <w:spacing w:before="0"/>
        <w:ind w:left="360" w:right="720" w:firstLine="180"/>
      </w:pPr>
      <w:r>
        <w:t>,Idi bin hier zur Zeit in Ragaz zur Kur. Da bekam ich kürzlich die Zeitung aus der Heimat geschickt. Darin stand zu lesen, daß bei einem Gewitter der Blitz in unsre Scheune gefahren sei und sie in Brand gesetzt habe. Beim Erscheinen d</w:t>
      </w:r>
      <w:r>
        <w:t xml:space="preserve">es Blattes war das Feuer noch nicht gelöscht. Was?, dachte ich, wenn die Scheune in Brand geraten ist, so ist vielleicht das Wohnhaus auch mitverbrannt! Da tat ich so etwas wie ein Gelübde und sagte: Herr, wenn nur die Scheune verbrannt ist, dann gebe ich </w:t>
      </w:r>
      <w:r>
        <w:t>dir den Betrag der jährlichen Feuerversicherung für einen deiner Knechte! Ich telefonierte nach Hause, und die Ant</w:t>
      </w:r>
      <w:r>
        <w:softHyphen/>
        <w:t>wort kam, nur die Scheune sei verbrannt, das Wohn</w:t>
      </w:r>
      <w:r>
        <w:softHyphen/>
        <w:t>haus sei unversehrt. Darum schicke ich Ihnen, mei</w:t>
      </w:r>
      <w:r>
        <w:softHyphen/>
        <w:t>nem Gott gegebenen Versprechen gemäß, bei</w:t>
      </w:r>
      <w:r>
        <w:t>folgen</w:t>
      </w:r>
      <w:r>
        <w:softHyphen/>
        <w:t>den Betrag für einen persönlichen Wunsch.'</w:t>
      </w:r>
    </w:p>
    <w:p w:rsidR="00231ABB" w:rsidRDefault="00F419AD">
      <w:pPr>
        <w:pStyle w:val="Bodytext20"/>
        <w:framePr w:w="5683" w:h="7963" w:hRule="exact" w:wrap="none" w:vAnchor="page" w:hAnchor="page" w:x="525" w:y="1070"/>
        <w:shd w:val="clear" w:color="auto" w:fill="auto"/>
        <w:spacing w:before="0" w:line="221" w:lineRule="exact"/>
        <w:ind w:left="360" w:right="720" w:firstLine="180"/>
      </w:pPr>
      <w:r>
        <w:t>Mir gingen die Augen über, als ich die Geldscheine in der Hand hielt, die in dem Briefe lagen. Ich ging damit zu meiner Frau und sagte: ,Hier ist das elek</w:t>
      </w:r>
      <w:r>
        <w:softHyphen/>
        <w:t>trische Licht!'</w:t>
      </w:r>
    </w:p>
    <w:p w:rsidR="00231ABB" w:rsidRDefault="00F419AD">
      <w:pPr>
        <w:pStyle w:val="Bodytext20"/>
        <w:framePr w:w="5683" w:h="7963" w:hRule="exact" w:wrap="none" w:vAnchor="page" w:hAnchor="page" w:x="525" w:y="1070"/>
        <w:shd w:val="clear" w:color="auto" w:fill="auto"/>
        <w:spacing w:before="0"/>
        <w:ind w:left="360" w:right="720" w:firstLine="180"/>
      </w:pPr>
      <w:r>
        <w:t>Dann ließen wir ausrechnen, was die</w:t>
      </w:r>
      <w:r>
        <w:t xml:space="preserve"> Anlage im ganzen Hause kosten werde — und siehe da, es kostete gerade so viel, wie die Dame uns geschickt hatte."</w:t>
      </w:r>
    </w:p>
    <w:p w:rsidR="00231ABB" w:rsidRDefault="00F419AD">
      <w:pPr>
        <w:pStyle w:val="Bodytext20"/>
        <w:framePr w:w="5683" w:h="7963" w:hRule="exact" w:wrap="none" w:vAnchor="page" w:hAnchor="page" w:x="525" w:y="1070"/>
        <w:shd w:val="clear" w:color="auto" w:fill="auto"/>
        <w:spacing w:before="0"/>
        <w:ind w:left="360" w:right="720" w:firstLine="180"/>
      </w:pPr>
      <w:r>
        <w:t>Modersohn hat aber außer diesem allem in Blan</w:t>
      </w:r>
      <w:r>
        <w:softHyphen/>
        <w:t>kenburg noch viele andere Wunder erlebt. Es seien nur noch zwei genannt: einmal, daß er Kraft u</w:t>
      </w:r>
      <w:r>
        <w:t>nd Freiheit bekam, jetzt täglich dreimal den zahl</w:t>
      </w:r>
      <w:r>
        <w:softHyphen/>
        <w:t>reichen Gästen des Allianzhauses die Andachten zu halten und dabei zu erfahren, welche Kraft im Wort Gottes steckt, und daß viele Menschen innerlich überwunden wurden und zu Jesus kamen, zum an</w:t>
      </w:r>
      <w:r>
        <w:softHyphen/>
        <w:t>dern, daß er</w:t>
      </w:r>
      <w:r>
        <w:t xml:space="preserve"> mit den Brüdern zusammen die große</w:t>
      </w:r>
    </w:p>
    <w:p w:rsidR="00231ABB" w:rsidRDefault="00F419AD">
      <w:pPr>
        <w:pStyle w:val="Headerorfooter0"/>
        <w:framePr w:wrap="none" w:vAnchor="page" w:hAnchor="page" w:x="5311" w:y="9172"/>
        <w:shd w:val="clear" w:color="auto" w:fill="auto"/>
        <w:spacing w:line="150" w:lineRule="exact"/>
      </w:pPr>
      <w:r>
        <w:t>37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63" w:hRule="exact" w:wrap="none" w:vAnchor="page" w:hAnchor="page" w:x="525" w:y="1075"/>
        <w:shd w:val="clear" w:color="auto" w:fill="auto"/>
        <w:tabs>
          <w:tab w:val="left" w:pos="1966"/>
        </w:tabs>
        <w:spacing w:before="0"/>
        <w:ind w:left="320" w:right="780"/>
      </w:pPr>
      <w:r>
        <w:t>Konferenzhalle bauen durfte. Man kann nur mit Staunen hören, wie es hier bis in viele „Kleinigkei</w:t>
      </w:r>
      <w:r>
        <w:softHyphen/>
        <w:t>ten“ hinein geradezu „kontrollierbare Gebetser</w:t>
      </w:r>
      <w:r>
        <w:softHyphen/>
        <w:t xml:space="preserve">hörungen" gab: erst kam die Baugenehmigung nicht </w:t>
      </w:r>
      <w:r>
        <w:t>so früh, wie sie erwartet war, dann fehlten die Fenster, dann paßten die Stühle nicht, dann wollte es mit der Anlage des Lichtes nicht so gehen, wie es ge</w:t>
      </w:r>
      <w:r>
        <w:softHyphen/>
        <w:t xml:space="preserve">dacht war. Und doch kam </w:t>
      </w:r>
      <w:r>
        <w:rPr>
          <w:rStyle w:val="Bodytext2Spacing2pt"/>
        </w:rPr>
        <w:t>alles</w:t>
      </w:r>
      <w:r>
        <w:t xml:space="preserve"> gerade zur rech</w:t>
      </w:r>
      <w:r>
        <w:softHyphen/>
        <w:t xml:space="preserve">ten Zeit und wurde alles fertig. Z. B. hatten sie Gott </w:t>
      </w:r>
      <w:r>
        <w:t>darum gebeten, daß doch die Fenster bis zum 15. August kommen möchten, weil es sonst mit dem Einsetzen der 2000 Scheiben unmöglich klappen könne. Am 15. August kamen die Fenster, die von der Firma eigentlich erst für Mitte September fest zugesagt waren. Au</w:t>
      </w:r>
      <w:r>
        <w:t>ch die Frage des Wetters hat Mo</w:t>
      </w:r>
      <w:r>
        <w:softHyphen/>
        <w:t xml:space="preserve">dersohn mit seinen Brüdern und Freunden immer wieder vor Gott ausgebreitet. Es ist doch für eine Versammlung von Tausenden eine wichtige Sache, ob es regnet oder die Sonne scheint. Tage vorher goß es fast ununterbrochen; in </w:t>
      </w:r>
      <w:r>
        <w:t>den Konferenztagen war strahlender Sonnenschein. Modersohn ist immer wieder auf diese Tage zu sprechen gekommen und hat manchmal von den Wundern, die mit dem Bau der Halle zusammenhingen, erzählt. Die Halle ist ein Denkmal der Gnade Gottes, der Gebete erhö</w:t>
      </w:r>
      <w:r>
        <w:t>rt und Wunder tut. Unvergeßlich aber hat sich allen einge</w:t>
      </w:r>
      <w:r>
        <w:softHyphen/>
        <w:t>prägt vom Hallenbau her mit all seinen Nöten und Schwierigkeiten:</w:t>
      </w:r>
      <w:r>
        <w:tab/>
        <w:t>Gott ist ein Hörer des Gebets —</w:t>
      </w:r>
    </w:p>
    <w:p w:rsidR="00231ABB" w:rsidRDefault="00F419AD">
      <w:pPr>
        <w:pStyle w:val="Bodytext20"/>
        <w:framePr w:w="5683" w:h="7963" w:hRule="exact" w:wrap="none" w:vAnchor="page" w:hAnchor="page" w:x="525" w:y="1075"/>
        <w:shd w:val="clear" w:color="auto" w:fill="auto"/>
        <w:spacing w:before="0"/>
        <w:ind w:left="320"/>
      </w:pPr>
      <w:r>
        <w:t>und: Wir haben einen Gott, der da hilft!</w:t>
      </w:r>
    </w:p>
    <w:p w:rsidR="00231ABB" w:rsidRDefault="00F419AD">
      <w:pPr>
        <w:pStyle w:val="Bodytext20"/>
        <w:framePr w:w="5683" w:h="7963" w:hRule="exact" w:wrap="none" w:vAnchor="page" w:hAnchor="page" w:x="525" w:y="1075"/>
        <w:shd w:val="clear" w:color="auto" w:fill="auto"/>
        <w:spacing w:before="0"/>
        <w:ind w:left="320" w:right="780" w:firstLine="180"/>
      </w:pPr>
      <w:r>
        <w:t>Eine große Wende für Modersohns Leben vollzog sich in Blank</w:t>
      </w:r>
      <w:r>
        <w:t>enburg auch insofern, als er jetzt erst völlig in seine neue Arbeit als Evangelist und Schriftsteller hineinwuchs, ja es kam sogar noch eine neue große Arbeit hinzu.</w:t>
      </w:r>
    </w:p>
    <w:p w:rsidR="00231ABB" w:rsidRDefault="00F419AD">
      <w:pPr>
        <w:pStyle w:val="Bodytext20"/>
        <w:framePr w:w="5683" w:h="7963" w:hRule="exact" w:wrap="none" w:vAnchor="page" w:hAnchor="page" w:x="525" w:y="1075"/>
        <w:shd w:val="clear" w:color="auto" w:fill="auto"/>
        <w:spacing w:before="0"/>
        <w:ind w:left="320" w:right="780" w:firstLine="180"/>
      </w:pPr>
      <w:r>
        <w:t>Den Dienst als Leiter des Allianzhauses konnte er nach vier Jahren an einen anderen Bruder</w:t>
      </w:r>
      <w:r>
        <w:t xml:space="preserve"> abgeben</w:t>
      </w:r>
    </w:p>
    <w:p w:rsidR="00231ABB" w:rsidRDefault="00F419AD">
      <w:pPr>
        <w:pStyle w:val="Headerorfooter0"/>
        <w:framePr w:wrap="none" w:vAnchor="page" w:hAnchor="page" w:x="813" w:y="9191"/>
        <w:shd w:val="clear" w:color="auto" w:fill="auto"/>
        <w:spacing w:line="150" w:lineRule="exact"/>
      </w:pPr>
      <w:r>
        <w:t>38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5" w:y="1060"/>
        <w:shd w:val="clear" w:color="auto" w:fill="auto"/>
        <w:spacing w:before="0"/>
        <w:ind w:left="320" w:right="780"/>
      </w:pPr>
      <w:r>
        <w:t>(mit dem 1. Oktober 1910 legte er diese Arbeit nie</w:t>
      </w:r>
      <w:r>
        <w:softHyphen/>
        <w:t>der). Dafür aber kamen neue und größere Aufgaben an ihn heran: einmal wuchs das Blatt „Heilig dem Herrn" von Jahr zu Jahr, zuletzt erreichte Moder</w:t>
      </w:r>
      <w:r>
        <w:softHyphen/>
        <w:t>sohn durch dies sein Bla</w:t>
      </w:r>
      <w:r>
        <w:t>tt weit über 100 000 Men</w:t>
      </w:r>
      <w:r>
        <w:softHyphen/>
        <w:t>schen, ja, wenn man wohl mit Recht annehmen darf, daß viele Leser ihr Blatt an andere Weitergaben, wohl alle Woche fast ^4 Million Menschen, zum an</w:t>
      </w:r>
      <w:r>
        <w:softHyphen/>
        <w:t xml:space="preserve">dern kamen immer mehr Bitten um Evangelisationen aus allen Teilen des Vaterlandes, </w:t>
      </w:r>
      <w:r>
        <w:t>ja auch vielfach aus dem Ausland, so daß Modersohn ein rechter „Reiseonkel“ wurde, der im Haus eigentlich nur „zu Besuch" war, und endlich wurde er gleich zu Beginn seiner Arbeit in Blankenburg auch noch Vorsitzen</w:t>
      </w:r>
      <w:r>
        <w:softHyphen/>
        <w:t xml:space="preserve">der des Thüringer Gemeinschaftsverbandes. </w:t>
      </w:r>
      <w:r>
        <w:t>Gerade in dieser nicht leichten Arbeit hat er in besonderer Weise erlebt, daß selbst im schlafenden Thüringen sich Gottes Wort als eine Macht erwies und viele Menschen in die Nachfolge Jesu traten. Es ging in diesen Jahren ein stilles Wehen durch das Land.</w:t>
      </w:r>
      <w:r>
        <w:t xml:space="preserve"> Das zeigte sich auch darin, daß die Zahl der Gemeinschaf</w:t>
      </w:r>
      <w:r>
        <w:softHyphen/>
        <w:t>ten stark wuchs und Modersohn z. B. auch viele Schwestern des Vandsburger Werks in die Arbeit rufen konnte, die zum größten Teil noch heute ihren gesegneten Dienst weiter tun. Sowohl in der Stadt se</w:t>
      </w:r>
      <w:r>
        <w:t>lbst wie im Land öffneten sich immer neue Türen fürs Evangelium und wurden dann mit Freude durch</w:t>
      </w:r>
      <w:r>
        <w:softHyphen/>
        <w:t>schritten. —</w:t>
      </w:r>
    </w:p>
    <w:p w:rsidR="00231ABB" w:rsidRDefault="00F419AD">
      <w:pPr>
        <w:pStyle w:val="Bodytext20"/>
        <w:framePr w:w="5683" w:h="7920" w:hRule="exact" w:wrap="none" w:vAnchor="page" w:hAnchor="page" w:x="525" w:y="1060"/>
        <w:shd w:val="clear" w:color="auto" w:fill="auto"/>
        <w:spacing w:before="0"/>
        <w:ind w:left="340" w:right="760" w:firstLine="180"/>
      </w:pPr>
      <w:r>
        <w:t>Noch einer besonderen „Gründung* muß hier ge</w:t>
      </w:r>
      <w:r>
        <w:softHyphen/>
        <w:t>dacht werden, die wieder mit mancherlei Gotterleben zusammenhing. Modersohn gründete mit den Brü</w:t>
      </w:r>
      <w:r>
        <w:softHyphen/>
        <w:t>dern</w:t>
      </w:r>
      <w:r>
        <w:t xml:space="preserve"> des Thüringer Gemeinschaftsverbandes die Druckerei „Harfe". „Heilig dem Herrn“ wurde bis 1918 in Gelsenkirchen gedruckt; jetzt entschloß Mo</w:t>
      </w:r>
      <w:r>
        <w:softHyphen/>
        <w:t>dersohn sich, mit einer eigenen Druckerei zu begin</w:t>
      </w:r>
      <w:r>
        <w:softHyphen/>
        <w:t>nen.</w:t>
      </w:r>
    </w:p>
    <w:p w:rsidR="00231ABB" w:rsidRDefault="00F419AD">
      <w:pPr>
        <w:pStyle w:val="Headerorfooter0"/>
        <w:framePr w:wrap="none" w:vAnchor="page" w:hAnchor="page" w:x="5239" w:y="9124"/>
        <w:shd w:val="clear" w:color="auto" w:fill="auto"/>
        <w:spacing w:line="150" w:lineRule="exact"/>
      </w:pPr>
      <w:r>
        <w:t>39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69" w:hRule="exact" w:wrap="none" w:vAnchor="page" w:hAnchor="page" w:x="525" w:y="1060"/>
        <w:shd w:val="clear" w:color="auto" w:fill="auto"/>
        <w:spacing w:before="0"/>
        <w:ind w:left="360" w:right="740" w:firstLine="180"/>
      </w:pPr>
      <w:r>
        <w:t>Es war insofern nicht ganz einfach</w:t>
      </w:r>
      <w:r>
        <w:t>, als gerade die schwere Zeit der Inflation heraufzog. Aber es wurde doch gewagt, und der Herr hat es bestätigt. Schon bald mußte ein Erweiterungsbau getätigt werden, ja nach kurzer Zeit konnten die Brüder in der Nähe des Bahnhofs einen eigenen großen Neub</w:t>
      </w:r>
      <w:r>
        <w:t>au aufführen.</w:t>
      </w:r>
    </w:p>
    <w:p w:rsidR="00231ABB" w:rsidRDefault="00F419AD">
      <w:pPr>
        <w:pStyle w:val="Bodytext20"/>
        <w:framePr w:w="5683" w:h="7969" w:hRule="exact" w:wrap="none" w:vAnchor="page" w:hAnchor="page" w:x="525" w:y="1060"/>
        <w:shd w:val="clear" w:color="auto" w:fill="auto"/>
        <w:spacing w:before="0"/>
        <w:ind w:left="360" w:right="740" w:firstLine="180"/>
      </w:pPr>
      <w:r>
        <w:t>Einmal war die Not allerdings so groß, daß Mo</w:t>
      </w:r>
      <w:r>
        <w:softHyphen/>
        <w:t>dersohn mit seinem Mitarbeiter Reum ernstlich da</w:t>
      </w:r>
      <w:r>
        <w:softHyphen/>
        <w:t>ran denken mußte, den Betrieb einzustellen. Die Preise stiegen derartig in die Höhe, daß sie die Löhne nicht mehr zahlen konnten. Da schlug Moderso</w:t>
      </w:r>
      <w:r>
        <w:t>hn vor, die ganze Belegschaft zusammenzurufen und offen mit allen zu sprechen. Das geschah. So hat er selbst erzählt: „Ich sagte ihnen, wie jetzt die Löhne festgesetzt seien, und daß diese Löhne nach meiner Ueberzeugung auch keineswegs zu hoch seien ange</w:t>
      </w:r>
      <w:r>
        <w:softHyphen/>
        <w:t>s</w:t>
      </w:r>
      <w:r>
        <w:t>ichts der allgemeinen Teuerung. Aber wir seien nicht in der Lage, diese Löhne zu zahlen. Dann wür</w:t>
      </w:r>
      <w:r>
        <w:softHyphen/>
        <w:t>den wir den Betrieb schließen müssen, und dann wären sie alle brotlos. Diese ernste Frage wollte ich ganz offen mit ihnen besprechen. Bei den hohen Löhnen sei</w:t>
      </w:r>
      <w:r>
        <w:t xml:space="preserve"> der einzige Weg, den Betrieb einzustel</w:t>
      </w:r>
      <w:r>
        <w:softHyphen/>
        <w:t>len.</w:t>
      </w:r>
    </w:p>
    <w:p w:rsidR="00231ABB" w:rsidRDefault="00F419AD">
      <w:pPr>
        <w:pStyle w:val="Bodytext20"/>
        <w:framePr w:w="5683" w:h="7969" w:hRule="exact" w:wrap="none" w:vAnchor="page" w:hAnchor="page" w:x="525" w:y="1060"/>
        <w:shd w:val="clear" w:color="auto" w:fill="auto"/>
        <w:spacing w:before="0"/>
        <w:ind w:left="360" w:right="740" w:firstLine="180"/>
      </w:pPr>
      <w:r>
        <w:t>Totenstille folgte. Jeder sah in eine dunkle Zu</w:t>
      </w:r>
      <w:r>
        <w:softHyphen/>
        <w:t>kunft. Dann meldete sich der Faktor, Herr Kleinfel</w:t>
      </w:r>
      <w:r>
        <w:softHyphen/>
        <w:t>der, zum Wort. Er sagte, es gäbe wohl noch einen andern Weg. Ich fragte, was das für ein anderer Weg sei. Er ant</w:t>
      </w:r>
      <w:r>
        <w:t>wortete: ,Wenn wir uns bereit erklärten, für den halben Lohn zu arbeiten!' Da wurden mir die Augen naß, und ich erklärte: ,Ja, wenn Sie das wol</w:t>
      </w:r>
      <w:r>
        <w:softHyphen/>
        <w:t>len, dann arbeiten wir weiter! Besser trocken Brot als gar kein Brot!’</w:t>
      </w:r>
    </w:p>
    <w:p w:rsidR="00231ABB" w:rsidRDefault="00F419AD">
      <w:pPr>
        <w:pStyle w:val="Bodytext20"/>
        <w:framePr w:w="5683" w:h="7969" w:hRule="exact" w:wrap="none" w:vAnchor="page" w:hAnchor="page" w:x="525" w:y="1060"/>
        <w:shd w:val="clear" w:color="auto" w:fill="auto"/>
        <w:tabs>
          <w:tab w:val="left" w:pos="3418"/>
        </w:tabs>
        <w:spacing w:before="0"/>
        <w:ind w:left="360" w:right="740" w:firstLine="180"/>
      </w:pPr>
      <w:r>
        <w:t>Alle waren einverstanden. Eine Stimme bra</w:t>
      </w:r>
      <w:r>
        <w:t>chte uns aus unserer Rührung wieder in die nüchterne Wirklichkeit zurück. Sie fragte:</w:t>
      </w:r>
      <w:r>
        <w:tab/>
        <w:t>,Aber nicht wahr,</w:t>
      </w:r>
    </w:p>
    <w:p w:rsidR="00231ABB" w:rsidRDefault="00F419AD">
      <w:pPr>
        <w:pStyle w:val="Bodytext20"/>
        <w:framePr w:w="5683" w:h="7969" w:hRule="exact" w:wrap="none" w:vAnchor="page" w:hAnchor="page" w:x="525" w:y="1060"/>
        <w:shd w:val="clear" w:color="auto" w:fill="auto"/>
        <w:spacing w:before="0"/>
        <w:ind w:left="360"/>
        <w:jc w:val="left"/>
      </w:pPr>
      <w:r>
        <w:t>das dauert doch nicht länger, als es nötig ist?’ .Nein,</w:t>
      </w:r>
    </w:p>
    <w:p w:rsidR="00231ABB" w:rsidRDefault="00F419AD">
      <w:pPr>
        <w:pStyle w:val="Headerorfooter0"/>
        <w:framePr w:wrap="none" w:vAnchor="page" w:hAnchor="page" w:x="842" w:y="9187"/>
        <w:shd w:val="clear" w:color="auto" w:fill="auto"/>
        <w:spacing w:line="150" w:lineRule="exact"/>
      </w:pPr>
      <w:r>
        <w:t>40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9" w:hRule="exact" w:wrap="none" w:vAnchor="page" w:hAnchor="page" w:x="525" w:y="1065"/>
        <w:shd w:val="clear" w:color="auto" w:fill="auto"/>
        <w:spacing w:before="0"/>
        <w:ind w:left="340" w:right="740"/>
        <w:jc w:val="left"/>
      </w:pPr>
      <w:r>
        <w:t xml:space="preserve">keinen Tag länger', sagte ich. Und dann gingen wir mit Lob und Dank </w:t>
      </w:r>
      <w:r>
        <w:t>wieder an die Arbeit.</w:t>
      </w:r>
    </w:p>
    <w:p w:rsidR="00231ABB" w:rsidRDefault="00F419AD">
      <w:pPr>
        <w:pStyle w:val="Bodytext20"/>
        <w:framePr w:w="5683" w:h="7949" w:hRule="exact" w:wrap="none" w:vAnchor="page" w:hAnchor="page" w:x="525" w:y="1065"/>
        <w:shd w:val="clear" w:color="auto" w:fill="auto"/>
        <w:spacing w:before="0"/>
        <w:ind w:left="340" w:right="740" w:firstLine="200"/>
      </w:pPr>
      <w:r>
        <w:t>Diese Opferwilligkeit segnete der Herr. Er segnet ja immer Opfer, die gebracht werden. Es dauerte gar nicht lange, und wir konnten die Löhne wieder voll ausbezahlen.“</w:t>
      </w:r>
    </w:p>
    <w:p w:rsidR="00231ABB" w:rsidRDefault="00F419AD">
      <w:pPr>
        <w:pStyle w:val="Bodytext20"/>
        <w:framePr w:w="5683" w:h="7949" w:hRule="exact" w:wrap="none" w:vAnchor="page" w:hAnchor="page" w:x="525" w:y="1065"/>
        <w:shd w:val="clear" w:color="auto" w:fill="auto"/>
        <w:spacing w:before="0" w:after="297"/>
        <w:ind w:left="340" w:right="740" w:firstLine="200"/>
      </w:pPr>
      <w:r>
        <w:t>Jahr um Jahr sind dann von dieser Druckerei Mil</w:t>
      </w:r>
      <w:r>
        <w:softHyphen/>
        <w:t>lionen von Blättern</w:t>
      </w:r>
      <w:r>
        <w:t xml:space="preserve"> und ungezählte Bücher ausge</w:t>
      </w:r>
      <w:r>
        <w:softHyphen/>
        <w:t>gangen, und Tausende von Menschen haben immer wieder, gerade in den schweren Zeiten der Not, da</w:t>
      </w:r>
      <w:r>
        <w:softHyphen/>
        <w:t>für gedankt, daß ihnen durch Blatt und Buch Gottes Wort nahegebracht wurde und sie gesegnet wurden.</w:t>
      </w:r>
    </w:p>
    <w:p w:rsidR="00231ABB" w:rsidRDefault="00F419AD">
      <w:pPr>
        <w:pStyle w:val="Heading50"/>
        <w:framePr w:w="5683" w:h="7949" w:hRule="exact" w:wrap="none" w:vAnchor="page" w:hAnchor="page" w:x="525" w:y="1065"/>
        <w:shd w:val="clear" w:color="auto" w:fill="auto"/>
        <w:spacing w:after="97" w:line="220" w:lineRule="exact"/>
        <w:ind w:left="340"/>
      </w:pPr>
      <w:bookmarkStart w:id="6" w:name="bookmark5"/>
      <w:r>
        <w:t>Modersohn im Krieg 1914/1918</w:t>
      </w:r>
      <w:bookmarkEnd w:id="6"/>
    </w:p>
    <w:p w:rsidR="00231ABB" w:rsidRDefault="00F419AD">
      <w:pPr>
        <w:pStyle w:val="Bodytext20"/>
        <w:framePr w:w="5683" w:h="7949" w:hRule="exact" w:wrap="none" w:vAnchor="page" w:hAnchor="page" w:x="525" w:y="1065"/>
        <w:shd w:val="clear" w:color="auto" w:fill="auto"/>
        <w:spacing w:before="0"/>
        <w:ind w:left="340" w:right="740" w:firstLine="200"/>
      </w:pPr>
      <w:r>
        <w:t>Es</w:t>
      </w:r>
      <w:r>
        <w:t xml:space="preserve"> ist schon ein bißchen schwer vorstellbar: Mo</w:t>
      </w:r>
      <w:r>
        <w:softHyphen/>
        <w:t>dersohn in Uniform als Sanitäter; aber so ist es doch gewesen: im Jahre 1917 wurde Modersohn tatsäch</w:t>
      </w:r>
      <w:r>
        <w:softHyphen/>
        <w:t>lich noch eingezogen und mußte in Rudolstadt sich als Krankenwärter melden.</w:t>
      </w:r>
    </w:p>
    <w:p w:rsidR="00231ABB" w:rsidRDefault="00F419AD">
      <w:pPr>
        <w:pStyle w:val="Bodytext20"/>
        <w:framePr w:w="5683" w:h="7949" w:hRule="exact" w:wrap="none" w:vAnchor="page" w:hAnchor="page" w:x="525" w:y="1065"/>
        <w:shd w:val="clear" w:color="auto" w:fill="auto"/>
        <w:spacing w:before="0"/>
        <w:ind w:left="340" w:right="740" w:firstLine="200"/>
      </w:pPr>
      <w:r>
        <w:t>Auch schon vorher ist er wahrlich</w:t>
      </w:r>
      <w:r>
        <w:t xml:space="preserve"> auch im Kriege nicht untätig gewesen: Er hat Tausende von „Kriegs</w:t>
      </w:r>
      <w:r>
        <w:softHyphen/>
        <w:t>blättern“ geschrieben, und als sie von vielen dank</w:t>
      </w:r>
      <w:r>
        <w:softHyphen/>
        <w:t>bar aufgenommen wurden, hat er fortgefahren, kleine Andachtsbüchlein zu schreiben und auf immer neue Weise die Soldaten an der Front und i</w:t>
      </w:r>
      <w:r>
        <w:t>n der Heimat anzusprechen und ihnen zu helfen. Die Titel dieser Schriften sprechen für sich: „In Gottes Hand", „Unzerbrechliches Glück", „Der Krieg und die Frau</w:t>
      </w:r>
      <w:r>
        <w:softHyphen/>
        <w:t>en“, „Der beste Schutz" (im Gegensatz zu den man</w:t>
      </w:r>
      <w:r>
        <w:softHyphen/>
        <w:t>cherlei „Himmelsbriefen", die viele bei sich h</w:t>
      </w:r>
      <w:r>
        <w:t>erum</w:t>
      </w:r>
      <w:r>
        <w:softHyphen/>
        <w:t>trugen). —</w:t>
      </w:r>
    </w:p>
    <w:p w:rsidR="00231ABB" w:rsidRDefault="00F419AD">
      <w:pPr>
        <w:pStyle w:val="Bodytext20"/>
        <w:framePr w:w="5683" w:h="7949" w:hRule="exact" w:wrap="none" w:vAnchor="page" w:hAnchor="page" w:x="525" w:y="1065"/>
        <w:shd w:val="clear" w:color="auto" w:fill="auto"/>
        <w:spacing w:before="0"/>
        <w:ind w:left="340" w:right="740" w:firstLine="200"/>
      </w:pPr>
      <w:r>
        <w:t>Aber damit sollte der Kriegsdienst für Modersohn nicht zu Ende sein. Er mußte auch den Soldatenrock anziehen und, wenn auch nur in der Heimat, seinen Mann stehen.</w:t>
      </w:r>
    </w:p>
    <w:p w:rsidR="00231ABB" w:rsidRDefault="00F419AD">
      <w:pPr>
        <w:pStyle w:val="Headerorfooter0"/>
        <w:framePr w:wrap="none" w:vAnchor="page" w:hAnchor="page" w:x="5267" w:y="9153"/>
        <w:shd w:val="clear" w:color="auto" w:fill="auto"/>
        <w:spacing w:line="150" w:lineRule="exact"/>
      </w:pPr>
      <w:r>
        <w:t>41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5" w:y="1070"/>
        <w:shd w:val="clear" w:color="auto" w:fill="auto"/>
        <w:spacing w:before="0"/>
        <w:ind w:left="360" w:right="760" w:firstLine="200"/>
      </w:pPr>
      <w:r>
        <w:t xml:space="preserve">Selbstverständlich hat er auch diese Führung aus </w:t>
      </w:r>
      <w:r>
        <w:t>Gottes Hand genommen und sofort versucht, auch auf diesem Wege Menschen die Botschaft zu sagen, die ihm am Herzen lag. Er hat selbst aus dieser Zeit einige Beispiele erzählt, die so voll Humor und Ernst sind, daß man sie mit Schmunzeln und zugleich mit fre</w:t>
      </w:r>
      <w:r>
        <w:t>udiger Zustimmung liest:</w:t>
      </w:r>
    </w:p>
    <w:p w:rsidR="00231ABB" w:rsidRDefault="00F419AD">
      <w:pPr>
        <w:pStyle w:val="Bodytext20"/>
        <w:framePr w:w="5683" w:h="7906" w:hRule="exact" w:wrap="none" w:vAnchor="page" w:hAnchor="page" w:x="525" w:y="1070"/>
        <w:shd w:val="clear" w:color="auto" w:fill="auto"/>
        <w:spacing w:before="0"/>
        <w:ind w:left="360" w:right="760" w:firstLine="200"/>
      </w:pPr>
      <w:r>
        <w:t xml:space="preserve">„Nach der Ankunft in Rudolstadt wurde ich auf die .Kammer’ geführt, wo mir die Ausrüstungsstücke .verpaßt' wurden. Dann trat ich meinen Dienst im Hotel Adler an, das einen großen Teil seiner Zimmer für Lazarettzwecke zur Verfügung </w:t>
      </w:r>
      <w:r>
        <w:t>gestellt hatte. Es traf sich gut, daß der andre Wärter von Beruf Ho</w:t>
      </w:r>
      <w:r>
        <w:softHyphen/>
        <w:t>teldiener war, so konnte er mich gut in mein neues Amt einführen. Ich lernte, wie man einen Saal wischt unter Zuhilfenahme von nassen Sägespänen, ich lernte Matratzen klopfen, Staub wische</w:t>
      </w:r>
      <w:r>
        <w:t>n, Betten ma</w:t>
      </w:r>
      <w:r>
        <w:softHyphen/>
        <w:t>chen, und was sonst alles erforderlich ist." —</w:t>
      </w:r>
    </w:p>
    <w:p w:rsidR="00231ABB" w:rsidRDefault="00F419AD">
      <w:pPr>
        <w:pStyle w:val="Bodytext20"/>
        <w:framePr w:w="5683" w:h="7906" w:hRule="exact" w:wrap="none" w:vAnchor="page" w:hAnchor="page" w:x="525" w:y="1070"/>
        <w:shd w:val="clear" w:color="auto" w:fill="auto"/>
        <w:tabs>
          <w:tab w:val="left" w:pos="1478"/>
        </w:tabs>
        <w:spacing w:before="0"/>
        <w:ind w:left="360" w:right="760" w:firstLine="200"/>
      </w:pPr>
      <w:r>
        <w:t>„Eines Tages lag eine Arbeit da, die ich nicht näher bezeichnen möchte. Ich will nur sagen, daß es eine sehr schmutzige Arbeit war. Niemand rührte sie an. Da ging ich zu meinem Unteroffizier und s</w:t>
      </w:r>
      <w:r>
        <w:t>agte ihm:</w:t>
      </w:r>
      <w:r>
        <w:tab/>
        <w:t>.Herr Unteroffizier, da liegt noch diese</w:t>
      </w:r>
    </w:p>
    <w:p w:rsidR="00231ABB" w:rsidRDefault="00F419AD">
      <w:pPr>
        <w:pStyle w:val="Bodytext20"/>
        <w:framePr w:w="5683" w:h="7906" w:hRule="exact" w:wrap="none" w:vAnchor="page" w:hAnchor="page" w:x="525" w:y="1070"/>
        <w:shd w:val="clear" w:color="auto" w:fill="auto"/>
        <w:spacing w:before="0"/>
        <w:ind w:left="360" w:right="760"/>
      </w:pPr>
      <w:r>
        <w:t>Arbeit — ich hätte jetzt Zeit, sie vorzunehmen.' Da sagte er: ,Das sollen Sie doch nicht machen!' Ich ant</w:t>
      </w:r>
      <w:r>
        <w:softHyphen/>
        <w:t>wortete: ,Es gibt Arbeiten, die niemand gern macht, wenn er dazu befohlen wird. Da ist es schon bes</w:t>
      </w:r>
      <w:r>
        <w:t>ser, wenn sie von Freiwilligen gemacht wird.’ ,Da haben Sie recht', antwortete er. ,Na, meinen Segen haben Sie!'</w:t>
      </w:r>
    </w:p>
    <w:p w:rsidR="00231ABB" w:rsidRDefault="00F419AD">
      <w:pPr>
        <w:pStyle w:val="Bodytext20"/>
        <w:framePr w:w="5683" w:h="7906" w:hRule="exact" w:wrap="none" w:vAnchor="page" w:hAnchor="page" w:x="525" w:y="1070"/>
        <w:shd w:val="clear" w:color="auto" w:fill="auto"/>
        <w:spacing w:before="0"/>
        <w:ind w:left="360" w:right="760" w:firstLine="200"/>
      </w:pPr>
      <w:r>
        <w:t>Und ich machte mich an die Arbeit — und ich konnte dabei singen und spielen dem Herrn in mei</w:t>
      </w:r>
      <w:r>
        <w:softHyphen/>
        <w:t>nem Herzen.“ —</w:t>
      </w:r>
    </w:p>
    <w:p w:rsidR="00231ABB" w:rsidRDefault="00F419AD">
      <w:pPr>
        <w:pStyle w:val="Bodytext20"/>
        <w:framePr w:w="5683" w:h="7906" w:hRule="exact" w:wrap="none" w:vAnchor="page" w:hAnchor="page" w:x="525" w:y="1070"/>
        <w:shd w:val="clear" w:color="auto" w:fill="auto"/>
        <w:spacing w:before="0"/>
        <w:ind w:left="360" w:right="760" w:firstLine="200"/>
      </w:pPr>
      <w:r>
        <w:t xml:space="preserve">„Ich hatte ein Buch über das Leben </w:t>
      </w:r>
      <w:r>
        <w:t>Josephs ge</w:t>
      </w:r>
      <w:r>
        <w:softHyphen/>
        <w:t>schrieben unter dem Titel: ,Ein glückseliger Mann’. Nun bekam ich die Korrekturbogen zugeschickt. Auf</w:t>
      </w:r>
    </w:p>
    <w:p w:rsidR="00231ABB" w:rsidRDefault="00F419AD">
      <w:pPr>
        <w:pStyle w:val="Headerorfooter0"/>
        <w:framePr w:wrap="none" w:vAnchor="page" w:hAnchor="page" w:x="827" w:y="9119"/>
        <w:shd w:val="clear" w:color="auto" w:fill="auto"/>
        <w:spacing w:line="150" w:lineRule="exact"/>
      </w:pPr>
      <w:r>
        <w:t>42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6" w:hRule="exact" w:wrap="none" w:vAnchor="page" w:hAnchor="page" w:x="525" w:y="1103"/>
        <w:shd w:val="clear" w:color="auto" w:fill="auto"/>
        <w:spacing w:before="0"/>
        <w:ind w:left="360" w:right="760"/>
      </w:pPr>
      <w:r>
        <w:t>einer langen, aber nicht schweren Nachtwache las ich sie.</w:t>
      </w:r>
    </w:p>
    <w:p w:rsidR="00231ABB" w:rsidRDefault="00F419AD">
      <w:pPr>
        <w:pStyle w:val="Bodytext20"/>
        <w:framePr w:w="5683" w:h="7926" w:hRule="exact" w:wrap="none" w:vAnchor="page" w:hAnchor="page" w:x="525" w:y="1103"/>
        <w:shd w:val="clear" w:color="auto" w:fill="auto"/>
        <w:spacing w:before="0"/>
        <w:ind w:left="360" w:right="740" w:firstLine="200"/>
      </w:pPr>
      <w:r>
        <w:t>Jedesmal, wenn ein Druckbogen beginnt, steht un</w:t>
      </w:r>
      <w:r>
        <w:softHyphen/>
        <w:t xml:space="preserve">ten links </w:t>
      </w:r>
      <w:r>
        <w:t>Nummer, Verfasser und Titel des Buches zu lesen.</w:t>
      </w:r>
    </w:p>
    <w:p w:rsidR="00231ABB" w:rsidRDefault="00F419AD">
      <w:pPr>
        <w:pStyle w:val="Bodytext20"/>
        <w:framePr w:w="5683" w:h="7926" w:hRule="exact" w:wrap="none" w:vAnchor="page" w:hAnchor="page" w:x="525" w:y="1103"/>
        <w:shd w:val="clear" w:color="auto" w:fill="auto"/>
        <w:spacing w:before="0"/>
        <w:ind w:left="360" w:right="740" w:firstLine="200"/>
      </w:pPr>
      <w:r>
        <w:t>Ein paar Bogen hatte ich schon korrigiert, da fiel mein Auge mit einem Male auf diese Stelle: ,Moder</w:t>
      </w:r>
      <w:r>
        <w:softHyphen/>
        <w:t>sohn, Ein glückseliger Mann’. Und plötzlich sprang die Frage vor mir auf: Modersohn, bist du denn nun auch</w:t>
      </w:r>
      <w:r>
        <w:t xml:space="preserve"> ein glückseliger Mann — bei Matratzenklopfen und Staubwischen und Saalreinigen?</w:t>
      </w:r>
    </w:p>
    <w:p w:rsidR="00231ABB" w:rsidRDefault="00F419AD">
      <w:pPr>
        <w:pStyle w:val="Bodytext20"/>
        <w:framePr w:w="5683" w:h="7926" w:hRule="exact" w:wrap="none" w:vAnchor="page" w:hAnchor="page" w:x="525" w:y="1103"/>
        <w:shd w:val="clear" w:color="auto" w:fill="auto"/>
        <w:tabs>
          <w:tab w:val="left" w:pos="4256"/>
        </w:tabs>
        <w:spacing w:before="0"/>
        <w:ind w:left="360" w:firstLine="200"/>
      </w:pPr>
      <w:r>
        <w:t>Und ich durfte mir die Antwort geben:</w:t>
      </w:r>
      <w:r>
        <w:tab/>
        <w:t>Gott sei</w:t>
      </w:r>
    </w:p>
    <w:p w:rsidR="00231ABB" w:rsidRDefault="00F419AD">
      <w:pPr>
        <w:pStyle w:val="Bodytext20"/>
        <w:framePr w:w="5683" w:h="7926" w:hRule="exact" w:wrap="none" w:vAnchor="page" w:hAnchor="page" w:x="525" w:y="1103"/>
        <w:shd w:val="clear" w:color="auto" w:fill="auto"/>
        <w:spacing w:before="0"/>
        <w:ind w:left="360" w:right="740"/>
      </w:pPr>
      <w:r>
        <w:t>Dank! Ja, das bin ich, ein glückseliger Mann, auch bei der niedrigen und zum Teil schmutzigen Arbeit, die ich tue. Mein Glück hä</w:t>
      </w:r>
      <w:r>
        <w:t>ngt nicht von meiner äuße</w:t>
      </w:r>
      <w:r>
        <w:softHyphen/>
        <w:t>ren Stellung ab, mein Glück besteht darin, Jesu Eigentum zu sein. Und bei jedem neuen Druckbogen las ich es wieder und dankte Gott dafür: .Modersohn, Ein glückseliger Mann!'"</w:t>
      </w:r>
    </w:p>
    <w:p w:rsidR="00231ABB" w:rsidRDefault="00F419AD">
      <w:pPr>
        <w:pStyle w:val="Bodytext20"/>
        <w:framePr w:w="5683" w:h="7926" w:hRule="exact" w:wrap="none" w:vAnchor="page" w:hAnchor="page" w:x="525" w:y="1103"/>
        <w:shd w:val="clear" w:color="auto" w:fill="auto"/>
        <w:spacing w:before="0"/>
        <w:ind w:left="360" w:right="740" w:firstLine="200"/>
      </w:pPr>
      <w:r>
        <w:t>Aber diese drei Beispiele reichen noch nicht aus, um da</w:t>
      </w:r>
      <w:r>
        <w:t>s Gesamtbild Modersohns als Sanitäter zu er</w:t>
      </w:r>
      <w:r>
        <w:softHyphen/>
        <w:t>fassen. Es darf auch in einem kurzen Lebensbild die ernste und so bedeutende Geschichte nicht fehlen, die er mit dem Wort Mark. 10, 44. 45 erlebte. Nur er selbst kann sie so erzählen, daß man sie nicht wie</w:t>
      </w:r>
      <w:r>
        <w:softHyphen/>
        <w:t>der ve</w:t>
      </w:r>
      <w:r>
        <w:t>rgißt:</w:t>
      </w:r>
    </w:p>
    <w:p w:rsidR="00231ABB" w:rsidRDefault="00F419AD">
      <w:pPr>
        <w:pStyle w:val="Bodytext20"/>
        <w:framePr w:w="5683" w:h="7926" w:hRule="exact" w:wrap="none" w:vAnchor="page" w:hAnchor="page" w:x="525" w:y="1103"/>
        <w:shd w:val="clear" w:color="auto" w:fill="auto"/>
        <w:spacing w:before="0"/>
        <w:ind w:left="360" w:right="740" w:firstLine="200"/>
      </w:pPr>
      <w:r>
        <w:t>„Jeden Morgen war es für mich das erste, das Zimmer der Schwester zu wischen. Später besorgte ich ihr dann das Frühstück. Da die Belegung mit Ver</w:t>
      </w:r>
      <w:r>
        <w:softHyphen/>
        <w:t>wundeten stark zunahm, wurde eine zweite Schwe</w:t>
      </w:r>
      <w:r>
        <w:softHyphen/>
        <w:t>ster geschickt. Ich hegte eine leise Hoffnung, daß nun d</w:t>
      </w:r>
      <w:r>
        <w:t>iese Schwester mich entlasten werde. Aber diese Hoffnung erfüllte sich nicht. Hatte ich bisher die eine Schwester betreut, so mußte ich jetzt zwei Schwestern betreuen. Das hielten sie offenbar für ganz in der Ordnung.</w:t>
      </w:r>
    </w:p>
    <w:p w:rsidR="00231ABB" w:rsidRDefault="00F419AD">
      <w:pPr>
        <w:pStyle w:val="Headerorfooter20"/>
        <w:framePr w:wrap="none" w:vAnchor="page" w:hAnchor="page" w:x="5282" w:y="9155"/>
        <w:shd w:val="clear" w:color="auto" w:fill="auto"/>
        <w:spacing w:line="160" w:lineRule="exact"/>
      </w:pPr>
      <w:r>
        <w:t>43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5" w:y="1108"/>
        <w:shd w:val="clear" w:color="auto" w:fill="auto"/>
        <w:spacing w:before="0"/>
        <w:ind w:left="360" w:right="720" w:firstLine="200"/>
      </w:pPr>
      <w:r>
        <w:t xml:space="preserve">Zwischen dem </w:t>
      </w:r>
      <w:r>
        <w:t>Sanitäts-Feldwebel, der uns instru</w:t>
      </w:r>
      <w:r>
        <w:softHyphen/>
        <w:t>ierte, und den Schwestern bestand kein gutes Ver</w:t>
      </w:r>
      <w:r>
        <w:softHyphen/>
        <w:t>hältnis. Wiederholt erklärte er uns in der Instruk</w:t>
      </w:r>
      <w:r>
        <w:softHyphen/>
        <w:t>tionsstunde: ,Die Schwestern haben Ihnen gar nichts zu sagen. Die Schwestern sind nicht Ihre Vorgesetz</w:t>
      </w:r>
      <w:r>
        <w:softHyphen/>
        <w:t>ten!’ So suchte er</w:t>
      </w:r>
      <w:r>
        <w:t xml:space="preserve"> uns immer wieder gegen die Schwestern scharfzumachen.</w:t>
      </w:r>
    </w:p>
    <w:p w:rsidR="00231ABB" w:rsidRDefault="00F419AD">
      <w:pPr>
        <w:pStyle w:val="Bodytext20"/>
        <w:framePr w:w="5683" w:h="7930" w:hRule="exact" w:wrap="none" w:vAnchor="page" w:hAnchor="page" w:x="525" w:y="1108"/>
        <w:shd w:val="clear" w:color="auto" w:fill="auto"/>
        <w:tabs>
          <w:tab w:val="left" w:pos="1992"/>
        </w:tabs>
        <w:spacing w:before="0"/>
        <w:ind w:left="360" w:right="720" w:firstLine="200"/>
      </w:pPr>
      <w:r>
        <w:t>Eines Morgens wurde die Sache kritisch. Ich ver</w:t>
      </w:r>
      <w:r>
        <w:softHyphen/>
        <w:t>nahm ganz deutlich — als wäre es die Stimme mei</w:t>
      </w:r>
      <w:r>
        <w:softHyphen/>
        <w:t>nes Feldwebels:</w:t>
      </w:r>
      <w:r>
        <w:tab/>
        <w:t>,Das brauchen Sie sich gar nicht</w:t>
      </w:r>
    </w:p>
    <w:p w:rsidR="00231ABB" w:rsidRDefault="00F419AD">
      <w:pPr>
        <w:pStyle w:val="Bodytext20"/>
        <w:framePr w:w="5683" w:h="7930" w:hRule="exact" w:wrap="none" w:vAnchor="page" w:hAnchor="page" w:x="525" w:y="1108"/>
        <w:shd w:val="clear" w:color="auto" w:fill="auto"/>
        <w:spacing w:before="0"/>
        <w:ind w:left="360" w:right="720"/>
      </w:pPr>
      <w:r>
        <w:t>bieten zu lassen, daß die Schwestern Ihre Dienste verlan</w:t>
      </w:r>
      <w:r>
        <w:t>gen. Sie sind nicht für die Schwestern da, son</w:t>
      </w:r>
      <w:r>
        <w:softHyphen/>
        <w:t>dern für die Soldaten.' ,Das ist auch wahr’, sagte eine Stimme in meinem Herzen dazu. ,Ich werde ihnen das auch eröffnen, sie möchten sich ihr Früh</w:t>
      </w:r>
      <w:r>
        <w:softHyphen/>
        <w:t>stück gefälligst selber besorgen, ich sei nicht ihr Kellner.'</w:t>
      </w:r>
    </w:p>
    <w:p w:rsidR="00231ABB" w:rsidRDefault="00F419AD">
      <w:pPr>
        <w:pStyle w:val="Bodytext20"/>
        <w:framePr w:w="5683" w:h="7930" w:hRule="exact" w:wrap="none" w:vAnchor="page" w:hAnchor="page" w:x="525" w:y="1108"/>
        <w:shd w:val="clear" w:color="auto" w:fill="auto"/>
        <w:spacing w:before="0"/>
        <w:ind w:left="360" w:right="720" w:firstLine="200"/>
      </w:pPr>
      <w:r>
        <w:t>So beschloß ich bei mir, den Schwestern meine Dienste zu kündigen.</w:t>
      </w:r>
    </w:p>
    <w:p w:rsidR="00231ABB" w:rsidRDefault="00F419AD">
      <w:pPr>
        <w:pStyle w:val="Bodytext20"/>
        <w:framePr w:w="5683" w:h="7930" w:hRule="exact" w:wrap="none" w:vAnchor="page" w:hAnchor="page" w:x="525" w:y="1108"/>
        <w:shd w:val="clear" w:color="auto" w:fill="auto"/>
        <w:spacing w:before="0"/>
        <w:ind w:left="360" w:right="720" w:firstLine="200"/>
      </w:pPr>
      <w:r>
        <w:t>Da — kam die Post. Sie brachte mir unter anderm einen Brief meiner Tochter, die Diakonisse ist. Da</w:t>
      </w:r>
      <w:r>
        <w:softHyphen/>
        <w:t>rin lag eine Karte, von ihrer Hand gemalt, mit golde</w:t>
      </w:r>
      <w:r>
        <w:softHyphen/>
        <w:t>nen Initialen geschmückt. Darauf sta</w:t>
      </w:r>
      <w:r>
        <w:t>nd zu lesen: ,Und welcher unter euch will der Vornehmste wer</w:t>
      </w:r>
      <w:r>
        <w:softHyphen/>
        <w:t>den, der soll aller Knecht sein. Denn auch des Men</w:t>
      </w:r>
      <w:r>
        <w:softHyphen/>
        <w:t>schen Sohn ist nicht gekommen, daß er sich dienen lasse, sondern daß er diene und gebe sein Leben zur Bezahlung für viele’ (Markus 10, 44. 45).</w:t>
      </w:r>
    </w:p>
    <w:p w:rsidR="00231ABB" w:rsidRDefault="00F419AD">
      <w:pPr>
        <w:pStyle w:val="Bodytext20"/>
        <w:framePr w:w="5683" w:h="7930" w:hRule="exact" w:wrap="none" w:vAnchor="page" w:hAnchor="page" w:x="525" w:y="1108"/>
        <w:shd w:val="clear" w:color="auto" w:fill="auto"/>
        <w:spacing w:before="0"/>
        <w:ind w:left="360" w:right="720" w:firstLine="200"/>
      </w:pPr>
      <w:r>
        <w:t>In diesem Augenblick, als ich gerade zu den Schwestern gehen und ihnen meinen Dienst aufkün</w:t>
      </w:r>
      <w:r>
        <w:softHyphen/>
        <w:t>digen wollte, paßte mir dieser Spruch gar nicht recht, das muß ich sagen. Ich las noch einmal: .Welcher un</w:t>
      </w:r>
      <w:r>
        <w:softHyphen/>
        <w:t>ter euch will der Vornehmste werden, der soll aller Knech</w:t>
      </w:r>
      <w:r>
        <w:t>t sein.' Ob es wirklich so in der Bibel stand? Ich ging in meine Kammer Nr. 13 und schlug mein griechisches Neues Testament auf. O weh! Da stand</w:t>
      </w:r>
    </w:p>
    <w:p w:rsidR="00231ABB" w:rsidRDefault="00F419AD">
      <w:pPr>
        <w:pStyle w:val="Headerorfooter0"/>
        <w:framePr w:wrap="none" w:vAnchor="page" w:hAnchor="page" w:x="837" w:y="9182"/>
        <w:shd w:val="clear" w:color="auto" w:fill="auto"/>
        <w:spacing w:line="150" w:lineRule="exact"/>
      </w:pPr>
      <w:r>
        <w:t>44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8" w:hRule="exact" w:wrap="none" w:vAnchor="page" w:hAnchor="page" w:x="525" w:y="1056"/>
        <w:shd w:val="clear" w:color="auto" w:fill="auto"/>
        <w:spacing w:before="0"/>
        <w:ind w:left="360" w:right="720"/>
      </w:pPr>
      <w:r>
        <w:t>nicht nur: ,Der soll aller Knecht sein', sondern da stand: ,Der soll aller Sklave sein</w:t>
      </w:r>
      <w:r>
        <w:t>.' Kann sich ein Sklave über seine Arbeit beschweren? Nein, das kann er nicht. Ein Sklave muß sich alles gefallen las</w:t>
      </w:r>
      <w:r>
        <w:softHyphen/>
        <w:t>sen, er ist ja ein Leibeigener seines Herrn, der volle Verfügungsfreiheit über ihn besitzt.</w:t>
      </w:r>
    </w:p>
    <w:p w:rsidR="00231ABB" w:rsidRDefault="00F419AD">
      <w:pPr>
        <w:pStyle w:val="Bodytext20"/>
        <w:framePr w:w="5683" w:h="7938" w:hRule="exact" w:wrap="none" w:vAnchor="page" w:hAnchor="page" w:x="525" w:y="1056"/>
        <w:shd w:val="clear" w:color="auto" w:fill="auto"/>
        <w:spacing w:before="0"/>
        <w:ind w:left="340" w:right="760" w:firstLine="180"/>
      </w:pPr>
      <w:r>
        <w:t xml:space="preserve">Aber das war mir doch klar, daß ich in unserm </w:t>
      </w:r>
      <w:r>
        <w:t>La</w:t>
      </w:r>
      <w:r>
        <w:softHyphen/>
        <w:t>zarett der Vornehmste sein wollte. Aber dann mußte ich aller Sklave sein! Dann konnte ich auch meinen Schwestern den Dienst nicht aufkündigen! Nein, das konnte ich nicht! Im Gegenteil, was ich bisher mit einem gewissen Unwillen getan, das wollte ich nun</w:t>
      </w:r>
      <w:r>
        <w:t xml:space="preserve"> mit Freuden tun.</w:t>
      </w:r>
    </w:p>
    <w:p w:rsidR="00231ABB" w:rsidRDefault="00F419AD">
      <w:pPr>
        <w:pStyle w:val="Bodytext20"/>
        <w:framePr w:w="5683" w:h="7938" w:hRule="exact" w:wrap="none" w:vAnchor="page" w:hAnchor="page" w:x="525" w:y="1056"/>
        <w:shd w:val="clear" w:color="auto" w:fill="auto"/>
        <w:spacing w:before="0"/>
        <w:ind w:left="340" w:right="760" w:firstLine="180"/>
      </w:pPr>
      <w:r>
        <w:t>Schnell umgestimmt durch dieses Wort des Herrn, nahm ich die schöne Spruchkarte und ging damit zu den Schwestern. ,Ich wollte Ihnen nur sagen: Ich habe mich entschlossen, hier im Lazarett der Vor</w:t>
      </w:r>
      <w:r>
        <w:softHyphen/>
        <w:t>nehmste zu werden.' Sie sahen mich verstän</w:t>
      </w:r>
      <w:r>
        <w:t>dnislos an. ,Was heißt das?' fragten sie. Ich zeigte ihnen die Karte. .Sehen Sie hier!’ Und sie lasen: .Welcher un</w:t>
      </w:r>
      <w:r>
        <w:softHyphen/>
        <w:t>ter euch will der Vornehmste werden, der soll aller Knecht sein!' Sie wußten darauf nichts zu sagen. Aber ich merkte bald, daß das Wort des H</w:t>
      </w:r>
      <w:r>
        <w:t>errn auch zu ihnen geredet hatte, wie zu mir.</w:t>
      </w:r>
    </w:p>
    <w:p w:rsidR="00231ABB" w:rsidRDefault="00F419AD">
      <w:pPr>
        <w:pStyle w:val="Bodytext20"/>
        <w:framePr w:w="5683" w:h="7938" w:hRule="exact" w:wrap="none" w:vAnchor="page" w:hAnchor="page" w:x="525" w:y="1056"/>
        <w:shd w:val="clear" w:color="auto" w:fill="auto"/>
        <w:spacing w:before="0"/>
        <w:ind w:left="340" w:right="760" w:firstLine="180"/>
      </w:pPr>
      <w:r>
        <w:t>Dann ging ich zu meinem Unteroffizier. .Herr Un</w:t>
      </w:r>
      <w:r>
        <w:softHyphen/>
        <w:t>teroffizier, ich melde gehorsamst: Ich will hier der Vornehmste werden!' ,Was heißt das?' fragte er. Ich zeigte ihm meinen Spruch, den er bedächtig las. Dann sagt</w:t>
      </w:r>
      <w:r>
        <w:t>e er ,hm', und das Gespräch war beendet.</w:t>
      </w:r>
    </w:p>
    <w:p w:rsidR="00231ABB" w:rsidRDefault="00F419AD">
      <w:pPr>
        <w:pStyle w:val="Bodytext20"/>
        <w:framePr w:w="5683" w:h="7938" w:hRule="exact" w:wrap="none" w:vAnchor="page" w:hAnchor="page" w:x="525" w:y="1056"/>
        <w:shd w:val="clear" w:color="auto" w:fill="auto"/>
        <w:spacing w:before="0"/>
        <w:ind w:left="340" w:right="760" w:firstLine="180"/>
      </w:pPr>
      <w:r>
        <w:t>Aber als ich am Mittag in die Küche kam, um mei</w:t>
      </w:r>
      <w:r>
        <w:softHyphen/>
        <w:t>nen Soldaten das Essen</w:t>
      </w:r>
      <w:r>
        <w:rPr>
          <w:vertAlign w:val="superscript"/>
        </w:rPr>
        <w:t>1</w:t>
      </w:r>
      <w:r>
        <w:t xml:space="preserve"> auszuschöpfen, da war der Herr Unteroffizier schon in der Küche, um das zu tun. .Lassen Sie nur’, sagte er, ,ich mache es schon!’ Ich ließ ihm </w:t>
      </w:r>
      <w:r>
        <w:t>den Vortritt. Offenbar wollte er nun auch .vornehm' werden, wonach er bisher kein Ver</w:t>
      </w:r>
      <w:r>
        <w:softHyphen/>
        <w:t>langen gehabt hatte.</w:t>
      </w:r>
    </w:p>
    <w:p w:rsidR="00231ABB" w:rsidRDefault="00F419AD">
      <w:pPr>
        <w:pStyle w:val="Headerorfooter0"/>
        <w:framePr w:wrap="none" w:vAnchor="page" w:hAnchor="page" w:x="5258" w:y="9129"/>
        <w:shd w:val="clear" w:color="auto" w:fill="auto"/>
        <w:spacing w:line="150" w:lineRule="exact"/>
      </w:pPr>
      <w:r>
        <w:t>45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2900" w:hRule="exact" w:wrap="none" w:vAnchor="page" w:hAnchor="page" w:x="525" w:y="1060"/>
        <w:shd w:val="clear" w:color="auto" w:fill="auto"/>
        <w:spacing w:before="0"/>
        <w:ind w:left="340" w:right="780" w:firstLine="200"/>
      </w:pPr>
      <w:r>
        <w:t>Am andern Morgen früh ging ich in die Küche, um meinen Schwestern das Frühstück zu besorgen. Aber siehe da, da war schon ein</w:t>
      </w:r>
      <w:r>
        <w:t>e von ihnen, um das selbst zu tun. ,Das kann i c h doch tun', meinte sie. Aber dieser Gedanke war ihr bisher noch gar nicht gekommen. Das Wort des Herrn hatte offenbar auch bei den Schwestern das Verlangen erweckt, vornehm zu werden.</w:t>
      </w:r>
    </w:p>
    <w:p w:rsidR="00231ABB" w:rsidRDefault="00F419AD">
      <w:pPr>
        <w:pStyle w:val="Bodytext20"/>
        <w:framePr w:w="5683" w:h="2900" w:hRule="exact" w:wrap="none" w:vAnchor="page" w:hAnchor="page" w:x="525" w:y="1060"/>
        <w:shd w:val="clear" w:color="auto" w:fill="auto"/>
        <w:spacing w:before="0"/>
        <w:ind w:left="340" w:right="780" w:firstLine="200"/>
      </w:pPr>
      <w:r>
        <w:t>So entstand nun ein re</w:t>
      </w:r>
      <w:r>
        <w:t>ger Wetteifer in unserm Lazarett, jeder wollte gern der Vornehmste werden. Es war wirklich ein schönes Zusammenarbeiten jetzt •— und das verdanke ich dem Wort Jesu, das er so rechtzeitig zu mir geredet hatte.“</w:t>
      </w:r>
    </w:p>
    <w:p w:rsidR="00231ABB" w:rsidRDefault="00F419AD">
      <w:pPr>
        <w:pStyle w:val="Heading50"/>
        <w:framePr w:w="5683" w:h="4639" w:hRule="exact" w:wrap="none" w:vAnchor="page" w:hAnchor="page" w:x="525" w:y="4345"/>
        <w:shd w:val="clear" w:color="auto" w:fill="auto"/>
        <w:spacing w:after="157" w:line="220" w:lineRule="exact"/>
        <w:ind w:left="340"/>
      </w:pPr>
      <w:bookmarkStart w:id="7" w:name="bookmark6"/>
      <w:r>
        <w:t>Der Evangelist und Seelsorger</w:t>
      </w:r>
      <w:bookmarkEnd w:id="7"/>
    </w:p>
    <w:p w:rsidR="00231ABB" w:rsidRDefault="00F419AD">
      <w:pPr>
        <w:pStyle w:val="Bodytext20"/>
        <w:framePr w:w="5683" w:h="4639" w:hRule="exact" w:wrap="none" w:vAnchor="page" w:hAnchor="page" w:x="525" w:y="4345"/>
        <w:shd w:val="clear" w:color="auto" w:fill="auto"/>
        <w:spacing w:before="0"/>
        <w:ind w:left="340" w:right="780" w:firstLine="200"/>
      </w:pPr>
      <w:r>
        <w:t>Der entscheidend</w:t>
      </w:r>
      <w:r>
        <w:t>e Dienst, den Modersohn in sei</w:t>
      </w:r>
      <w:r>
        <w:softHyphen/>
        <w:t>nem Leben getan hat, ist ohne Frage der als Evange</w:t>
      </w:r>
      <w:r>
        <w:softHyphen/>
        <w:t>list und Seelsorger. Dafür hat er vom Herrn in be</w:t>
      </w:r>
      <w:r>
        <w:softHyphen/>
        <w:t xml:space="preserve">sonderer Weise die Gaben bekommen, in </w:t>
      </w:r>
      <w:r>
        <w:rPr>
          <w:rStyle w:val="Bodytext2Spacing2pt"/>
        </w:rPr>
        <w:t xml:space="preserve">diesen </w:t>
      </w:r>
      <w:r>
        <w:t>allein war er in eindeutiger Weise geführt worden, hier hat er wohl als der Eva</w:t>
      </w:r>
      <w:r>
        <w:t>ngelist zwischen den beiden großen Weltkriegen in Deutschland seine Zeit genutzt.</w:t>
      </w:r>
    </w:p>
    <w:p w:rsidR="00231ABB" w:rsidRDefault="00F419AD">
      <w:pPr>
        <w:pStyle w:val="Bodytext20"/>
        <w:framePr w:w="5683" w:h="4639" w:hRule="exact" w:wrap="none" w:vAnchor="page" w:hAnchor="page" w:x="525" w:y="4345"/>
        <w:shd w:val="clear" w:color="auto" w:fill="auto"/>
        <w:spacing w:before="0"/>
        <w:ind w:left="340" w:right="780" w:firstLine="200"/>
      </w:pPr>
      <w:r>
        <w:t xml:space="preserve">Es ist fast unmöglich, in </w:t>
      </w:r>
      <w:r>
        <w:rPr>
          <w:rStyle w:val="Bodytext2Spacing2pt"/>
        </w:rPr>
        <w:t>Kürze</w:t>
      </w:r>
      <w:r>
        <w:t xml:space="preserve"> von diesem sei</w:t>
      </w:r>
      <w:r>
        <w:softHyphen/>
        <w:t>nem Dienst auch nur von ferne ein wirklich anschau</w:t>
      </w:r>
      <w:r>
        <w:softHyphen/>
        <w:t>liches Bild zu vermitteln. Da müßten die Tausende erzählen, die ihn in den K</w:t>
      </w:r>
      <w:r>
        <w:t>irchen und Sälen, vor allem auch im Zelt gehört haben, da müßten die auch wohl Tausende bezeugen, denen er in schweren Stunden und Lagen ihres Lebens einen entscheidenden seel- sorgerlichen Dienst getan hat.</w:t>
      </w:r>
    </w:p>
    <w:p w:rsidR="00231ABB" w:rsidRDefault="00F419AD">
      <w:pPr>
        <w:pStyle w:val="Bodytext20"/>
        <w:framePr w:w="5683" w:h="4639" w:hRule="exact" w:wrap="none" w:vAnchor="page" w:hAnchor="page" w:x="525" w:y="4345"/>
        <w:shd w:val="clear" w:color="auto" w:fill="auto"/>
        <w:spacing w:before="0"/>
        <w:ind w:left="340" w:right="780" w:firstLine="200"/>
      </w:pPr>
      <w:r>
        <w:t xml:space="preserve">Man hat wohl davon gesprochen, daß eine rechte </w:t>
      </w:r>
      <w:r>
        <w:t>Verkündigung plastisch, praktisch und persönlich sein müsse. Wenn das richtig ist, dann war Moder</w:t>
      </w:r>
      <w:r>
        <w:softHyphen/>
      </w:r>
    </w:p>
    <w:p w:rsidR="00231ABB" w:rsidRDefault="00F419AD">
      <w:pPr>
        <w:pStyle w:val="Headerorfooter0"/>
        <w:framePr w:wrap="none" w:vAnchor="page" w:hAnchor="page" w:x="808" w:y="9143"/>
        <w:shd w:val="clear" w:color="auto" w:fill="auto"/>
        <w:spacing w:line="150" w:lineRule="exact"/>
      </w:pPr>
      <w:r>
        <w:t>46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897" w:hRule="exact" w:wrap="none" w:vAnchor="page" w:hAnchor="page" w:x="525" w:y="1065"/>
        <w:shd w:val="clear" w:color="auto" w:fill="auto"/>
        <w:spacing w:before="0"/>
        <w:ind w:left="340" w:right="780"/>
      </w:pPr>
      <w:r>
        <w:t xml:space="preserve">sohn der geborene Evangelist, man müßte nur noch hinzufügen: </w:t>
      </w:r>
      <w:r>
        <w:rPr>
          <w:rStyle w:val="Bodytext2Spacing2pt"/>
        </w:rPr>
        <w:t>biblisch getränkt.</w:t>
      </w:r>
      <w:r>
        <w:t xml:space="preserve"> Modersohn lebte in der Schrift und hat wohl in allen</w:t>
      </w:r>
      <w:r>
        <w:t xml:space="preserve"> seinen An</w:t>
      </w:r>
      <w:r>
        <w:softHyphen/>
        <w:t>sprachen Beispiele der Bibel gebraucht und gebracht. Seine beiden Andachtsbücher „Heilige Worte" und „Heilige Bilder" sind dafür besonders kennzeich</w:t>
      </w:r>
      <w:r>
        <w:softHyphen/>
        <w:t xml:space="preserve">nend, wie er aus der Schrift schöpfen konnte und nie müde wurde, auch ganz bekannte Geschichten </w:t>
      </w:r>
      <w:r>
        <w:t>und Gestalten vor die Augen zu malen. Dann aber griff er sofort ins Leben hinein und stellte neben die Ge</w:t>
      </w:r>
      <w:r>
        <w:softHyphen/>
        <w:t>schichten der Bibel die vielen einprägsamen Bei</w:t>
      </w:r>
      <w:r>
        <w:softHyphen/>
        <w:t>spiele aus dem Leben und konnte so die Bibel gleich</w:t>
      </w:r>
      <w:r>
        <w:softHyphen/>
        <w:t>sam in unser zwanzigstes Jahrhundert übertragen. D</w:t>
      </w:r>
      <w:r>
        <w:t xml:space="preserve">a wurde er dann ganz </w:t>
      </w:r>
      <w:r>
        <w:rPr>
          <w:rStyle w:val="Bodytext2Spacing2pt"/>
        </w:rPr>
        <w:t>plastisch und prak</w:t>
      </w:r>
      <w:r>
        <w:rPr>
          <w:rStyle w:val="Bodytext2Spacing2pt"/>
        </w:rPr>
        <w:softHyphen/>
        <w:t>tisch.</w:t>
      </w:r>
      <w:r>
        <w:t xml:space="preserve"> Modersohn konnte erzählen — ja „erzäh</w:t>
      </w:r>
      <w:r>
        <w:softHyphen/>
        <w:t>len“ — und ging dabei sehr behutsam vor: Strich um Strich. Wenn einer anschaulich werden konnte, so daß auch der schlichteste Hörer ihm folgen konnte und der „gebildetste“</w:t>
      </w:r>
      <w:r>
        <w:t xml:space="preserve"> gespannt blieb, dann war es Modersohn. Dabei griff er immer sofort ins </w:t>
      </w:r>
      <w:r>
        <w:rPr>
          <w:rStyle w:val="Bodytext2Spacing2pt"/>
        </w:rPr>
        <w:t>prak</w:t>
      </w:r>
      <w:r>
        <w:rPr>
          <w:rStyle w:val="Bodytext2Spacing2pt"/>
        </w:rPr>
        <w:softHyphen/>
        <w:t>tische</w:t>
      </w:r>
      <w:r>
        <w:t xml:space="preserve"> Leben hinein und nannte die Dinge mit Namen. Wohl stand hinter allem auch eine gute Theologie. Modersohn wußte auch um die Größe aller Zusammenhänge und hatte all die ernst</w:t>
      </w:r>
      <w:r>
        <w:t>en Fra</w:t>
      </w:r>
      <w:r>
        <w:softHyphen/>
        <w:t xml:space="preserve">gen von Bekehrung, Rechtfertigung und Heiligung usw. wahrlich durchdacht, aber es ging ihm zuletzt immer darum, nun wirklich ganz </w:t>
      </w:r>
      <w:r>
        <w:rPr>
          <w:rStyle w:val="Bodytext2Spacing2pt"/>
        </w:rPr>
        <w:t>praktisch</w:t>
      </w:r>
      <w:r>
        <w:t xml:space="preserve"> für den Alltag des Lebens zu helfen und Wegweisung zu geben. Und dann </w:t>
      </w:r>
      <w:r>
        <w:rPr>
          <w:rStyle w:val="Bodytext2Spacing2pt"/>
        </w:rPr>
        <w:t>persönlich,</w:t>
      </w:r>
      <w:r>
        <w:t xml:space="preserve"> d. h. es ging wirklich „per</w:t>
      </w:r>
      <w:r>
        <w:t xml:space="preserve">du". Selbst wenn </w:t>
      </w:r>
      <w:r>
        <w:rPr>
          <w:rStyle w:val="Bodytext2Spacing2pt"/>
        </w:rPr>
        <w:t xml:space="preserve">nicht immer </w:t>
      </w:r>
      <w:r>
        <w:t>das Du gebraucht wurde, es fühlte sich jeder ange</w:t>
      </w:r>
      <w:r>
        <w:softHyphen/>
        <w:t>sprochen und viele ganz persönlich getroffen. Unge</w:t>
      </w:r>
      <w:r>
        <w:softHyphen/>
        <w:t>zählte haben es bekannt und sind oft sofort nach einer Stunde zu ihm (oder zu andern) gegangen, weil sie gepackt waren und das</w:t>
      </w:r>
      <w:r>
        <w:t xml:space="preserve"> Wort nicht mehr loswer</w:t>
      </w:r>
      <w:r>
        <w:softHyphen/>
        <w:t>den konnten; der Stachel hatte gesessen, und es gab</w:t>
      </w:r>
    </w:p>
    <w:p w:rsidR="00231ABB" w:rsidRDefault="00F419AD">
      <w:pPr>
        <w:pStyle w:val="Headerorfooter0"/>
        <w:framePr w:wrap="none" w:vAnchor="page" w:hAnchor="page" w:x="5243" w:y="9115"/>
        <w:shd w:val="clear" w:color="auto" w:fill="auto"/>
        <w:spacing w:line="150" w:lineRule="exact"/>
      </w:pPr>
      <w:r>
        <w:t>47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6" w:hRule="exact" w:wrap="none" w:vAnchor="page" w:hAnchor="page" w:x="525" w:y="1060"/>
        <w:shd w:val="clear" w:color="auto" w:fill="auto"/>
        <w:spacing w:before="0"/>
        <w:ind w:left="340" w:right="780"/>
      </w:pPr>
      <w:r>
        <w:t>dann vielfach eine sofortige Entscheidung für Jesus. Modersohn scheute sich auch nicht, insofern persön</w:t>
      </w:r>
      <w:r>
        <w:softHyphen/>
        <w:t xml:space="preserve">lich zu sprechen, als er aus eigenem Erleben </w:t>
      </w:r>
      <w:r>
        <w:rPr>
          <w:rStyle w:val="Bodytext2Spacing2pt"/>
        </w:rPr>
        <w:t xml:space="preserve">zeug- </w:t>
      </w:r>
      <w:r>
        <w:t>n i s mäßig sprach. Wohl wurde die Keuschheit nicht verletzt, aber er hat auch aus seinem Leben erzählt und einfach bezeugt, „was er gesehen und gehört hatte".</w:t>
      </w:r>
    </w:p>
    <w:p w:rsidR="00231ABB" w:rsidRDefault="00F419AD">
      <w:pPr>
        <w:pStyle w:val="Bodytext20"/>
        <w:framePr w:w="5683" w:h="7916" w:hRule="exact" w:wrap="none" w:vAnchor="page" w:hAnchor="page" w:x="525" w:y="1060"/>
        <w:shd w:val="clear" w:color="auto" w:fill="auto"/>
        <w:spacing w:before="0"/>
        <w:ind w:left="340" w:right="760" w:firstLine="200"/>
      </w:pPr>
      <w:r>
        <w:t>Nur als Beispiele seiner evangelistischen Art seien einige Predigteinteilungen und -ausführungen</w:t>
      </w:r>
      <w:r>
        <w:t xml:space="preserve"> ge</w:t>
      </w:r>
      <w:r>
        <w:softHyphen/>
        <w:t xml:space="preserve">nannt. Sie </w:t>
      </w:r>
      <w:r>
        <w:rPr>
          <w:rStyle w:val="Bodytext2Spacing2pt"/>
        </w:rPr>
        <w:t>können</w:t>
      </w:r>
      <w:r>
        <w:t xml:space="preserve"> nicht das Gesamtbild seiner Ar</w:t>
      </w:r>
      <w:r>
        <w:softHyphen/>
        <w:t>beit vermitteln; aber es darf auch in einem kurzen Lebensbild solch ein Hinweis auf seine besondere Gabe und Aufgabe nicht fehlen:</w:t>
      </w:r>
    </w:p>
    <w:p w:rsidR="00231ABB" w:rsidRDefault="00F419AD">
      <w:pPr>
        <w:pStyle w:val="Bodytext20"/>
        <w:framePr w:w="5683" w:h="7916" w:hRule="exact" w:wrap="none" w:vAnchor="page" w:hAnchor="page" w:x="525" w:y="1060"/>
        <w:shd w:val="clear" w:color="auto" w:fill="auto"/>
        <w:spacing w:before="0"/>
        <w:ind w:left="340" w:right="760" w:firstLine="200"/>
      </w:pPr>
      <w:r>
        <w:t>Aus einer Pfingstpredigt über die Pfingstge- echichte:</w:t>
      </w:r>
    </w:p>
    <w:p w:rsidR="00231ABB" w:rsidRDefault="00F419AD">
      <w:pPr>
        <w:pStyle w:val="Bodytext20"/>
        <w:framePr w:w="5683" w:h="7916" w:hRule="exact" w:wrap="none" w:vAnchor="page" w:hAnchor="page" w:x="525" w:y="1060"/>
        <w:numPr>
          <w:ilvl w:val="0"/>
          <w:numId w:val="1"/>
        </w:numPr>
        <w:shd w:val="clear" w:color="auto" w:fill="auto"/>
        <w:tabs>
          <w:tab w:val="left" w:pos="825"/>
        </w:tabs>
        <w:spacing w:before="0"/>
        <w:ind w:left="820" w:right="760" w:hanging="280"/>
        <w:jc w:val="left"/>
      </w:pPr>
      <w:r>
        <w:rPr>
          <w:rStyle w:val="Bodytext2Spacing2pt"/>
        </w:rPr>
        <w:t>Wann</w:t>
      </w:r>
      <w:r>
        <w:t xml:space="preserve"> kam der Heilige Geist damals, und wann kommt er heute?</w:t>
      </w:r>
    </w:p>
    <w:p w:rsidR="00231ABB" w:rsidRDefault="00F419AD">
      <w:pPr>
        <w:pStyle w:val="Bodytext20"/>
        <w:framePr w:w="5683" w:h="7916" w:hRule="exact" w:wrap="none" w:vAnchor="page" w:hAnchor="page" w:x="525" w:y="1060"/>
        <w:shd w:val="clear" w:color="auto" w:fill="auto"/>
        <w:spacing w:before="0"/>
        <w:ind w:left="820" w:right="760"/>
      </w:pPr>
      <w:r>
        <w:t>Er kam damals, als die Stunde Gottes gekom</w:t>
      </w:r>
      <w:r>
        <w:softHyphen/>
        <w:t>men war, und als die Jünger Jesu einig unter</w:t>
      </w:r>
      <w:r>
        <w:softHyphen/>
        <w:t>einander waren.</w:t>
      </w:r>
    </w:p>
    <w:p w:rsidR="00231ABB" w:rsidRDefault="00F419AD">
      <w:pPr>
        <w:pStyle w:val="Bodytext20"/>
        <w:framePr w:w="5683" w:h="7916" w:hRule="exact" w:wrap="none" w:vAnchor="page" w:hAnchor="page" w:x="525" w:y="1060"/>
        <w:numPr>
          <w:ilvl w:val="0"/>
          <w:numId w:val="1"/>
        </w:numPr>
        <w:shd w:val="clear" w:color="auto" w:fill="auto"/>
        <w:tabs>
          <w:tab w:val="left" w:pos="825"/>
        </w:tabs>
        <w:spacing w:before="0"/>
        <w:ind w:left="820" w:right="760" w:hanging="280"/>
        <w:jc w:val="left"/>
      </w:pPr>
      <w:r>
        <w:t>Wie kam der Heilige Geist damals, und wie kommt er heute?</w:t>
      </w:r>
    </w:p>
    <w:p w:rsidR="00231ABB" w:rsidRDefault="00F419AD">
      <w:pPr>
        <w:pStyle w:val="Bodytext20"/>
        <w:framePr w:w="5683" w:h="7916" w:hRule="exact" w:wrap="none" w:vAnchor="page" w:hAnchor="page" w:x="525" w:y="1060"/>
        <w:shd w:val="clear" w:color="auto" w:fill="auto"/>
        <w:spacing w:before="0"/>
        <w:ind w:left="820" w:right="760"/>
      </w:pPr>
      <w:r>
        <w:t>Unter dem hörbaren Zeichen eines braus</w:t>
      </w:r>
      <w:r>
        <w:t>enden Windes und unter dem sichtbaren Zeichen feu</w:t>
      </w:r>
      <w:r>
        <w:softHyphen/>
        <w:t>riger Zungen.</w:t>
      </w:r>
    </w:p>
    <w:p w:rsidR="00231ABB" w:rsidRDefault="00F419AD">
      <w:pPr>
        <w:pStyle w:val="Bodytext20"/>
        <w:framePr w:w="5683" w:h="7916" w:hRule="exact" w:wrap="none" w:vAnchor="page" w:hAnchor="page" w:x="525" w:y="1060"/>
        <w:numPr>
          <w:ilvl w:val="0"/>
          <w:numId w:val="1"/>
        </w:numPr>
        <w:shd w:val="clear" w:color="auto" w:fill="auto"/>
        <w:tabs>
          <w:tab w:val="left" w:pos="825"/>
        </w:tabs>
        <w:spacing w:before="0"/>
        <w:ind w:left="820" w:right="760" w:hanging="280"/>
        <w:jc w:val="left"/>
      </w:pPr>
      <w:r>
        <w:rPr>
          <w:rStyle w:val="Bodytext2Spacing2pt"/>
        </w:rPr>
        <w:t>Wozu</w:t>
      </w:r>
      <w:r>
        <w:t xml:space="preserve"> kam der Heilige Geist damals, und wozu kommt er heute?</w:t>
      </w:r>
    </w:p>
    <w:p w:rsidR="00231ABB" w:rsidRDefault="00F419AD">
      <w:pPr>
        <w:pStyle w:val="Bodytext20"/>
        <w:framePr w:w="5683" w:h="7916" w:hRule="exact" w:wrap="none" w:vAnchor="page" w:hAnchor="page" w:x="525" w:y="1060"/>
        <w:shd w:val="clear" w:color="auto" w:fill="auto"/>
        <w:spacing w:before="0"/>
        <w:ind w:left="820" w:right="760"/>
      </w:pPr>
      <w:r>
        <w:t>Damit die Jünger erfüllt würden mit Heiligem Geist und in andern Zungen redeten.</w:t>
      </w:r>
    </w:p>
    <w:p w:rsidR="00231ABB" w:rsidRDefault="00F419AD">
      <w:pPr>
        <w:pStyle w:val="Bodytext20"/>
        <w:framePr w:w="5683" w:h="7916" w:hRule="exact" w:wrap="none" w:vAnchor="page" w:hAnchor="page" w:x="525" w:y="1060"/>
        <w:shd w:val="clear" w:color="auto" w:fill="auto"/>
        <w:spacing w:before="0"/>
        <w:ind w:left="340" w:right="760" w:firstLine="200"/>
      </w:pPr>
      <w:r>
        <w:t xml:space="preserve">Was Modersohn im ersten Teil gesagt hat, ist klar. </w:t>
      </w:r>
      <w:r>
        <w:t>Beim zweiten Teil führt er aus, wie der „Nord</w:t>
      </w:r>
      <w:r>
        <w:softHyphen/>
        <w:t>wind" des Heiligen Geistes alles Sündige wegreißen möchte, und wie der „Südwind" des Heiligen Geistes wunderbare Früchte wachsen läßt. Und beim dritten Teil schildert er, wie die Menschen dann die Kraft des Hei</w:t>
      </w:r>
      <w:r>
        <w:t>ligen Geistes fürs Leben und Sterben erfah</w:t>
      </w:r>
      <w:r>
        <w:softHyphen/>
      </w:r>
    </w:p>
    <w:p w:rsidR="00231ABB" w:rsidRDefault="00F419AD">
      <w:pPr>
        <w:pStyle w:val="Headerorfooter0"/>
        <w:framePr w:wrap="none" w:vAnchor="page" w:hAnchor="page" w:x="823" w:y="9124"/>
        <w:shd w:val="clear" w:color="auto" w:fill="auto"/>
        <w:spacing w:line="150" w:lineRule="exact"/>
      </w:pPr>
      <w:r>
        <w:t>48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1" w:hRule="exact" w:wrap="none" w:vAnchor="page" w:hAnchor="page" w:x="525" w:y="1065"/>
        <w:shd w:val="clear" w:color="auto" w:fill="auto"/>
        <w:spacing w:before="0"/>
        <w:ind w:left="340" w:right="760"/>
      </w:pPr>
      <w:r>
        <w:t>ren und es in ihrem Leben völlig anders wird bis ins Reden hinein.</w:t>
      </w:r>
    </w:p>
    <w:p w:rsidR="00231ABB" w:rsidRDefault="00F419AD">
      <w:pPr>
        <w:pStyle w:val="Bodytext20"/>
        <w:framePr w:w="5683" w:h="7911" w:hRule="exact" w:wrap="none" w:vAnchor="page" w:hAnchor="page" w:x="525" w:y="1065"/>
        <w:shd w:val="clear" w:color="auto" w:fill="auto"/>
        <w:spacing w:before="0"/>
        <w:ind w:left="360" w:right="760" w:firstLine="180"/>
      </w:pPr>
      <w:r>
        <w:t>Einige Sätze noch besonders: „Der Heilige Geist fragt nicht nach Begabung. Er fragt allein nach Hin</w:t>
      </w:r>
      <w:r>
        <w:softHyphen/>
        <w:t>gabe. — Wie köstlich</w:t>
      </w:r>
      <w:r>
        <w:t xml:space="preserve"> ist das doch! Er setzt sich nicht nur auf große und berühmte Leute, wie General von Viebahn und Elias Schrenk, wie Stockmayer und Jakob Vetter, wie Graf von Zinzendorf, August Her</w:t>
      </w:r>
      <w:r>
        <w:softHyphen/>
        <w:t>mann Francke und Albrecht Bengel, nein. Er wählt sich auch schlichte und ei</w:t>
      </w:r>
      <w:r>
        <w:t>nfache Leute aus, wie den Schuhmacher Rahlenbeck in Herdecke und den ehe</w:t>
      </w:r>
      <w:r>
        <w:softHyphen/>
        <w:t>maligen Zuchthäusler August Michel in Weidenau und den früheren Trinker Hugo Fritsche in Blanken</w:t>
      </w:r>
      <w:r>
        <w:softHyphen/>
        <w:t xml:space="preserve">burg. Er beruft nicht nur eine Schwester Eva von Tiele-Winckler und Frau von Oertzen, </w:t>
      </w:r>
      <w:r>
        <w:t>sondern auch eine Tante Hanna im Wuppertal und die Bäckers</w:t>
      </w:r>
      <w:r>
        <w:softHyphen/>
        <w:t>frau Utzelmann in Nürnberg. — Auf einen jeglichen setzt sich der Heilige Geist, wo nur ein hingegebe</w:t>
      </w:r>
      <w:r>
        <w:softHyphen/>
        <w:t>nes Herz ist, das ihm Raum gemacht hat. Und als</w:t>
      </w:r>
      <w:r>
        <w:softHyphen/>
        <w:t xml:space="preserve">bald brennt die Liebe zu Jesus auf, und alsbald </w:t>
      </w:r>
      <w:r>
        <w:t>glüht auch die Liebe zu den Brüdern und zu allen Men</w:t>
      </w:r>
      <w:r>
        <w:softHyphen/>
        <w:t>schen."</w:t>
      </w:r>
    </w:p>
    <w:p w:rsidR="00231ABB" w:rsidRDefault="00F419AD">
      <w:pPr>
        <w:pStyle w:val="Bodytext20"/>
        <w:framePr w:w="5683" w:h="7911" w:hRule="exact" w:wrap="none" w:vAnchor="page" w:hAnchor="page" w:x="525" w:y="1065"/>
        <w:shd w:val="clear" w:color="auto" w:fill="auto"/>
        <w:spacing w:before="0"/>
        <w:ind w:left="360" w:right="760" w:firstLine="180"/>
      </w:pPr>
      <w:r>
        <w:t>„Es kommt nicht darauf an, daß es bei uns ebenso zugeht wie dort in Jerusalem, daß wir in fremden Sprachen reden, wie es auch nicht darauf ankommt, daß wir unter denselben hörbaren und sichtbaren</w:t>
      </w:r>
      <w:r>
        <w:t xml:space="preserve"> Zeichen den Heiligen Geist empfangen. Aber darauf kommt es allerdings an, daß der Heilige Geist über uns unbedingtes Verfügungsrecht bekommt, daß wir ganz und gar in seine Gewalt geraten.</w:t>
      </w:r>
    </w:p>
    <w:p w:rsidR="00231ABB" w:rsidRDefault="00F419AD">
      <w:pPr>
        <w:pStyle w:val="Bodytext20"/>
        <w:framePr w:w="5683" w:h="7911" w:hRule="exact" w:wrap="none" w:vAnchor="page" w:hAnchor="page" w:x="525" w:y="1065"/>
        <w:shd w:val="clear" w:color="auto" w:fill="auto"/>
        <w:spacing w:before="0"/>
        <w:ind w:left="360" w:right="760" w:firstLine="180"/>
      </w:pPr>
      <w:r>
        <w:t>War das bisher bei uns schon der Fall? Müssen wir nicht klagen, daß</w:t>
      </w:r>
      <w:r>
        <w:t xml:space="preserve"> es nicht so völlig der Fall war, wie es hätte sein können und sein sollen? War unser ganzes Wesen so in der Gewalt des Heiligen Geistes, daß auch unser Mund davon Zeugnis ablegte, daß wir in andern Zungen redeten, als das in der Welt</w:t>
      </w:r>
    </w:p>
    <w:p w:rsidR="00231ABB" w:rsidRDefault="00F419AD">
      <w:pPr>
        <w:pStyle w:val="Headerorfooter30"/>
        <w:framePr w:wrap="none" w:vAnchor="page" w:hAnchor="page" w:x="866" w:y="9139"/>
        <w:shd w:val="clear" w:color="auto" w:fill="auto"/>
        <w:spacing w:line="150" w:lineRule="exact"/>
      </w:pPr>
      <w:r>
        <w:t>4 Modersohn</w:t>
      </w:r>
    </w:p>
    <w:p w:rsidR="00231ABB" w:rsidRDefault="00F419AD">
      <w:pPr>
        <w:pStyle w:val="Headerorfooter0"/>
        <w:framePr w:wrap="none" w:vAnchor="page" w:hAnchor="page" w:x="5282" w:y="9110"/>
        <w:shd w:val="clear" w:color="auto" w:fill="auto"/>
        <w:spacing w:line="150" w:lineRule="exact"/>
      </w:pPr>
      <w:r>
        <w:t>49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56" w:hRule="exact" w:wrap="none" w:vAnchor="page" w:hAnchor="page" w:x="525" w:y="1070"/>
        <w:shd w:val="clear" w:color="auto" w:fill="auto"/>
        <w:spacing w:before="0"/>
        <w:ind w:left="360" w:right="760"/>
      </w:pPr>
      <w:r>
        <w:t>an der Tagesordnung ist? Der Herr hat verheißen, daß der Heilige Geist uns das rechte Wort geben werde, wenn wir zur Verantwortung gezogen wer</w:t>
      </w:r>
      <w:r>
        <w:softHyphen/>
        <w:t>den über unseren Glauben. Aber er will nicht nur dann durch uns reden, das will er auch so</w:t>
      </w:r>
      <w:r>
        <w:t>nst tun. Und das ist nicht nur eine Sache für Pfarrer und Pre</w:t>
      </w:r>
      <w:r>
        <w:softHyphen/>
        <w:t>diger, für Diakonissen und Stundenhalter, das ist eine Sache für jedes Kind Gottes.</w:t>
      </w:r>
    </w:p>
    <w:p w:rsidR="00231ABB" w:rsidRDefault="00F419AD">
      <w:pPr>
        <w:pStyle w:val="Bodytext20"/>
        <w:framePr w:w="5683" w:h="7956" w:hRule="exact" w:wrap="none" w:vAnchor="page" w:hAnchor="page" w:x="525" w:y="1070"/>
        <w:shd w:val="clear" w:color="auto" w:fill="auto"/>
        <w:spacing w:before="0"/>
        <w:ind w:left="360" w:right="760" w:firstLine="180"/>
      </w:pPr>
      <w:r>
        <w:t>Du Hausmutter, wie willst du deiner Aufgabe ge</w:t>
      </w:r>
      <w:r>
        <w:softHyphen/>
        <w:t>recht werden, deine Kinder zu Jesus zu führen, wenn du nicht in</w:t>
      </w:r>
      <w:r>
        <w:t xml:space="preserve"> die Gewalt des Heiligen Geistes gekom</w:t>
      </w:r>
      <w:r>
        <w:softHyphen/>
        <w:t>men bist?</w:t>
      </w:r>
    </w:p>
    <w:p w:rsidR="00231ABB" w:rsidRDefault="00F419AD">
      <w:pPr>
        <w:pStyle w:val="Bodytext20"/>
        <w:framePr w:w="5683" w:h="7956" w:hRule="exact" w:wrap="none" w:vAnchor="page" w:hAnchor="page" w:x="525" w:y="1070"/>
        <w:shd w:val="clear" w:color="auto" w:fill="auto"/>
        <w:spacing w:before="0"/>
        <w:ind w:left="360" w:right="760" w:firstLine="180"/>
      </w:pPr>
      <w:r>
        <w:t>Du Arbeiter in deiner Fabrik, du Handwerker in deiner Werkstatt, du Soldat in deiner Kaserne, du Arzt in deinem Krankenhaus, du Lehrer in deiner Schule, du Beamter in deinem Büro, du Kaufmann in deinem Konto</w:t>
      </w:r>
      <w:r>
        <w:t>r, wie willst du ein Zeuge Jesu wer</w:t>
      </w:r>
      <w:r>
        <w:softHyphen/>
        <w:t>den, ein Segensträger für deine Umgebung, wenn du nicht ganz in die Gewalt Jesu gekommen bist?</w:t>
      </w:r>
    </w:p>
    <w:p w:rsidR="00231ABB" w:rsidRDefault="00F419AD">
      <w:pPr>
        <w:pStyle w:val="Bodytext20"/>
        <w:framePr w:w="5683" w:h="7956" w:hRule="exact" w:wrap="none" w:vAnchor="page" w:hAnchor="page" w:x="525" w:y="1070"/>
        <w:shd w:val="clear" w:color="auto" w:fill="auto"/>
        <w:spacing w:before="0"/>
        <w:ind w:left="360" w:right="760" w:firstLine="180"/>
      </w:pPr>
      <w:r>
        <w:t>Was unser Volk dringend braucht, das sind Men</w:t>
      </w:r>
      <w:r>
        <w:softHyphen/>
        <w:t>schen, die in die Gewalt des Heiligen Geistes gekom</w:t>
      </w:r>
      <w:r>
        <w:softHyphen/>
        <w:t>men sind. Unser Volk hört v</w:t>
      </w:r>
      <w:r>
        <w:t>ielfach keine Predigt mehr, es liest keine Bibel mehr. Da müssen wir, die Christen, lebendige und lesbare Bibeln sein, daß man uns etwas anmerkt von den Kräften einer oberen Welt, aus denen wir schöpfen und leben."</w:t>
      </w:r>
    </w:p>
    <w:p w:rsidR="00231ABB" w:rsidRDefault="00F419AD">
      <w:pPr>
        <w:pStyle w:val="Bodytext20"/>
        <w:framePr w:w="5683" w:h="7956" w:hRule="exact" w:wrap="none" w:vAnchor="page" w:hAnchor="page" w:x="525" w:y="1070"/>
        <w:shd w:val="clear" w:color="auto" w:fill="auto"/>
        <w:tabs>
          <w:tab w:val="left" w:pos="2659"/>
        </w:tabs>
        <w:spacing w:before="0" w:line="226" w:lineRule="exact"/>
        <w:ind w:left="360" w:right="760" w:firstLine="180"/>
        <w:jc w:val="left"/>
      </w:pPr>
      <w:r>
        <w:t xml:space="preserve">Wir hören und erleben mit, wie </w:t>
      </w:r>
      <w:r>
        <w:t>anschaulich Mo</w:t>
      </w:r>
      <w:r>
        <w:softHyphen/>
        <w:t xml:space="preserve">dersohn werden kann, er nennt sogar unbefangen Namen von Menschen, z. B. aus Nürnberg, und redet die einzelnen Menschen und Kreise per du an. — Oder noch einige </w:t>
      </w:r>
      <w:r>
        <w:rPr>
          <w:rStyle w:val="Bodytext2Spacing2pt"/>
        </w:rPr>
        <w:t xml:space="preserve">Predigteinteilungen: </w:t>
      </w:r>
      <w:r>
        <w:t>Ueber 1. Kor. 1, 4—9:</w:t>
      </w:r>
      <w:r>
        <w:tab/>
      </w:r>
      <w:r>
        <w:rPr>
          <w:rStyle w:val="Bodytext2Spacing2pt"/>
        </w:rPr>
        <w:t>Gemeinschaft mit</w:t>
      </w:r>
    </w:p>
    <w:p w:rsidR="00231ABB" w:rsidRDefault="00F419AD">
      <w:pPr>
        <w:pStyle w:val="Bodytext20"/>
        <w:framePr w:w="5683" w:h="7956" w:hRule="exact" w:wrap="none" w:vAnchor="page" w:hAnchor="page" w:x="525" w:y="1070"/>
        <w:shd w:val="clear" w:color="auto" w:fill="auto"/>
        <w:spacing w:before="0" w:line="226" w:lineRule="exact"/>
        <w:ind w:left="360" w:right="760"/>
      </w:pPr>
      <w:r>
        <w:rPr>
          <w:rStyle w:val="Bodytext2Spacing2pt"/>
        </w:rPr>
        <w:t>Jesus:</w:t>
      </w:r>
      <w:r>
        <w:t xml:space="preserve"> Wie entsteht </w:t>
      </w:r>
      <w:r>
        <w:t>sie, wie macht sie unser Le</w:t>
      </w:r>
      <w:r>
        <w:softHyphen/>
        <w:t>ben reich, wie vollendet sie sich endlich und herr</w:t>
      </w:r>
      <w:r>
        <w:softHyphen/>
        <w:t>lich?</w:t>
      </w:r>
    </w:p>
    <w:p w:rsidR="00231ABB" w:rsidRDefault="00F419AD">
      <w:pPr>
        <w:pStyle w:val="Headerorfooter0"/>
        <w:framePr w:wrap="none" w:vAnchor="page" w:hAnchor="page" w:x="823" w:y="9172"/>
        <w:shd w:val="clear" w:color="auto" w:fill="auto"/>
        <w:spacing w:line="150" w:lineRule="exact"/>
      </w:pPr>
      <w:r>
        <w:t>50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5" w:hRule="exact" w:wrap="none" w:vAnchor="page" w:hAnchor="page" w:x="525" w:y="1070"/>
        <w:shd w:val="clear" w:color="auto" w:fill="auto"/>
        <w:spacing w:before="0"/>
        <w:ind w:left="340" w:right="780" w:firstLine="180"/>
      </w:pPr>
      <w:r>
        <w:t>Ueber Phil. 1, 3—11: Was wir Gott und seinen Kindern schulden:</w:t>
      </w:r>
    </w:p>
    <w:p w:rsidR="00231ABB" w:rsidRDefault="00F419AD">
      <w:pPr>
        <w:pStyle w:val="Bodytext20"/>
        <w:framePr w:w="5683" w:h="7905" w:hRule="exact" w:wrap="none" w:vAnchor="page" w:hAnchor="page" w:x="525" w:y="1070"/>
        <w:shd w:val="clear" w:color="auto" w:fill="auto"/>
        <w:spacing w:before="0"/>
        <w:ind w:left="520" w:right="780"/>
        <w:jc w:val="left"/>
      </w:pPr>
      <w:r>
        <w:t xml:space="preserve">im Blick auf die Vergangenheit: freudigen Dank, im Blick auf die Gegenwart: frohes </w:t>
      </w:r>
      <w:r>
        <w:t>Vertrauen, im Blick auf die Zukunft: herzliche Fürbitte.</w:t>
      </w:r>
    </w:p>
    <w:p w:rsidR="00231ABB" w:rsidRDefault="00F419AD">
      <w:pPr>
        <w:pStyle w:val="Bodytext20"/>
        <w:framePr w:w="5683" w:h="7905" w:hRule="exact" w:wrap="none" w:vAnchor="page" w:hAnchor="page" w:x="525" w:y="1070"/>
        <w:shd w:val="clear" w:color="auto" w:fill="auto"/>
        <w:spacing w:before="0"/>
        <w:ind w:left="340" w:right="780" w:firstLine="180"/>
      </w:pPr>
      <w:r>
        <w:t>Um noch einen andern Eindruck der ganzen Art Modersohns ernster Verkündigung zu bekommen und zu vermitteln, mag ein Beispiel aus dem kleinen feinen Büchlein „Aus meiner Hausapotheke" genom</w:t>
      </w:r>
      <w:r>
        <w:softHyphen/>
        <w:t>men werden</w:t>
      </w:r>
      <w:r>
        <w:t>. Hier klingt neben dem Evangelisti- schen das Seelsorgerliche mehr durch und findet in unsern Herzen ein besonders dankbares Echo:</w:t>
      </w:r>
    </w:p>
    <w:p w:rsidR="00231ABB" w:rsidRDefault="00F419AD">
      <w:pPr>
        <w:pStyle w:val="Bodytext20"/>
        <w:framePr w:w="5683" w:h="7905" w:hRule="exact" w:wrap="none" w:vAnchor="page" w:hAnchor="page" w:x="525" w:y="1070"/>
        <w:shd w:val="clear" w:color="auto" w:fill="auto"/>
        <w:spacing w:before="0"/>
        <w:ind w:left="340" w:firstLine="180"/>
      </w:pPr>
      <w:r>
        <w:t>„Erst das Lob und dann der Tadel.“</w:t>
      </w:r>
    </w:p>
    <w:p w:rsidR="00231ABB" w:rsidRDefault="00F419AD">
      <w:pPr>
        <w:pStyle w:val="Bodytext20"/>
        <w:framePr w:w="5683" w:h="7905" w:hRule="exact" w:wrap="none" w:vAnchor="page" w:hAnchor="page" w:x="525" w:y="1070"/>
        <w:shd w:val="clear" w:color="auto" w:fill="auto"/>
        <w:tabs>
          <w:tab w:val="left" w:pos="2418"/>
        </w:tabs>
        <w:spacing w:before="0"/>
        <w:ind w:left="340" w:right="780" w:firstLine="180"/>
      </w:pPr>
      <w:r>
        <w:t xml:space="preserve">Einen überaus wichtigen Rat hat mir der Herr durch das Sendschreiben an Ephesus gegeben </w:t>
      </w:r>
      <w:r>
        <w:t>in Of</w:t>
      </w:r>
      <w:r>
        <w:softHyphen/>
        <w:t>fenbarung 2. Er hat der Gemeinde einen sehr ernsten Tadel ausgesprochen:</w:t>
      </w:r>
      <w:r>
        <w:tab/>
        <w:t>,Ich habe wider dich, daß du</w:t>
      </w:r>
    </w:p>
    <w:p w:rsidR="00231ABB" w:rsidRDefault="00F419AD">
      <w:pPr>
        <w:pStyle w:val="Bodytext20"/>
        <w:framePr w:w="5683" w:h="7905" w:hRule="exact" w:wrap="none" w:vAnchor="page" w:hAnchor="page" w:x="525" w:y="1070"/>
        <w:shd w:val="clear" w:color="auto" w:fill="auto"/>
        <w:spacing w:before="0"/>
        <w:ind w:left="340" w:right="780"/>
      </w:pPr>
      <w:r>
        <w:t>die erste Liebe verläßt.' Aber ehe er diesen Tadel ausspricht, lobt er. Was nur irgend anerkannt wer</w:t>
      </w:r>
      <w:r>
        <w:softHyphen/>
        <w:t>den kann, wird anerkannt. ,Ich weiß deine Werke</w:t>
      </w:r>
      <w:r>
        <w:t xml:space="preserve"> und deine Arbeit und deine Geduld, und daß du die Bösen nicht tragen kannst, und hast versucht die, so da sagen, sie seien Apostel und sind’s nicht, und hast sie als Lügner erfunden; und verträgst und hast Geduld, und um meines Namens willen arbeitest du </w:t>
      </w:r>
      <w:r>
        <w:t>und bist nicht müde geworden.’ Wie gründlich hat der Herr die Gemeinde geprüft und untersucht! Da</w:t>
      </w:r>
      <w:r>
        <w:softHyphen/>
        <w:t>bei hat er viel Gutes gefunden. Er hat nichts über</w:t>
      </w:r>
      <w:r>
        <w:softHyphen/>
        <w:t>sehen, nichts vergessen. Er weiß alles. Und was ge</w:t>
      </w:r>
      <w:r>
        <w:softHyphen/>
        <w:t>lobt werden kann, das lobt er, das hebt er anerken</w:t>
      </w:r>
      <w:r>
        <w:softHyphen/>
        <w:t xml:space="preserve">nend </w:t>
      </w:r>
      <w:r>
        <w:t>hervor.</w:t>
      </w:r>
    </w:p>
    <w:p w:rsidR="00231ABB" w:rsidRDefault="00F419AD">
      <w:pPr>
        <w:pStyle w:val="Bodytext20"/>
        <w:framePr w:w="5683" w:h="7905" w:hRule="exact" w:wrap="none" w:vAnchor="page" w:hAnchor="page" w:x="525" w:y="1070"/>
        <w:shd w:val="clear" w:color="auto" w:fill="auto"/>
        <w:tabs>
          <w:tab w:val="left" w:pos="3434"/>
        </w:tabs>
        <w:spacing w:before="0"/>
        <w:ind w:left="340" w:firstLine="180"/>
      </w:pPr>
      <w:r>
        <w:t>Dann kommt der ernste Tadel:</w:t>
      </w:r>
      <w:r>
        <w:tab/>
        <w:t>.Aber ich habe</w:t>
      </w:r>
    </w:p>
    <w:p w:rsidR="00231ABB" w:rsidRDefault="00F419AD">
      <w:pPr>
        <w:pStyle w:val="Bodytext20"/>
        <w:framePr w:w="5683" w:h="7905" w:hRule="exact" w:wrap="none" w:vAnchor="page" w:hAnchor="page" w:x="525" w:y="1070"/>
        <w:shd w:val="clear" w:color="auto" w:fill="auto"/>
        <w:spacing w:before="0"/>
        <w:ind w:left="340"/>
      </w:pPr>
      <w:r>
        <w:t>wider dich, daß du die erste Liebe verläßt.'</w:t>
      </w:r>
    </w:p>
    <w:p w:rsidR="00231ABB" w:rsidRDefault="00F419AD">
      <w:pPr>
        <w:pStyle w:val="Bodytext20"/>
        <w:framePr w:w="5683" w:h="7905" w:hRule="exact" w:wrap="none" w:vAnchor="page" w:hAnchor="page" w:x="525" w:y="1070"/>
        <w:shd w:val="clear" w:color="auto" w:fill="auto"/>
        <w:spacing w:before="0"/>
        <w:ind w:left="340" w:right="780" w:firstLine="180"/>
      </w:pPr>
      <w:r>
        <w:t>Davon können wir etwas lernen. Wir kommen alle dann und wann in die Gelegenheit, zu tadeln und zu strafen. Und wer weiß wie oft haben wir das</w:t>
      </w:r>
    </w:p>
    <w:p w:rsidR="00231ABB" w:rsidRDefault="00F419AD">
      <w:pPr>
        <w:pStyle w:val="Headerorfooter30"/>
        <w:framePr w:wrap="none" w:vAnchor="page" w:hAnchor="page" w:x="808" w:y="9139"/>
        <w:shd w:val="clear" w:color="auto" w:fill="auto"/>
        <w:spacing w:line="150" w:lineRule="exact"/>
      </w:pPr>
      <w:r>
        <w:t>4*</w:t>
      </w:r>
    </w:p>
    <w:p w:rsidR="00231ABB" w:rsidRDefault="00F419AD">
      <w:pPr>
        <w:pStyle w:val="Headerorfooter0"/>
        <w:framePr w:wrap="none" w:vAnchor="page" w:hAnchor="page" w:x="5239" w:y="9110"/>
        <w:shd w:val="clear" w:color="auto" w:fill="auto"/>
        <w:spacing w:line="150" w:lineRule="exact"/>
      </w:pPr>
      <w:r>
        <w:t>51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896" w:hRule="exact" w:wrap="none" w:vAnchor="page" w:hAnchor="page" w:x="525" w:y="1088"/>
        <w:shd w:val="clear" w:color="auto" w:fill="auto"/>
        <w:spacing w:before="0"/>
        <w:ind w:left="340" w:right="780"/>
      </w:pPr>
      <w:r>
        <w:t>schon falsch gemacht! Wir haben mit dem Tadel an</w:t>
      </w:r>
      <w:r>
        <w:softHyphen/>
        <w:t>gefangen. Und dann war es so, als ob bei unserm Gegenüber innerlich eine Klappe zufiele, er ließ sich nichts sagen. Er begehrte wohl gar dagegen auf: ,Du hast auch immer etwas zu bekri</w:t>
      </w:r>
      <w:r>
        <w:t>tteln und zu mäkeln! Dir kann man es auch nie recht machen!' Und alles Tadeln und Strafen hatte keinen Erfolg. Es prallte alles ab. Jetzt weißt du, woher das kam. Du hättest erst ein Wort des Lobes und der Anerkennung sa</w:t>
      </w:r>
      <w:r>
        <w:softHyphen/>
        <w:t>gen müssen, dann hätte der Tadel et</w:t>
      </w:r>
      <w:r>
        <w:t>was gefruchtet.</w:t>
      </w:r>
    </w:p>
    <w:p w:rsidR="00231ABB" w:rsidRDefault="00F419AD">
      <w:pPr>
        <w:pStyle w:val="Bodytext20"/>
        <w:framePr w:w="5683" w:h="7896" w:hRule="exact" w:wrap="none" w:vAnchor="page" w:hAnchor="page" w:x="525" w:y="1088"/>
        <w:shd w:val="clear" w:color="auto" w:fill="auto"/>
        <w:spacing w:before="0"/>
        <w:ind w:left="340" w:right="740" w:firstLine="200"/>
      </w:pPr>
      <w:r>
        <w:t xml:space="preserve">Auf einer Blankenburger Konferenz habe ich vor Jahren einmal über das Sendschreiben an Ephesus gesprochen und gesagt, man möge erst loben, ehe man tadle. Dann kam nach einer Stunde eine Dame zu mir, die ich gut kannte. Die sagte: ,Nun soll </w:t>
      </w:r>
      <w:r>
        <w:t>ich mich wohl gar noch bedanken, wenn meine Paula eine Dummheit macht?' Ich antwortete: ,Das habe ich nicht gerade gesagt, daß man sich für Dummheiten bedanken soll; aber ich habe gesagt, daß man dem Tadel ein Lob vorausgehen lassen soll.'</w:t>
      </w:r>
    </w:p>
    <w:p w:rsidR="00231ABB" w:rsidRDefault="00F419AD">
      <w:pPr>
        <w:pStyle w:val="Bodytext20"/>
        <w:framePr w:w="5683" w:h="7896" w:hRule="exact" w:wrap="none" w:vAnchor="page" w:hAnchor="page" w:x="525" w:y="1088"/>
        <w:shd w:val="clear" w:color="auto" w:fill="auto"/>
        <w:spacing w:before="0"/>
        <w:ind w:left="340" w:right="740" w:firstLine="200"/>
      </w:pPr>
      <w:r>
        <w:t xml:space="preserve">,Na, denken Sie </w:t>
      </w:r>
      <w:r>
        <w:t>sich', sagte sie dann, ,was mir pas</w:t>
      </w:r>
      <w:r>
        <w:softHyphen/>
        <w:t>siert ist! Ich schicke die Paula auf den Speicher, sie soll mir eine Bücherkiste herunterholen. Da sagt sie: .Gnädige Frau, die habe ich verfeuert!' So eine Dummheit! Bücherkisten verbrennt man doch nicht! Der habe ich a</w:t>
      </w:r>
      <w:r>
        <w:t>ber ordentlich den Marsch geblasen!' Da sagte ich: ,Haben Sie denn auch Ihrer Paula vor</w:t>
      </w:r>
      <w:r>
        <w:softHyphen/>
        <w:t>her ein gutes Wort gesagt?’ .Nein, wie sollte ich denn dazu kommen?' ,Ja, sehen Sie, das war ein Feh</w:t>
      </w:r>
      <w:r>
        <w:softHyphen/>
        <w:t>ler. Sie hätten so sagen sollen: Paula, du weißt, wie gut ich dir b</w:t>
      </w:r>
      <w:r>
        <w:t>in. Ich vergesse dir nie, wie treu und aufopfernd du meinen Mann gepflegt hast in seiner letzten Krankheit, wie du wochenlang nicht aus den Kleidern gekommen bist. Dafür werde ich dir immer dankbar sein. Aber jetzt hast du eine große Dumm</w:t>
      </w:r>
      <w:r>
        <w:softHyphen/>
        <w:t>heit gemacht! Büc</w:t>
      </w:r>
      <w:r>
        <w:t>herkisten verfeuert man doch nicht!</w:t>
      </w:r>
    </w:p>
    <w:p w:rsidR="00231ABB" w:rsidRDefault="00F419AD">
      <w:pPr>
        <w:pStyle w:val="Headerorfooter0"/>
        <w:framePr w:wrap="none" w:vAnchor="page" w:hAnchor="page" w:x="832" w:y="9090"/>
        <w:shd w:val="clear" w:color="auto" w:fill="auto"/>
        <w:spacing w:line="150" w:lineRule="exact"/>
      </w:pPr>
      <w:r>
        <w:t>52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5" w:y="1060"/>
        <w:shd w:val="clear" w:color="auto" w:fill="auto"/>
        <w:spacing w:before="0"/>
        <w:ind w:left="340" w:right="740"/>
      </w:pPr>
      <w:r>
        <w:t>Dann hätte sie den Tadel sich gefallen lassen. Aber so wird Ihre Paula sich innerlich gegen Ihren Tadel aufgelehnt haben.'</w:t>
      </w:r>
    </w:p>
    <w:p w:rsidR="00231ABB" w:rsidRDefault="00F419AD">
      <w:pPr>
        <w:pStyle w:val="Bodytext20"/>
        <w:framePr w:w="5683" w:h="7930" w:hRule="exact" w:wrap="none" w:vAnchor="page" w:hAnchor="page" w:x="525" w:y="1060"/>
        <w:shd w:val="clear" w:color="auto" w:fill="auto"/>
        <w:spacing w:before="0"/>
        <w:ind w:left="340" w:right="740" w:firstLine="200"/>
      </w:pPr>
      <w:r>
        <w:t xml:space="preserve">Laß es dir sagen: Ehe du tadelst, lobe und erkenne an, was anerkannt </w:t>
      </w:r>
      <w:r>
        <w:t>werden kann!</w:t>
      </w:r>
    </w:p>
    <w:p w:rsidR="00231ABB" w:rsidRDefault="00F419AD">
      <w:pPr>
        <w:pStyle w:val="Bodytext20"/>
        <w:framePr w:w="5683" w:h="7930" w:hRule="exact" w:wrap="none" w:vAnchor="page" w:hAnchor="page" w:x="525" w:y="1060"/>
        <w:shd w:val="clear" w:color="auto" w:fill="auto"/>
        <w:spacing w:before="0"/>
        <w:ind w:left="340" w:right="740" w:firstLine="200"/>
      </w:pPr>
      <w:r>
        <w:t>Und nun tu noch einmal einen Blick in das Send</w:t>
      </w:r>
      <w:r>
        <w:softHyphen/>
        <w:t>schreiben an Ephesus! Da folgen auf den Tadel noch einmal Worte der Anerkennung. ,Aber das hast du, daß du die Werke der Nikolaiten hassest, welche ich auch hasse.’</w:t>
      </w:r>
    </w:p>
    <w:p w:rsidR="00231ABB" w:rsidRDefault="00F419AD">
      <w:pPr>
        <w:pStyle w:val="Bodytext20"/>
        <w:framePr w:w="5683" w:h="7930" w:hRule="exact" w:wrap="none" w:vAnchor="page" w:hAnchor="page" w:x="525" w:y="1060"/>
        <w:shd w:val="clear" w:color="auto" w:fill="auto"/>
        <w:spacing w:before="0"/>
        <w:ind w:left="340" w:right="740" w:firstLine="200"/>
      </w:pPr>
      <w:r>
        <w:t>Also vor dem Tadel kommt ein Lo</w:t>
      </w:r>
      <w:r>
        <w:t>b, und nach dem Tadel kommt wieder ein Lob, so daß der Tadel ganz umgeben und eingewickelt ist von Lob. Sieh, so ma</w:t>
      </w:r>
      <w:r>
        <w:softHyphen/>
        <w:t>chen es die Apotheker auch! Wenn sie so eine recht unangenehme bittere Pille verabfolgen müssen nach dem Rezept, dann wälzen sie diese durch</w:t>
      </w:r>
      <w:r>
        <w:t xml:space="preserve"> ein Schoko</w:t>
      </w:r>
      <w:r>
        <w:softHyphen/>
        <w:t>ladenpulver, daß die Pille von Schokolade eingehüllt wird. Wenn man nun die Pille herunterschluckt, dann schmeckt man nur die Schokolade; aber die Pille tut ihre Wirkung. Das Nehmen wird nur erleichtert.</w:t>
      </w:r>
    </w:p>
    <w:p w:rsidR="00231ABB" w:rsidRDefault="00F419AD">
      <w:pPr>
        <w:pStyle w:val="Bodytext20"/>
        <w:framePr w:w="5683" w:h="7930" w:hRule="exact" w:wrap="none" w:vAnchor="page" w:hAnchor="page" w:x="525" w:y="1060"/>
        <w:shd w:val="clear" w:color="auto" w:fill="auto"/>
        <w:tabs>
          <w:tab w:val="left" w:leader="hyphen" w:pos="3515"/>
          <w:tab w:val="left" w:leader="hyphen" w:pos="3610"/>
        </w:tabs>
        <w:spacing w:before="0"/>
        <w:ind w:left="340" w:right="740" w:firstLine="200"/>
      </w:pPr>
      <w:r>
        <w:t>Wie ich schon sagte, mir ist der Rat seh</w:t>
      </w:r>
      <w:r>
        <w:t>r wichtig geworden, den mir der Herr Jesus durch das Send</w:t>
      </w:r>
      <w:r>
        <w:softHyphen/>
        <w:t>schreiben an Ephesus gegeben hat. Darum gebe ich ihn dir weiter, um ihn dir auch wichtig zu machen. Du wirst gut damit fahren, wenn du es lernst: Erst das Lob und dann der Tadel!"</w:t>
      </w:r>
      <w:r>
        <w:tab/>
      </w:r>
      <w:r>
        <w:tab/>
      </w:r>
    </w:p>
    <w:p w:rsidR="00231ABB" w:rsidRDefault="00F419AD">
      <w:pPr>
        <w:pStyle w:val="Bodytext20"/>
        <w:framePr w:w="5683" w:h="7930" w:hRule="exact" w:wrap="none" w:vAnchor="page" w:hAnchor="page" w:x="525" w:y="1060"/>
        <w:shd w:val="clear" w:color="auto" w:fill="auto"/>
        <w:spacing w:before="0"/>
        <w:ind w:left="340" w:right="740" w:firstLine="200"/>
      </w:pPr>
      <w:r>
        <w:t xml:space="preserve">Und was war die </w:t>
      </w:r>
      <w:r>
        <w:rPr>
          <w:rStyle w:val="Bodytext2Spacing2pt"/>
        </w:rPr>
        <w:t>Wirkung</w:t>
      </w:r>
      <w:r>
        <w:t xml:space="preserve"> all seiner Verkün</w:t>
      </w:r>
      <w:r>
        <w:softHyphen/>
        <w:t>digung? Modersohn hat ein Kapitel seiner Selbstbio</w:t>
      </w:r>
      <w:r>
        <w:softHyphen/>
        <w:t>graphie bezeichnenderweise überschrieben: „Ein Ge</w:t>
      </w:r>
      <w:r>
        <w:softHyphen/>
        <w:t>ruch des Lebens zum Leben und des Todes zum Tode". Damit deutet er an, daß er wahrlich auch viel</w:t>
      </w:r>
      <w:r>
        <w:softHyphen/>
        <w:t>fach erlebt hat, daß Menschen na</w:t>
      </w:r>
      <w:r>
        <w:t>ch seiner Verkün</w:t>
      </w:r>
      <w:r>
        <w:softHyphen/>
        <w:t>digung um so radikaler ablehnten und sich völlig gegen die Botschaft sperrten. Zumal bei den From</w:t>
      </w:r>
      <w:r>
        <w:softHyphen/>
        <w:t xml:space="preserve">men hat er (wie viele andere mit ihm und nach ihm) erlebt, daß sie </w:t>
      </w:r>
      <w:r>
        <w:rPr>
          <w:rStyle w:val="Bodytext2Spacing2pt"/>
        </w:rPr>
        <w:t>nein</w:t>
      </w:r>
      <w:r>
        <w:t xml:space="preserve"> sagten. Wie überraschend</w:t>
      </w:r>
    </w:p>
    <w:p w:rsidR="00231ABB" w:rsidRDefault="00F419AD">
      <w:pPr>
        <w:pStyle w:val="Headerorfooter0"/>
        <w:framePr w:wrap="none" w:vAnchor="page" w:hAnchor="page" w:x="5267" w:y="9134"/>
        <w:shd w:val="clear" w:color="auto" w:fill="auto"/>
        <w:spacing w:line="150" w:lineRule="exact"/>
      </w:pPr>
      <w:r>
        <w:t>53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5" w:y="1113"/>
        <w:shd w:val="clear" w:color="auto" w:fill="auto"/>
        <w:spacing w:before="0"/>
        <w:ind w:left="340" w:right="740"/>
      </w:pPr>
      <w:r>
        <w:t>neu die Botschaft f</w:t>
      </w:r>
      <w:r>
        <w:t>ür viele war, wird durch den Aus</w:t>
      </w:r>
      <w:r>
        <w:softHyphen/>
        <w:t>spruch eines Lehrers klar, der damit auch ein klares Nein zum Ausdruck bringen wollte: „Der verkündigt uns ja eine völlig neue Religion!" (So unbekannt ist die eigentliche Botschaft des Neuen Testaments in unserm „christlic</w:t>
      </w:r>
      <w:r>
        <w:t>hen" Volk!)</w:t>
      </w:r>
    </w:p>
    <w:p w:rsidR="00231ABB" w:rsidRDefault="00F419AD">
      <w:pPr>
        <w:pStyle w:val="Bodytext20"/>
        <w:framePr w:w="5683" w:h="7925" w:hRule="exact" w:wrap="none" w:vAnchor="page" w:hAnchor="page" w:x="525" w:y="1113"/>
        <w:shd w:val="clear" w:color="auto" w:fill="auto"/>
        <w:spacing w:before="0"/>
        <w:ind w:left="380" w:right="700" w:firstLine="200"/>
      </w:pPr>
      <w:r>
        <w:t>Andererseits aber führte gerade die Weise, wie Modersohn das Wort Gottes in unsere Gegenwart hineinstellte, für Ungezählte zu einer Begegnung mit Jesus selbst. Ich habe einmal persönlich miter</w:t>
      </w:r>
      <w:r>
        <w:softHyphen/>
        <w:t>lebt, wie auf einer Freizeit drei Menschen aus ganz</w:t>
      </w:r>
      <w:r>
        <w:t xml:space="preserve"> verschiedenen Gegenden (z. T. aus dem Ausland)</w:t>
      </w:r>
    </w:p>
    <w:p w:rsidR="00231ABB" w:rsidRDefault="00F419AD">
      <w:pPr>
        <w:pStyle w:val="Bodytext20"/>
        <w:framePr w:w="5683" w:h="7925" w:hRule="exact" w:wrap="none" w:vAnchor="page" w:hAnchor="page" w:x="525" w:y="1113"/>
        <w:shd w:val="clear" w:color="auto" w:fill="auto"/>
        <w:tabs>
          <w:tab w:val="left" w:leader="hyphen" w:pos="3894"/>
        </w:tabs>
        <w:spacing w:before="0"/>
        <w:ind w:left="380"/>
      </w:pPr>
      <w:r>
        <w:t>aufstanden und bezeugten, daß sie</w:t>
      </w:r>
      <w:r>
        <w:tab/>
        <w:t>natürlich zu</w:t>
      </w:r>
    </w:p>
    <w:p w:rsidR="00231ABB" w:rsidRDefault="00F419AD">
      <w:pPr>
        <w:pStyle w:val="Bodytext20"/>
        <w:framePr w:w="5683" w:h="7925" w:hRule="exact" w:wrap="none" w:vAnchor="page" w:hAnchor="page" w:x="525" w:y="1113"/>
        <w:shd w:val="clear" w:color="auto" w:fill="auto"/>
        <w:tabs>
          <w:tab w:val="left" w:leader="hyphen" w:pos="4998"/>
        </w:tabs>
        <w:spacing w:before="0"/>
        <w:ind w:left="380" w:right="700"/>
      </w:pPr>
      <w:r>
        <w:t>ganz verschiedenen Zeiten — durch die Verkündi</w:t>
      </w:r>
      <w:r>
        <w:softHyphen/>
        <w:t>gung Modersohns zum lebendigen Glauben gekom</w:t>
      </w:r>
      <w:r>
        <w:softHyphen/>
        <w:t>men waren, darunter waren zwei Pfarrer. — Wieder mag die Ueberschrift</w:t>
      </w:r>
      <w:r>
        <w:t xml:space="preserve"> eines ganzen Kapitels in der Selbstbiographie Modersohns auch ein Licht darauf werfen, wie die Auswirkung dieses Dienstes je und dann war: „Gott wandelt ein Pfarrhaus um". An den ersten Abenden sind beide Pfarrersleute wohl freundlich, aber doch zurückhal</w:t>
      </w:r>
      <w:r>
        <w:t>tend; an einem Abend gehen sie während der Evangelisationsstun</w:t>
      </w:r>
      <w:r>
        <w:softHyphen/>
        <w:t xml:space="preserve">de zu der Feier einer Silbernen Hochzeit, wo es „hoch hergeht"; am nächsten Abend erlebt die Pfarr- frau ihre klare Hinwendung zu Jesus </w:t>
      </w:r>
      <w:r>
        <w:rPr>
          <w:rStyle w:val="Bodytext2Spacing2pt"/>
        </w:rPr>
        <w:t xml:space="preserve">während </w:t>
      </w:r>
      <w:r>
        <w:t>der Predigt Modersohns, sie bekennt es dann gleic</w:t>
      </w:r>
      <w:r>
        <w:t>h an demselben Abend ihrem Mann, der ist ganz er</w:t>
      </w:r>
      <w:r>
        <w:softHyphen/>
        <w:t>schrocken und meint, das habe sie doch nicht nötig; sie aber kann nur antworten, sie habe es nötig ge</w:t>
      </w:r>
      <w:r>
        <w:softHyphen/>
        <w:t>habt, und er habe es auch nötig! Da kommt es zu einer stundenlangen Aussprache, die mit der Bekeh</w:t>
      </w:r>
      <w:r>
        <w:softHyphen/>
        <w:t>rung de</w:t>
      </w:r>
      <w:r>
        <w:t>s Pfarrers endet. Als die beiden Pfarrersleute dann am nächsten Tag zum ersten Male in ihrem Le</w:t>
      </w:r>
      <w:r>
        <w:softHyphen/>
        <w:t>ben zusammen und mit einem andern Gebetsgemein</w:t>
      </w:r>
      <w:r>
        <w:softHyphen/>
        <w:t>schaft haben, sieht das die kleine Tochter und</w:t>
      </w:r>
      <w:r>
        <w:tab/>
      </w:r>
    </w:p>
    <w:p w:rsidR="00231ABB" w:rsidRDefault="00F419AD">
      <w:pPr>
        <w:pStyle w:val="Headerorfooter0"/>
        <w:framePr w:wrap="none" w:vAnchor="page" w:hAnchor="page" w:x="880" w:y="9191"/>
        <w:shd w:val="clear" w:color="auto" w:fill="auto"/>
        <w:spacing w:line="150" w:lineRule="exact"/>
      </w:pPr>
      <w:r>
        <w:t>54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5" w:y="1070"/>
        <w:shd w:val="clear" w:color="auto" w:fill="auto"/>
        <w:tabs>
          <w:tab w:val="left" w:leader="hyphen" w:pos="4998"/>
        </w:tabs>
        <w:spacing w:before="0"/>
        <w:ind w:left="380" w:right="700"/>
      </w:pPr>
      <w:r>
        <w:t>kniet dann neben den dreien nieder und b</w:t>
      </w:r>
      <w:r>
        <w:t>etet mit. Alle miteinander sind dann ihrem Herrn treu geblie</w:t>
      </w:r>
      <w:r>
        <w:softHyphen/>
        <w:t>ben — durch alle Schwierigkeiten hindurch.</w:t>
      </w:r>
    </w:p>
    <w:p w:rsidR="00231ABB" w:rsidRDefault="00F419AD">
      <w:pPr>
        <w:pStyle w:val="Bodytext20"/>
        <w:framePr w:w="5683" w:h="7935" w:hRule="exact" w:wrap="none" w:vAnchor="page" w:hAnchor="page" w:x="525" w:y="1070"/>
        <w:shd w:val="clear" w:color="auto" w:fill="auto"/>
        <w:tabs>
          <w:tab w:val="left" w:leader="hyphen" w:pos="3661"/>
        </w:tabs>
        <w:spacing w:before="0"/>
        <w:ind w:left="380" w:firstLine="180"/>
      </w:pPr>
      <w:r>
        <w:t>Das ist nur e i n Beispiel für</w:t>
      </w:r>
      <w:r>
        <w:tab/>
        <w:t>Tausende, die</w:t>
      </w:r>
    </w:p>
    <w:p w:rsidR="00231ABB" w:rsidRDefault="00F419AD">
      <w:pPr>
        <w:pStyle w:val="Bodytext20"/>
        <w:framePr w:w="5683" w:h="7935" w:hRule="exact" w:wrap="none" w:vAnchor="page" w:hAnchor="page" w:x="525" w:y="1070"/>
        <w:shd w:val="clear" w:color="auto" w:fill="auto"/>
        <w:tabs>
          <w:tab w:val="left" w:pos="3284"/>
        </w:tabs>
        <w:spacing w:before="0"/>
        <w:ind w:left="380" w:right="740"/>
      </w:pPr>
      <w:r>
        <w:t>Modersohn wußte oder auch nicht wußte. Nur noch ein Beispiel sei aus der Fülle derer, die Modersohn erzählt</w:t>
      </w:r>
      <w:r>
        <w:t xml:space="preserve"> hat, herausgenommen:</w:t>
      </w:r>
      <w:r>
        <w:tab/>
        <w:t>„In der Friedrich</w:t>
      </w:r>
      <w:r>
        <w:softHyphen/>
      </w:r>
    </w:p>
    <w:p w:rsidR="00231ABB" w:rsidRDefault="00F419AD">
      <w:pPr>
        <w:pStyle w:val="Bodytext20"/>
        <w:framePr w:w="5683" w:h="7935" w:hRule="exact" w:wrap="none" w:vAnchor="page" w:hAnchor="page" w:x="525" w:y="1070"/>
        <w:shd w:val="clear" w:color="auto" w:fill="auto"/>
        <w:spacing w:before="0"/>
        <w:ind w:left="380" w:right="740"/>
      </w:pPr>
      <w:r>
        <w:t xml:space="preserve">straße in Berlin hielt ich etliche Abende Vorträge, wo sich damals eine Evangeliumshalle befand. Eines Abends lautete das Thema: ,Ein Universalheilmittel'. Ich wollte über die eherne Schlange in der Wüste sprechen, </w:t>
      </w:r>
      <w:r>
        <w:t>die allen von den giftigen Schlangen Ge</w:t>
      </w:r>
      <w:r>
        <w:softHyphen/>
        <w:t>bissenen die Heilung brachte, die sie anschauten. So wie damals die giftigen Schlangen Tod und Verder</w:t>
      </w:r>
      <w:r>
        <w:softHyphen/>
        <w:t>ben in das Lager Israels brachten, so sind die Sün</w:t>
      </w:r>
      <w:r>
        <w:softHyphen/>
        <w:t>denschlangen zu uns allen gekommen und haben uns durch ihren Gi</w:t>
      </w:r>
      <w:r>
        <w:t>ftzahn verwundet, daß wir daran ster</w:t>
      </w:r>
      <w:r>
        <w:softHyphen/>
        <w:t>ben, wenn uns keine Rettung zuteil wird. Der am Kreuz erhöhte Heiland ist dieses Universalheilmittel für alle, die gebissen sind von der Schlange der Sün</w:t>
      </w:r>
      <w:r>
        <w:softHyphen/>
        <w:t>de. Das waren meine Gedanken.</w:t>
      </w:r>
    </w:p>
    <w:p w:rsidR="00231ABB" w:rsidRDefault="00F419AD">
      <w:pPr>
        <w:pStyle w:val="Bodytext20"/>
        <w:framePr w:w="5683" w:h="7935" w:hRule="exact" w:wrap="none" w:vAnchor="page" w:hAnchor="page" w:x="525" w:y="1070"/>
        <w:shd w:val="clear" w:color="auto" w:fill="auto"/>
        <w:spacing w:before="0"/>
        <w:ind w:left="380" w:right="740" w:firstLine="180"/>
      </w:pPr>
      <w:r>
        <w:t>Das Thema, das draußen an den Ansch</w:t>
      </w:r>
      <w:r>
        <w:t>lagsäulen klebte, hatte einen Mann angelockt, der beschloß, den Vortrag sich einmal anzuhören. Er war von Haus aus katholisch; aber nun war er das längst nicht mehr. Er hatte keine Religion, keine Arbeit, kein Obdach, nichts mehr.</w:t>
      </w:r>
    </w:p>
    <w:p w:rsidR="00231ABB" w:rsidRDefault="00F419AD">
      <w:pPr>
        <w:pStyle w:val="Bodytext20"/>
        <w:framePr w:w="5683" w:h="7935" w:hRule="exact" w:wrap="none" w:vAnchor="page" w:hAnchor="page" w:x="525" w:y="1070"/>
        <w:shd w:val="clear" w:color="auto" w:fill="auto"/>
        <w:spacing w:before="0"/>
        <w:ind w:left="380" w:right="740" w:firstLine="180"/>
      </w:pPr>
      <w:r>
        <w:t>Als ich meinen Vortrag be</w:t>
      </w:r>
      <w:r>
        <w:t>endet hatte, kam dieser Mann zu mir nach vorn und sprach mit rauher Stim</w:t>
      </w:r>
      <w:r>
        <w:softHyphen/>
        <w:t>me, der man die innere Erregung anmerkte: ,Ist das wahr, was Sie gesagt haben?’ Ich antwortete: .Ja</w:t>
      </w:r>
      <w:r>
        <w:softHyphen/>
        <w:t>wohl, das ist wahr!’ Noch dringlicher wiederholte er seine Frage: .Ist das wahrhaft</w:t>
      </w:r>
      <w:r>
        <w:t>ig wahr, was Sie ge</w:t>
      </w:r>
      <w:r>
        <w:softHyphen/>
        <w:t>sagt haben?’ .Jawohl, das ist wahrhaftig wahr! Jesus ist ein Universalheilmittel für jeden Schaden.’ Da sagte er: .Dann ist es für mich.’ Er erzählte mir in</w:t>
      </w:r>
    </w:p>
    <w:p w:rsidR="00231ABB" w:rsidRDefault="00F419AD">
      <w:pPr>
        <w:pStyle w:val="Headerorfooter0"/>
        <w:framePr w:wrap="none" w:vAnchor="page" w:hAnchor="page" w:x="5282" w:y="9143"/>
        <w:shd w:val="clear" w:color="auto" w:fill="auto"/>
        <w:spacing w:line="150" w:lineRule="exact"/>
      </w:pPr>
      <w:r>
        <w:t>55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9" w:hRule="exact" w:wrap="none" w:vAnchor="page" w:hAnchor="page" w:x="525" w:y="1113"/>
        <w:shd w:val="clear" w:color="auto" w:fill="auto"/>
        <w:spacing w:before="0"/>
        <w:ind w:left="380" w:right="740"/>
      </w:pPr>
      <w:r>
        <w:t>kurzen Zügen sein Leben und seine jetzige Lage, und da</w:t>
      </w:r>
      <w:r>
        <w:t>nn fiel er neben mir auf die Knie und bat Gott, ihm Gnade zu geben zu einem neuen Leben.</w:t>
      </w:r>
    </w:p>
    <w:p w:rsidR="00231ABB" w:rsidRDefault="00F419AD">
      <w:pPr>
        <w:pStyle w:val="Bodytext20"/>
        <w:framePr w:w="5683" w:h="7919" w:hRule="exact" w:wrap="none" w:vAnchor="page" w:hAnchor="page" w:x="525" w:y="1113"/>
        <w:shd w:val="clear" w:color="auto" w:fill="auto"/>
        <w:spacing w:before="0"/>
        <w:ind w:left="420" w:right="700" w:firstLine="180"/>
      </w:pPr>
      <w:r>
        <w:t>Und der Herr, der versprochen, jeden anzuneh</w:t>
      </w:r>
      <w:r>
        <w:softHyphen/>
        <w:t>men, der zu ihm kommt, der nahm auch diesen armen, obdachlosen Menschen an.</w:t>
      </w:r>
    </w:p>
    <w:p w:rsidR="00231ABB" w:rsidRDefault="00F419AD">
      <w:pPr>
        <w:pStyle w:val="Bodytext20"/>
        <w:framePr w:w="5683" w:h="7919" w:hRule="exact" w:wrap="none" w:vAnchor="page" w:hAnchor="page" w:x="525" w:y="1113"/>
        <w:shd w:val="clear" w:color="auto" w:fill="auto"/>
        <w:spacing w:before="0"/>
        <w:ind w:left="420" w:right="700" w:firstLine="180"/>
      </w:pPr>
      <w:r>
        <w:t>Ich wohnte in jenen Tagen bei Geschwistern, we</w:t>
      </w:r>
      <w:r>
        <w:t>l</w:t>
      </w:r>
      <w:r>
        <w:softHyphen/>
        <w:t>che die .Brockensammlung' in der Hasenheide leite</w:t>
      </w:r>
      <w:r>
        <w:softHyphen/>
        <w:t>ten. Zu denen ging ich und fragte, ob sie nicht in der .Brockensammlung' auch einen Platz für diesen armen Menschen hätten. .Jawohl, der kann gleich mitkommen! Der kann Papier sortieren!' Und sie nahmen i</w:t>
      </w:r>
      <w:r>
        <w:t>hn mit, gaben ihm Obdach und Arbeit.</w:t>
      </w:r>
    </w:p>
    <w:p w:rsidR="00231ABB" w:rsidRDefault="00F419AD">
      <w:pPr>
        <w:pStyle w:val="Bodytext20"/>
        <w:framePr w:w="5683" w:h="7919" w:hRule="exact" w:wrap="none" w:vAnchor="page" w:hAnchor="page" w:x="525" w:y="1113"/>
        <w:shd w:val="clear" w:color="auto" w:fill="auto"/>
        <w:spacing w:before="0"/>
        <w:ind w:left="420" w:right="700" w:firstLine="180"/>
      </w:pPr>
      <w:r>
        <w:t>Am andern Abend kannte ich meinen Freund von gestern kaum wieder. Als ersten Tagelohn hatte er einen .neuen’ alten Anzug aus der Brockensammlung bekommen. Und am Abend drauf war dazu noch ein .neuer’ alter Ueberzieher g</w:t>
      </w:r>
      <w:r>
        <w:t>ekommen. Er strahlte über das ganze Gesicht, als er in dieser Gewandung sich mir vorstellte.</w:t>
      </w:r>
    </w:p>
    <w:p w:rsidR="00231ABB" w:rsidRDefault="00F419AD">
      <w:pPr>
        <w:pStyle w:val="Bodytext20"/>
        <w:framePr w:w="5683" w:h="7919" w:hRule="exact" w:wrap="none" w:vAnchor="page" w:hAnchor="page" w:x="525" w:y="1113"/>
        <w:shd w:val="clear" w:color="auto" w:fill="auto"/>
        <w:spacing w:before="0"/>
        <w:ind w:left="420" w:right="700" w:firstLine="180"/>
      </w:pPr>
      <w:r>
        <w:t>Das Wort wurde ihm ein Geruch des Lebens zum Leben."</w:t>
      </w:r>
    </w:p>
    <w:p w:rsidR="00231ABB" w:rsidRDefault="00F419AD">
      <w:pPr>
        <w:pStyle w:val="Bodytext20"/>
        <w:framePr w:w="5683" w:h="7919" w:hRule="exact" w:wrap="none" w:vAnchor="page" w:hAnchor="page" w:x="525" w:y="1113"/>
        <w:shd w:val="clear" w:color="auto" w:fill="auto"/>
        <w:spacing w:before="0"/>
        <w:ind w:left="420" w:right="700" w:firstLine="180"/>
      </w:pPr>
      <w:r>
        <w:t xml:space="preserve">Damit haben wir schon einen ersten Blick in die </w:t>
      </w:r>
      <w:r>
        <w:rPr>
          <w:rStyle w:val="Bodytext2Spacing2pt"/>
        </w:rPr>
        <w:t>seelsorgerliche</w:t>
      </w:r>
      <w:r>
        <w:t xml:space="preserve"> Arbeit Modersohns getan. Sie ist natürlich noc</w:t>
      </w:r>
      <w:r>
        <w:t>h weniger zu beschreiben, weil sie ja noch mehr in aller Verborgenheit geschieht, ja weil das Entscheidende eigentlich nie gesagt wer</w:t>
      </w:r>
      <w:r>
        <w:softHyphen/>
        <w:t xml:space="preserve">den </w:t>
      </w:r>
      <w:r>
        <w:rPr>
          <w:rStyle w:val="Bodytext2Spacing2pt"/>
        </w:rPr>
        <w:t>kann.</w:t>
      </w:r>
    </w:p>
    <w:p w:rsidR="00231ABB" w:rsidRDefault="00F419AD">
      <w:pPr>
        <w:pStyle w:val="Bodytext20"/>
        <w:framePr w:w="5683" w:h="7919" w:hRule="exact" w:wrap="none" w:vAnchor="page" w:hAnchor="page" w:x="525" w:y="1113"/>
        <w:shd w:val="clear" w:color="auto" w:fill="auto"/>
        <w:spacing w:before="0"/>
        <w:ind w:left="420" w:right="700" w:firstLine="180"/>
      </w:pPr>
      <w:r>
        <w:rPr>
          <w:rStyle w:val="Bodytext2Spacing2pt"/>
        </w:rPr>
        <w:t>Davon</w:t>
      </w:r>
      <w:r>
        <w:t xml:space="preserve"> war Modersohn allerdings überzeugt, daß alle rechte Verkündigung in </w:t>
      </w:r>
      <w:r>
        <w:rPr>
          <w:rStyle w:val="Bodytext2Spacing2pt"/>
        </w:rPr>
        <w:t>echter Seel</w:t>
      </w:r>
      <w:r>
        <w:rPr>
          <w:rStyle w:val="Bodytext2Spacing2pt"/>
        </w:rPr>
        <w:softHyphen/>
        <w:t>sorge</w:t>
      </w:r>
      <w:r>
        <w:t xml:space="preserve"> münden müsse. Sein ganzer öffentlicher Dienst war seelsorgerlich ausgerichtet, nicht wenige haben wie die Pfarrfrau unter seinen Predigten ein</w:t>
      </w:r>
      <w:r>
        <w:softHyphen/>
        <w:t>fach dem Herrn Jesu ihr Ja gegeben und ein neues Leben begonnen. In vielen Fällen aber muß doch im kleineren Kre</w:t>
      </w:r>
      <w:r>
        <w:t>is oder unter vier Augen noch manches</w:t>
      </w:r>
    </w:p>
    <w:p w:rsidR="00231ABB" w:rsidRDefault="00F419AD">
      <w:pPr>
        <w:pStyle w:val="Headerorfooter20"/>
        <w:framePr w:wrap="none" w:vAnchor="page" w:hAnchor="page" w:x="899" w:y="9174"/>
        <w:shd w:val="clear" w:color="auto" w:fill="auto"/>
        <w:spacing w:line="160" w:lineRule="exact"/>
      </w:pPr>
      <w:r>
        <w:t>56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0" w:hRule="exact" w:wrap="none" w:vAnchor="page" w:hAnchor="page" w:x="525" w:y="1060"/>
        <w:shd w:val="clear" w:color="auto" w:fill="auto"/>
        <w:spacing w:before="0"/>
        <w:ind w:left="420" w:right="700"/>
      </w:pPr>
      <w:r>
        <w:t>bereinigt und besprochen werden, damit volle Klar</w:t>
      </w:r>
      <w:r>
        <w:softHyphen/>
        <w:t xml:space="preserve">heit geschenkt werden kann. Das geschah entweder in den Nachversammlungen, die Modersohn bewußt bejahte und ungezählte Male gehalten hat, oder </w:t>
      </w:r>
      <w:r>
        <w:t>es geschah in irgendeinem Sprechzimmer von Mensch zu Mensch in der Gegenwart des Herrn, der ins Ver</w:t>
      </w:r>
      <w:r>
        <w:softHyphen/>
        <w:t>borgene sieht.</w:t>
      </w:r>
    </w:p>
    <w:p w:rsidR="00231ABB" w:rsidRDefault="00F419AD">
      <w:pPr>
        <w:pStyle w:val="Bodytext20"/>
        <w:framePr w:w="5683" w:h="7910" w:hRule="exact" w:wrap="none" w:vAnchor="page" w:hAnchor="page" w:x="525" w:y="1060"/>
        <w:shd w:val="clear" w:color="auto" w:fill="auto"/>
        <w:spacing w:before="0"/>
        <w:ind w:left="360" w:right="740" w:firstLine="180"/>
      </w:pPr>
      <w:r>
        <w:t>In unsern Tagen hat man in der evangelischen Kirche die Beichte gleichsam wieder entdeckt und be</w:t>
      </w:r>
      <w:r>
        <w:softHyphen/>
        <w:t>tont jetzt überraschend klar die Notwendigke</w:t>
      </w:r>
      <w:r>
        <w:t>it und Bedeutung des Bekennens der Sünde und der dann folgenden Absolution. Modersohn hat das längst als wichtig unterstrichen und geübt, als es in der Kirche und Gemeinschaft noch unbekannt war. Er hat wohl nicht gedrängt, weil er ein Feind aller Gesetzli</w:t>
      </w:r>
      <w:r>
        <w:t>chkeit war, aber er hat dazu Mut gemacht und ermuntert. Wohl hat er manches aus diesen seinen Erfahrungen mit Menschen erzählt, aber er hat doch nicht verra</w:t>
      </w:r>
      <w:r>
        <w:softHyphen/>
        <w:t xml:space="preserve">ten, was nicht gesagt werden durfte, er konnte auch </w:t>
      </w:r>
      <w:r>
        <w:rPr>
          <w:rStyle w:val="Bodytext2Spacing2pt"/>
        </w:rPr>
        <w:t>schweigen</w:t>
      </w:r>
      <w:r>
        <w:t xml:space="preserve"> und hat viel mit sich herumgetragen (</w:t>
      </w:r>
      <w:r>
        <w:t>oder besser an seinen Herrn abgegeben), was Men</w:t>
      </w:r>
      <w:r>
        <w:softHyphen/>
        <w:t>schen ihm als Schuld ihres Lebens anvertraut hat</w:t>
      </w:r>
      <w:r>
        <w:softHyphen/>
        <w:t>ten. Und dann konnte er in schlichter Vollmacht im Namen des Herrn Jesu die Vergebung der Sünden zusprechen und im gemeinsamen Gebet vor allem für die Tatsache</w:t>
      </w:r>
      <w:r>
        <w:t xml:space="preserve"> der völligen Erlösung durch Jesus mit den andern danken.</w:t>
      </w:r>
    </w:p>
    <w:p w:rsidR="00231ABB" w:rsidRDefault="00F419AD">
      <w:pPr>
        <w:pStyle w:val="Bodytext20"/>
        <w:framePr w:w="5683" w:h="7910" w:hRule="exact" w:wrap="none" w:vAnchor="page" w:hAnchor="page" w:x="525" w:y="1060"/>
        <w:shd w:val="clear" w:color="auto" w:fill="auto"/>
        <w:spacing w:before="0"/>
        <w:ind w:left="360" w:right="740" w:firstLine="180"/>
      </w:pPr>
      <w:r>
        <w:t>Auch hier wird alles am besten veranschaulicht durch Beispiele aus dem Leben. Es seien drei heraus</w:t>
      </w:r>
      <w:r>
        <w:softHyphen/>
        <w:t>gegriffen aus verschiedenen Zeiten seines Lebens; auch hier sind es nur einige wenige aus einer Ueb</w:t>
      </w:r>
      <w:r>
        <w:t>er- fülle ähnlicher;</w:t>
      </w:r>
    </w:p>
    <w:p w:rsidR="00231ABB" w:rsidRDefault="00F419AD">
      <w:pPr>
        <w:pStyle w:val="Bodytext20"/>
        <w:framePr w:w="5683" w:h="7910" w:hRule="exact" w:wrap="none" w:vAnchor="page" w:hAnchor="page" w:x="525" w:y="1060"/>
        <w:shd w:val="clear" w:color="auto" w:fill="auto"/>
        <w:spacing w:before="0"/>
        <w:ind w:left="360" w:right="740" w:firstLine="180"/>
      </w:pPr>
      <w:r>
        <w:t>Modersohn war gerade Hausvater in Bad Blanken</w:t>
      </w:r>
      <w:r>
        <w:softHyphen/>
        <w:t>burg geworden. So erzählt er selbst: „Eine wunder</w:t>
      </w:r>
      <w:r>
        <w:softHyphen/>
        <w:t>bare Geschichte erlebten wir auch mit Fräulein Ha- nisch, einer Lehrerin aus Schlesien. Sie fiel mir</w:t>
      </w:r>
    </w:p>
    <w:p w:rsidR="00231ABB" w:rsidRDefault="00F419AD">
      <w:pPr>
        <w:pStyle w:val="Headerorfooter0"/>
        <w:framePr w:wrap="none" w:vAnchor="page" w:hAnchor="page" w:x="5258" w:y="9119"/>
        <w:shd w:val="clear" w:color="auto" w:fill="auto"/>
        <w:spacing w:line="150" w:lineRule="exact"/>
      </w:pPr>
      <w:r>
        <w:t>57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5" w:y="1123"/>
        <w:shd w:val="clear" w:color="auto" w:fill="auto"/>
        <w:spacing w:before="0"/>
        <w:ind w:left="360" w:right="740"/>
      </w:pPr>
      <w:r>
        <w:t xml:space="preserve">gleich bei </w:t>
      </w:r>
      <w:r>
        <w:t>ihrem Kommen durch ihre todestraurigen Augen auf. Ich mußte immer darum beten, daß Gott ihr diese traurigen Augen wegnehmen und ihr ein paar fröhliche Augen dafür geben möchte. Es sah aber zunächst gar nicht darnach aus, daß dieses Gebet Erhörung finden wü</w:t>
      </w:r>
      <w:r>
        <w:t>rde.</w:t>
      </w:r>
    </w:p>
    <w:p w:rsidR="00231ABB" w:rsidRDefault="00F419AD">
      <w:pPr>
        <w:pStyle w:val="Bodytext20"/>
        <w:framePr w:w="5683" w:h="7925" w:hRule="exact" w:wrap="none" w:vAnchor="page" w:hAnchor="page" w:x="525" w:y="1123"/>
        <w:shd w:val="clear" w:color="auto" w:fill="auto"/>
        <w:spacing w:before="0"/>
        <w:ind w:left="380" w:right="740" w:firstLine="200"/>
      </w:pPr>
      <w:r>
        <w:t xml:space="preserve">Eines Tages beim Kaffee erzählte einer der Gäste, daß er sich bekehrt habe, als er achtzehn Jahre alt gewesen sei. Da fuhr Fräulein Hanisch auf: ,Waren Sie denn so schlecht, daß Sie sich bekehren mußten?’ ,Nun, bekehren müssen wir uns doch alle </w:t>
      </w:r>
      <w:r>
        <w:t>einmal’, antwortete er. Da hatte er sie aber schwer beleidigt. ,Das verbitte ich mir', sagte sie. ,Ich habe die besten Zeugnisse von meinen Vorgesetzten. Das habe ich nicht nötig!'</w:t>
      </w:r>
    </w:p>
    <w:p w:rsidR="00231ABB" w:rsidRDefault="00F419AD">
      <w:pPr>
        <w:pStyle w:val="Bodytext20"/>
        <w:framePr w:w="5683" w:h="7925" w:hRule="exact" w:wrap="none" w:vAnchor="page" w:hAnchor="page" w:x="525" w:y="1123"/>
        <w:shd w:val="clear" w:color="auto" w:fill="auto"/>
        <w:spacing w:before="0"/>
        <w:ind w:left="380" w:right="740" w:firstLine="200"/>
      </w:pPr>
      <w:r>
        <w:t>Nun ging das Gespräch hin und her am Tisch, und es wurde ihr auch von andre</w:t>
      </w:r>
      <w:r>
        <w:t>r Seite bezeugt, daß man sich bekehren müsse.</w:t>
      </w:r>
    </w:p>
    <w:p w:rsidR="00231ABB" w:rsidRDefault="00F419AD">
      <w:pPr>
        <w:pStyle w:val="Bodytext20"/>
        <w:framePr w:w="5683" w:h="7925" w:hRule="exact" w:wrap="none" w:vAnchor="page" w:hAnchor="page" w:x="525" w:y="1123"/>
        <w:shd w:val="clear" w:color="auto" w:fill="auto"/>
        <w:spacing w:before="0"/>
        <w:ind w:left="380" w:right="740" w:firstLine="200"/>
      </w:pPr>
      <w:r>
        <w:t>Da kam sie zu mir. Ich war bei dem Kaffeetrinken nicht zugegen gewesen. Sie fragte mich, ob das wahr sei, was am Kaffeetisch behauptet worden sei, daß jeder eine Bekehrungsgeschichte erlebt haben müsse. Ich bes</w:t>
      </w:r>
      <w:r>
        <w:t>tätigte das und sagte ihr, daß es in je</w:t>
      </w:r>
      <w:r>
        <w:softHyphen/>
        <w:t>dem Leben einmal eine Wendung zu Jesus hin geben müsse. Diese Wendung aber geschehe nicht im Schlaf, sondern mit einer willensmäßigen Entschei</w:t>
      </w:r>
      <w:r>
        <w:softHyphen/>
        <w:t>dung für den Herrn.</w:t>
      </w:r>
    </w:p>
    <w:p w:rsidR="00231ABB" w:rsidRDefault="00F419AD">
      <w:pPr>
        <w:pStyle w:val="Bodytext20"/>
        <w:framePr w:w="5683" w:h="7925" w:hRule="exact" w:wrap="none" w:vAnchor="page" w:hAnchor="page" w:x="525" w:y="1123"/>
        <w:shd w:val="clear" w:color="auto" w:fill="auto"/>
        <w:tabs>
          <w:tab w:val="left" w:pos="1945"/>
        </w:tabs>
        <w:spacing w:before="0"/>
        <w:ind w:left="380" w:right="740" w:firstLine="200"/>
      </w:pPr>
      <w:r>
        <w:t>Sie sann eine Weile darüber nach. Dann sagte sie: .Vi</w:t>
      </w:r>
      <w:r>
        <w:t>elleicht könnte ich sagen, daß ich diese Wendung bei meiner Konfirmation gemacht habe, daß ich diese Geschichte bei meiner Konfirmation erlebt habe.’ Ich antwortete:</w:t>
      </w:r>
      <w:r>
        <w:tab/>
        <w:t>,Ich bestreite keinen Augenblick,</w:t>
      </w:r>
    </w:p>
    <w:p w:rsidR="00231ABB" w:rsidRDefault="00F419AD">
      <w:pPr>
        <w:pStyle w:val="Bodytext20"/>
        <w:framePr w:w="5683" w:h="7925" w:hRule="exact" w:wrap="none" w:vAnchor="page" w:hAnchor="page" w:x="525" w:y="1123"/>
        <w:shd w:val="clear" w:color="auto" w:fill="auto"/>
        <w:spacing w:before="0"/>
        <w:ind w:left="380" w:right="740"/>
      </w:pPr>
      <w:r>
        <w:t>daß man diese Geschichte auch bei der Konfirmation erleb</w:t>
      </w:r>
      <w:r>
        <w:t>en kann; aber wenn Sie sagen: Vielleicht könn</w:t>
      </w:r>
      <w:r>
        <w:softHyphen/>
        <w:t>te ich sagen, daß ich diese Geschichte bei der Konfir</w:t>
      </w:r>
      <w:r>
        <w:softHyphen/>
        <w:t>mation erlebt habe, dann scheint mir das doch et</w:t>
      </w:r>
      <w:r>
        <w:softHyphen/>
      </w:r>
    </w:p>
    <w:p w:rsidR="00231ABB" w:rsidRDefault="00F419AD">
      <w:pPr>
        <w:pStyle w:val="Headerorfooter0"/>
        <w:framePr w:wrap="none" w:vAnchor="page" w:hAnchor="page" w:x="871" w:y="9196"/>
        <w:shd w:val="clear" w:color="auto" w:fill="auto"/>
        <w:spacing w:line="150" w:lineRule="exact"/>
      </w:pPr>
      <w:r>
        <w:t>53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5" w:y="1056"/>
        <w:shd w:val="clear" w:color="auto" w:fill="auto"/>
        <w:spacing w:before="0" w:line="221" w:lineRule="exact"/>
        <w:ind w:left="380" w:right="740"/>
      </w:pPr>
      <w:r>
        <w:t>was unsicher zu sein. Ich fürchte, daß Sie diese Ge</w:t>
      </w:r>
      <w:r>
        <w:softHyphen/>
        <w:t xml:space="preserve">schichte doch noch nicht </w:t>
      </w:r>
      <w:r>
        <w:t>erlebt haben!'</w:t>
      </w:r>
    </w:p>
    <w:p w:rsidR="00231ABB" w:rsidRDefault="00F419AD">
      <w:pPr>
        <w:pStyle w:val="Bodytext20"/>
        <w:framePr w:w="5683" w:h="7920" w:hRule="exact" w:wrap="none" w:vAnchor="page" w:hAnchor="page" w:x="525" w:y="1056"/>
        <w:shd w:val="clear" w:color="auto" w:fill="auto"/>
        <w:spacing w:before="0" w:line="221" w:lineRule="exact"/>
        <w:ind w:left="340" w:right="760" w:firstLine="180"/>
      </w:pPr>
      <w:r>
        <w:t>Da verließ sie mich und sagte: .Darüber muß ich noch weiter nachdenken.’</w:t>
      </w:r>
    </w:p>
    <w:p w:rsidR="00231ABB" w:rsidRDefault="00F419AD">
      <w:pPr>
        <w:pStyle w:val="Bodytext20"/>
        <w:framePr w:w="5683" w:h="7920" w:hRule="exact" w:wrap="none" w:vAnchor="page" w:hAnchor="page" w:x="525" w:y="1056"/>
        <w:shd w:val="clear" w:color="auto" w:fill="auto"/>
        <w:spacing w:before="0"/>
        <w:ind w:left="340" w:right="760" w:firstLine="180"/>
      </w:pPr>
      <w:r>
        <w:t>Aber dieses Nachdenken führte sie nicht dazu, zu erkennen, daß ihr etwas Wesentliches fehle, im Ge</w:t>
      </w:r>
      <w:r>
        <w:softHyphen/>
        <w:t>genteil, sie lehnte sich gegen das gesagte und gegen das gehörte Wort</w:t>
      </w:r>
      <w:r>
        <w:t xml:space="preserve"> trotzig auf. Eines Mittags höre ich: .Fräulein Hanisch ist abgereist.' .Abgereist? Wohin denn?' ,Sie hat sich über die Bibelstunde heute vor</w:t>
      </w:r>
      <w:r>
        <w:softHyphen/>
        <w:t>mittag aufgeregt und hat dann den schnellen Ent</w:t>
      </w:r>
      <w:r>
        <w:softHyphen/>
        <w:t>schluß gefaßt, nach Jena zu reisen. Sie hat ihren Kof</w:t>
      </w:r>
      <w:r>
        <w:softHyphen/>
        <w:t>fer mitgenom</w:t>
      </w:r>
      <w:r>
        <w:t>men.' ,Ach', dachte ich, ,da läuft sie nun mit einem wunden Herzen in Jena herum, um die steinernen Sehenswürdigkeiten der Stadt anzu</w:t>
      </w:r>
      <w:r>
        <w:softHyphen/>
        <w:t>sehen!' Und wir beteten zusammen darum, Gott möge sie doch zurückbringen. Und wenn er sie heute noch zurückbringe, dann wo</w:t>
      </w:r>
      <w:r>
        <w:t>llten wir daraus erken</w:t>
      </w:r>
      <w:r>
        <w:softHyphen/>
        <w:t>nen, daß sie sich noch in Blankenburg bekehren werde.</w:t>
      </w:r>
    </w:p>
    <w:p w:rsidR="00231ABB" w:rsidRDefault="00F419AD">
      <w:pPr>
        <w:pStyle w:val="Bodytext20"/>
        <w:framePr w:w="5683" w:h="7920" w:hRule="exact" w:wrap="none" w:vAnchor="page" w:hAnchor="page" w:x="525" w:y="1056"/>
        <w:shd w:val="clear" w:color="auto" w:fill="auto"/>
        <w:spacing w:before="0"/>
        <w:ind w:left="340" w:right="760" w:firstLine="180"/>
      </w:pPr>
      <w:r>
        <w:t>Am Abend war Fräulein Hanisch wieder da. Ich begrüßte sie voll Freuden. Dann sagte ich ihr: .Wissen Sie, was Ihnen hier begegnet? Sie werden sich hier bekehren. Wir haben es als Z</w:t>
      </w:r>
      <w:r>
        <w:t>eichen vom Herrn erbeten, wenn Sie heute noch zurückkämen, daß Sie sich hier bekehren werden.’ .Bilden Sie sich nur keine Schwachheiten ein!’ antwortete sie. ,Wir werden ja sehen', sagte ich.</w:t>
      </w:r>
    </w:p>
    <w:p w:rsidR="00231ABB" w:rsidRDefault="00F419AD">
      <w:pPr>
        <w:pStyle w:val="Bodytext20"/>
        <w:framePr w:w="5683" w:h="7920" w:hRule="exact" w:wrap="none" w:vAnchor="page" w:hAnchor="page" w:x="525" w:y="1056"/>
        <w:shd w:val="clear" w:color="auto" w:fill="auto"/>
        <w:spacing w:before="0"/>
        <w:ind w:left="340" w:right="760" w:firstLine="180"/>
      </w:pPr>
      <w:r>
        <w:t>Es dauerte auch nicht mehr allzulange. Ihre Fe</w:t>
      </w:r>
      <w:r>
        <w:softHyphen/>
        <w:t>rienzeit neigte s</w:t>
      </w:r>
      <w:r>
        <w:t xml:space="preserve">ich dem Ende zu. Da kam sie eines Morgens in mein Sprechzimmer. ,Das war eine schreckliche Zeit, die ich hier verlebt habe’, sagte sie. .Alles haben Sie mir genommen, worauf ich mich stützte, aber auch alles. Meine ganze Frömmigkeit und Tüchtigkeit, alles </w:t>
      </w:r>
      <w:r>
        <w:t>ist mir hier genommen wor</w:t>
      </w:r>
      <w:r>
        <w:softHyphen/>
      </w:r>
    </w:p>
    <w:p w:rsidR="00231ABB" w:rsidRDefault="00F419AD">
      <w:pPr>
        <w:pStyle w:val="Headerorfooter0"/>
        <w:framePr w:wrap="none" w:vAnchor="page" w:hAnchor="page" w:x="5267" w:y="9110"/>
        <w:shd w:val="clear" w:color="auto" w:fill="auto"/>
        <w:spacing w:line="150" w:lineRule="exact"/>
      </w:pPr>
      <w:r>
        <w:t>59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5" w:y="1060"/>
        <w:shd w:val="clear" w:color="auto" w:fill="auto"/>
        <w:spacing w:before="0"/>
        <w:ind w:left="340" w:right="760"/>
      </w:pPr>
      <w:r>
        <w:t>den. Ich komme mir so arm und erbärmlich vor, wie noch nie in meinem Leben.'</w:t>
      </w:r>
    </w:p>
    <w:p w:rsidR="00231ABB" w:rsidRDefault="00F419AD">
      <w:pPr>
        <w:pStyle w:val="Bodytext20"/>
        <w:framePr w:w="5683" w:h="7906" w:hRule="exact" w:wrap="none" w:vAnchor="page" w:hAnchor="page" w:x="525" w:y="1060"/>
        <w:shd w:val="clear" w:color="auto" w:fill="auto"/>
        <w:spacing w:before="0"/>
        <w:ind w:left="360" w:firstLine="200"/>
      </w:pPr>
      <w:r>
        <w:t>,Das freut mich', sagte ich.</w:t>
      </w:r>
    </w:p>
    <w:p w:rsidR="00231ABB" w:rsidRDefault="00F419AD">
      <w:pPr>
        <w:pStyle w:val="Bodytext20"/>
        <w:framePr w:w="5683" w:h="7906" w:hRule="exact" w:wrap="none" w:vAnchor="page" w:hAnchor="page" w:x="525" w:y="1060"/>
        <w:shd w:val="clear" w:color="auto" w:fill="auto"/>
        <w:spacing w:before="0"/>
        <w:ind w:left="360" w:firstLine="200"/>
      </w:pPr>
      <w:r>
        <w:t>,Das freut Sie?’ fuhr sie auf.</w:t>
      </w:r>
    </w:p>
    <w:p w:rsidR="00231ABB" w:rsidRDefault="00F419AD">
      <w:pPr>
        <w:pStyle w:val="Bodytext20"/>
        <w:framePr w:w="5683" w:h="7906" w:hRule="exact" w:wrap="none" w:vAnchor="page" w:hAnchor="page" w:x="525" w:y="1060"/>
        <w:shd w:val="clear" w:color="auto" w:fill="auto"/>
        <w:spacing w:before="0"/>
        <w:ind w:left="360" w:right="740" w:firstLine="200"/>
      </w:pPr>
      <w:r>
        <w:t xml:space="preserve">.Jawohl, das freut mich. Denn solange Sie fromm und tüchtig waren </w:t>
      </w:r>
      <w:r>
        <w:t>in Ihren eigenen Augen, solange konnte der Heiland nichts mit Ihnen anfangen. Aber wenn Sie sich so arm und elend Vorkommen, dann sind Sie gerade in der rechten Verfassung, um zu Jesus zu kommen, der die Mühseligen und Belade</w:t>
      </w:r>
      <w:r>
        <w:softHyphen/>
        <w:t>nen einlädt, um sie zu erquick</w:t>
      </w:r>
      <w:r>
        <w:t>en.'</w:t>
      </w:r>
    </w:p>
    <w:p w:rsidR="00231ABB" w:rsidRDefault="00F419AD">
      <w:pPr>
        <w:pStyle w:val="Bodytext20"/>
        <w:framePr w:w="5683" w:h="7906" w:hRule="exact" w:wrap="none" w:vAnchor="page" w:hAnchor="page" w:x="525" w:y="1060"/>
        <w:shd w:val="clear" w:color="auto" w:fill="auto"/>
        <w:spacing w:before="0"/>
        <w:ind w:left="360" w:right="740" w:firstLine="200"/>
      </w:pPr>
      <w:r>
        <w:t>.Meinen Sie denn, daß er mich in diesem Zustand annehmen würde?’</w:t>
      </w:r>
    </w:p>
    <w:p w:rsidR="00231ABB" w:rsidRDefault="00F419AD">
      <w:pPr>
        <w:pStyle w:val="Bodytext20"/>
        <w:framePr w:w="5683" w:h="7906" w:hRule="exact" w:wrap="none" w:vAnchor="page" w:hAnchor="page" w:x="525" w:y="1060"/>
        <w:shd w:val="clear" w:color="auto" w:fill="auto"/>
        <w:spacing w:before="0"/>
        <w:ind w:left="360" w:right="740" w:firstLine="200"/>
      </w:pPr>
      <w:r>
        <w:t xml:space="preserve">,Das </w:t>
      </w:r>
      <w:r>
        <w:rPr>
          <w:rStyle w:val="Bodytext2Spacing2pt"/>
        </w:rPr>
        <w:t>meine</w:t>
      </w:r>
      <w:r>
        <w:t xml:space="preserve"> ich nicht nur, das </w:t>
      </w:r>
      <w:r>
        <w:rPr>
          <w:rStyle w:val="Bodytext2Spacing2pt"/>
        </w:rPr>
        <w:t>weiß</w:t>
      </w:r>
      <w:r>
        <w:t xml:space="preserve"> ich mit aller Bestimmtheit. Denn der Herr Jesus hat gesagt: Wer zu mir kommt, den werde ich nicht hinaus</w:t>
      </w:r>
      <w:r>
        <w:softHyphen/>
        <w:t>stoßen.’</w:t>
      </w:r>
    </w:p>
    <w:p w:rsidR="00231ABB" w:rsidRDefault="00F419AD">
      <w:pPr>
        <w:pStyle w:val="Bodytext20"/>
        <w:framePr w:w="5683" w:h="7906" w:hRule="exact" w:wrap="none" w:vAnchor="page" w:hAnchor="page" w:x="525" w:y="1060"/>
        <w:shd w:val="clear" w:color="auto" w:fill="auto"/>
        <w:spacing w:before="0"/>
        <w:ind w:left="360" w:right="740" w:firstLine="200"/>
      </w:pPr>
      <w:r>
        <w:t>Ich habe ihr dann den Weg des Heils n</w:t>
      </w:r>
      <w:r>
        <w:t>och deut</w:t>
      </w:r>
      <w:r>
        <w:softHyphen/>
        <w:t>licher auseinandergesetzt, und dann sind wir zusam</w:t>
      </w:r>
      <w:r>
        <w:softHyphen/>
        <w:t>men auf die Knie gefallen. Und nun geschah etwas Merkwürdiges. Als wir niederknieten, da hatte sie noch ihre traurigen Augen, und als wir wieder auf</w:t>
      </w:r>
      <w:r>
        <w:softHyphen/>
        <w:t>standen von unsern Knien, da hatte sie ein Paar</w:t>
      </w:r>
      <w:r>
        <w:t xml:space="preserve"> glückstrahlende Augen im Gesicht. ,Ich brauche Sie wohl nicht zu fragen, ob der Herr Sie angenommen und Ihr Gebet erhört hat?’ ,Nein, das brauchen Sie nicht. Ich bin ganz gewiß: Jesus nimmt die Sünder an, mich hat er auch angenommen. Gott sei Lob und Dank</w:t>
      </w:r>
      <w:r>
        <w:t>!'</w:t>
      </w:r>
    </w:p>
    <w:p w:rsidR="00231ABB" w:rsidRDefault="00F419AD">
      <w:pPr>
        <w:pStyle w:val="Bodytext20"/>
        <w:framePr w:w="5683" w:h="7906" w:hRule="exact" w:wrap="none" w:vAnchor="page" w:hAnchor="page" w:x="525" w:y="1060"/>
        <w:shd w:val="clear" w:color="auto" w:fill="auto"/>
        <w:spacing w:before="0"/>
        <w:ind w:left="360" w:right="740" w:firstLine="200"/>
      </w:pPr>
      <w:r>
        <w:t>Und sie verlor die glücklichen Augen auch nicht wieder. Sie reiste mit ihren glücklichen Augen heim.</w:t>
      </w:r>
    </w:p>
    <w:p w:rsidR="00231ABB" w:rsidRDefault="00F419AD">
      <w:pPr>
        <w:pStyle w:val="Bodytext20"/>
        <w:framePr w:w="5683" w:h="7906" w:hRule="exact" w:wrap="none" w:vAnchor="page" w:hAnchor="page" w:x="525" w:y="1060"/>
        <w:shd w:val="clear" w:color="auto" w:fill="auto"/>
        <w:spacing w:before="0"/>
        <w:ind w:left="360" w:right="740" w:firstLine="200"/>
      </w:pPr>
      <w:r>
        <w:t>Dann schrieb sie mir von ihrem Erleben. Sie er</w:t>
      </w:r>
      <w:r>
        <w:softHyphen/>
        <w:t>zählte, daß unterwegs ein Herr zu ihr ins Abteil ge</w:t>
      </w:r>
      <w:r>
        <w:softHyphen/>
        <w:t>stiegen sei, der habe zu ihr gesagt: ,Als ich auf dem</w:t>
      </w:r>
      <w:r>
        <w:t xml:space="preserve"> Bahnsteig stand und mir überlegte, wo ich wohl ein</w:t>
      </w:r>
      <w:r>
        <w:softHyphen/>
        <w:t>steigen sollte, da sah ich Ihre strahlenden Augen am</w:t>
      </w:r>
    </w:p>
    <w:p w:rsidR="00231ABB" w:rsidRDefault="00F419AD">
      <w:pPr>
        <w:pStyle w:val="Headerorfooter20"/>
        <w:framePr w:wrap="none" w:vAnchor="page" w:hAnchor="page" w:x="827" w:y="9107"/>
        <w:shd w:val="clear" w:color="auto" w:fill="auto"/>
        <w:spacing w:line="160" w:lineRule="exact"/>
      </w:pPr>
      <w:r>
        <w:t>60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1" w:hRule="exact" w:wrap="none" w:vAnchor="page" w:hAnchor="page" w:x="525" w:y="1060"/>
        <w:shd w:val="clear" w:color="auto" w:fill="auto"/>
        <w:spacing w:before="0"/>
        <w:ind w:left="320" w:right="760"/>
      </w:pPr>
      <w:r>
        <w:t xml:space="preserve">Fenster, und ich dachte: Die Dame ist gewiß ein Kind Gottes.' .Jawohl, das bin ich auch, durch Gottes Gnade’, antwortete sie. </w:t>
      </w:r>
      <w:r>
        <w:t>Und nun gab es eine köst</w:t>
      </w:r>
      <w:r>
        <w:softHyphen/>
        <w:t>liche Unterhaltung über die Gnade des Herrn.</w:t>
      </w:r>
    </w:p>
    <w:p w:rsidR="00231ABB" w:rsidRDefault="00F419AD">
      <w:pPr>
        <w:pStyle w:val="Bodytext20"/>
        <w:framePr w:w="5683" w:h="7911" w:hRule="exact" w:wrap="none" w:vAnchor="page" w:hAnchor="page" w:x="525" w:y="1060"/>
        <w:shd w:val="clear" w:color="auto" w:fill="auto"/>
        <w:spacing w:before="0"/>
        <w:ind w:left="320" w:right="760" w:firstLine="200"/>
      </w:pPr>
      <w:r>
        <w:t>Als die Schule wieder anfing, begrüßte der Rektor sie auf dem Schulhof. ,Sie sehen ja brillant aus! Die Sommerfrische hat Ihnen offenbar gutgetan!' .Ja</w:t>
      </w:r>
      <w:r>
        <w:softHyphen/>
        <w:t xml:space="preserve">wohl, sie war eine sehr schöne </w:t>
      </w:r>
      <w:r>
        <w:t>Zeit!' .Wissen Sie, wie Sie aussehen?' ,Nun, wie denn?' ,Wie eine Braut!' .Jawohl, ich habe mich auch verlobt.’ ,Na, dann darf man ja wohl gratulieren?’ .Nein, nicht so, wie Sie meinen. Ich habe mich mit dem Herrn Jesus verlobt.' ,Ach so!’ sagte er und wan</w:t>
      </w:r>
      <w:r>
        <w:t>dte sich ab, um einen andern Kollegen zu begrüßen.</w:t>
      </w:r>
    </w:p>
    <w:p w:rsidR="00231ABB" w:rsidRDefault="00F419AD">
      <w:pPr>
        <w:pStyle w:val="Bodytext20"/>
        <w:framePr w:w="5683" w:h="7911" w:hRule="exact" w:wrap="none" w:vAnchor="page" w:hAnchor="page" w:x="525" w:y="1060"/>
        <w:shd w:val="clear" w:color="auto" w:fill="auto"/>
        <w:spacing w:before="0"/>
        <w:ind w:left="320" w:right="760" w:firstLine="200"/>
      </w:pPr>
      <w:r>
        <w:t>Ich habe später manchen Brief von ihr bekommen und mich immer wieder darüber gefreut, wie treu sie dem Herrn nachfolgte." —</w:t>
      </w:r>
    </w:p>
    <w:p w:rsidR="00231ABB" w:rsidRDefault="00F419AD">
      <w:pPr>
        <w:pStyle w:val="Bodytext20"/>
        <w:framePr w:w="5683" w:h="7911" w:hRule="exact" w:wrap="none" w:vAnchor="page" w:hAnchor="page" w:x="525" w:y="1060"/>
        <w:shd w:val="clear" w:color="auto" w:fill="auto"/>
        <w:spacing w:before="0"/>
        <w:ind w:left="320" w:right="760" w:firstLine="200"/>
      </w:pPr>
      <w:r>
        <w:t>Das zweite Beispiel mag zeigen, wie Modersohn selbst in die Seelsorge hineinwuchs</w:t>
      </w:r>
      <w:r>
        <w:t>, von andern lernte, dann aber auf die Dinge einging, die ihm klar wurden, und dann sofort wieder in neuerWeise Seel</w:t>
      </w:r>
      <w:r>
        <w:softHyphen/>
        <w:t>sorge erlebte:</w:t>
      </w:r>
    </w:p>
    <w:p w:rsidR="00231ABB" w:rsidRDefault="00F419AD">
      <w:pPr>
        <w:pStyle w:val="Bodytext20"/>
        <w:framePr w:w="5683" w:h="7911" w:hRule="exact" w:wrap="none" w:vAnchor="page" w:hAnchor="page" w:x="525" w:y="1060"/>
        <w:shd w:val="clear" w:color="auto" w:fill="auto"/>
        <w:spacing w:before="0"/>
        <w:ind w:left="320" w:right="760" w:firstLine="200"/>
      </w:pPr>
      <w:r>
        <w:t>„Ich hatte in früheren Jahren den alten Evange</w:t>
      </w:r>
      <w:r>
        <w:softHyphen/>
        <w:t>listen Schrenk oft von Sünden der Zauberei reden hören in seinen Evangelisati</w:t>
      </w:r>
      <w:r>
        <w:t>onsvorträgen. Davon wußte ich gar nichts. Darum dachte ich: Wie kann der nur so oft von Zaubereisünden sprechen? So et</w:t>
      </w:r>
      <w:r>
        <w:softHyphen/>
        <w:t>was gibt's doch gar nicht mehr in unsrer Zeit! Aber dann erlebte ich es, daß Menschen in meine Sprech</w:t>
      </w:r>
      <w:r>
        <w:softHyphen/>
        <w:t>stunden kamen und mir bekannten, da</w:t>
      </w:r>
      <w:r>
        <w:t>ß sie in der Kindheit oder später besprochen worden seien — und daß sie nun von Lästergedanken gequält wür</w:t>
      </w:r>
      <w:r>
        <w:softHyphen/>
        <w:t>den. Wenn sie beten oder die Bibel lesen wollten, dann stiege plötzlich ein lästernder Gedanke über den Heiland oder über den Heiligen Geist in ihnen</w:t>
      </w:r>
      <w:r>
        <w:t xml:space="preserve"> auf. Sie wollten solche Gedanken nicht denken, sie</w:t>
      </w:r>
    </w:p>
    <w:p w:rsidR="00231ABB" w:rsidRDefault="00F419AD">
      <w:pPr>
        <w:pStyle w:val="Headerorfooter0"/>
        <w:framePr w:wrap="none" w:vAnchor="page" w:hAnchor="page" w:x="5263" w:y="9115"/>
        <w:shd w:val="clear" w:color="auto" w:fill="auto"/>
        <w:spacing w:line="150" w:lineRule="exact"/>
      </w:pPr>
      <w:r>
        <w:t>61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0" w:hRule="exact" w:wrap="none" w:vAnchor="page" w:hAnchor="page" w:x="525" w:y="1060"/>
        <w:shd w:val="clear" w:color="auto" w:fill="auto"/>
        <w:tabs>
          <w:tab w:val="left" w:pos="1291"/>
        </w:tabs>
        <w:spacing w:before="0"/>
        <w:ind w:left="360" w:right="740"/>
      </w:pPr>
      <w:r>
        <w:t>kämen ganz ungewollt. Und nun sage ihnen eine Stimme:</w:t>
      </w:r>
      <w:r>
        <w:tab/>
        <w:t>,Du hast die Sünde wider den Heiligen</w:t>
      </w:r>
    </w:p>
    <w:p w:rsidR="00231ABB" w:rsidRDefault="00F419AD">
      <w:pPr>
        <w:pStyle w:val="Bodytext20"/>
        <w:framePr w:w="5683" w:h="7910" w:hRule="exact" w:wrap="none" w:vAnchor="page" w:hAnchor="page" w:x="525" w:y="1060"/>
        <w:shd w:val="clear" w:color="auto" w:fill="auto"/>
        <w:spacing w:before="0"/>
        <w:ind w:left="360" w:right="740"/>
      </w:pPr>
      <w:r>
        <w:t>Geist begangen. Du hast den Heiligen Geist ge</w:t>
      </w:r>
      <w:r>
        <w:softHyphen/>
        <w:t>lästert, nun gibt’s für dich keine Rettun</w:t>
      </w:r>
      <w:r>
        <w:t>g mehr! Nun bist du ewig verloren! Nun mach nur deinem Leben ein Ende!' Es sei furchtbar, wie stark diese Selbst</w:t>
      </w:r>
      <w:r>
        <w:softHyphen/>
        <w:t>mordgedanken würden. Sie könnten sich ihrer nur mit Mühe erwehren.</w:t>
      </w:r>
    </w:p>
    <w:p w:rsidR="00231ABB" w:rsidRDefault="00F419AD">
      <w:pPr>
        <w:pStyle w:val="Bodytext20"/>
        <w:framePr w:w="5683" w:h="7910" w:hRule="exact" w:wrap="none" w:vAnchor="page" w:hAnchor="page" w:x="525" w:y="1060"/>
        <w:shd w:val="clear" w:color="auto" w:fill="auto"/>
        <w:spacing w:before="0"/>
        <w:ind w:left="360" w:right="740" w:firstLine="200"/>
      </w:pPr>
      <w:r>
        <w:t>Und andre kamen, die klagten, sie seien zu Kar</w:t>
      </w:r>
      <w:r>
        <w:softHyphen/>
        <w:t>tenlegerinnen und Wahrsagerin</w:t>
      </w:r>
      <w:r>
        <w:t>nen gegangen, und seitdem könnten sie nicht mehr froh werden. Oder sie sprachen von spiritistischen Sitzungen, denen sie beigewohnt hatten, von Tisch- und Gläserrücken, woran sie sich beteiligt hatten, von Horoskopen, die sie sich hatten stellen lassen. Un</w:t>
      </w:r>
      <w:r>
        <w:t>d immer wieder war die Folge ein Bann, der auf dem Leben lastete, daß man seines Lebens nicht froh werden konnte.</w:t>
      </w:r>
    </w:p>
    <w:p w:rsidR="00231ABB" w:rsidRDefault="00F419AD">
      <w:pPr>
        <w:pStyle w:val="Bodytext20"/>
        <w:framePr w:w="5683" w:h="7910" w:hRule="exact" w:wrap="none" w:vAnchor="page" w:hAnchor="page" w:x="525" w:y="1060"/>
        <w:shd w:val="clear" w:color="auto" w:fill="auto"/>
        <w:spacing w:before="0"/>
        <w:ind w:left="360" w:right="740" w:firstLine="200"/>
      </w:pPr>
      <w:r>
        <w:t>Je öfter ich solche Bekenntnisse hörte, um so öfter fühlte ich mich innerlich genötigt, in meinen Vor</w:t>
      </w:r>
      <w:r>
        <w:softHyphen/>
        <w:t>trägen von diesem dunklen Gebiet zu spre</w:t>
      </w:r>
      <w:r>
        <w:t>chen. Und immer größer wurde die Zahl derer, die eine Aus</w:t>
      </w:r>
      <w:r>
        <w:softHyphen/>
        <w:t>sprache nachsuchten und Hilfe begehrten.</w:t>
      </w:r>
    </w:p>
    <w:p w:rsidR="00231ABB" w:rsidRDefault="00F419AD">
      <w:pPr>
        <w:pStyle w:val="Bodytext20"/>
        <w:framePr w:w="5683" w:h="7910" w:hRule="exact" w:wrap="none" w:vAnchor="page" w:hAnchor="page" w:x="525" w:y="1060"/>
        <w:shd w:val="clear" w:color="auto" w:fill="auto"/>
        <w:tabs>
          <w:tab w:val="left" w:pos="2856"/>
        </w:tabs>
        <w:spacing w:before="0"/>
        <w:ind w:left="360" w:right="740" w:firstLine="200"/>
      </w:pPr>
      <w:r>
        <w:t xml:space="preserve">So habe ich denn endlich auf Grund von viel mündlicher und schriftlicher Seelsorge mich genötigt gesehen, ein Buch über meine Beobachtungen und Erfahrungen </w:t>
      </w:r>
      <w:r>
        <w:t>zu schreiben:</w:t>
      </w:r>
      <w:r>
        <w:tab/>
        <w:t>,1m Banne des Teufels'.</w:t>
      </w:r>
    </w:p>
    <w:p w:rsidR="00231ABB" w:rsidRDefault="00F419AD">
      <w:pPr>
        <w:pStyle w:val="Bodytext20"/>
        <w:framePr w:w="5683" w:h="7910" w:hRule="exact" w:wrap="none" w:vAnchor="page" w:hAnchor="page" w:x="525" w:y="1060"/>
        <w:shd w:val="clear" w:color="auto" w:fill="auto"/>
        <w:spacing w:before="0"/>
        <w:ind w:left="360" w:right="740"/>
      </w:pPr>
      <w:r>
        <w:t>Eine Auflage ist der andern gefolgt. In verschiedene Sprachen ist das Buch übersetzt worden, ein Zeichen, wie verbreitet diese Sünden der Zauberei in aller Welt sind.</w:t>
      </w:r>
    </w:p>
    <w:p w:rsidR="00231ABB" w:rsidRDefault="00F419AD">
      <w:pPr>
        <w:pStyle w:val="Bodytext20"/>
        <w:framePr w:w="5683" w:h="7910" w:hRule="exact" w:wrap="none" w:vAnchor="page" w:hAnchor="page" w:x="525" w:y="1060"/>
        <w:shd w:val="clear" w:color="auto" w:fill="auto"/>
        <w:spacing w:before="0"/>
        <w:ind w:left="360" w:right="740" w:firstLine="200"/>
      </w:pPr>
      <w:r>
        <w:t>Wie oft habe ich mich gefreut, wenn ich ein wenig h</w:t>
      </w:r>
      <w:r>
        <w:t>abe mithelfen dürfen, daß Menschen aus dieser furchtbaren satanischen Gebundenheit frei wurden!"</w:t>
      </w:r>
    </w:p>
    <w:p w:rsidR="00231ABB" w:rsidRDefault="00F419AD">
      <w:pPr>
        <w:pStyle w:val="Bodytext20"/>
        <w:framePr w:w="5683" w:h="7910" w:hRule="exact" w:wrap="none" w:vAnchor="page" w:hAnchor="page" w:x="525" w:y="1060"/>
        <w:shd w:val="clear" w:color="auto" w:fill="auto"/>
        <w:spacing w:before="0"/>
        <w:ind w:left="360" w:right="740" w:firstLine="200"/>
      </w:pPr>
      <w:r>
        <w:t>Das dritte Beispiel führt ganz ins Heiligtum hinein. Da erzählt Modersohn aus dem Jahre 1905, als er durch einen Dienst von Pastor Paul auch be</w:t>
      </w:r>
      <w:r>
        <w:softHyphen/>
      </w:r>
    </w:p>
    <w:p w:rsidR="00231ABB" w:rsidRDefault="00F419AD">
      <w:pPr>
        <w:pStyle w:val="Headerorfooter20"/>
        <w:framePr w:wrap="none" w:vAnchor="page" w:hAnchor="page" w:x="861" w:y="9121"/>
        <w:shd w:val="clear" w:color="auto" w:fill="auto"/>
        <w:spacing w:line="160" w:lineRule="exact"/>
      </w:pPr>
      <w:r>
        <w:t>62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6" w:hRule="exact" w:wrap="none" w:vAnchor="page" w:hAnchor="page" w:x="525" w:y="1065"/>
        <w:shd w:val="clear" w:color="auto" w:fill="auto"/>
        <w:spacing w:before="0"/>
        <w:ind w:left="360" w:right="740"/>
      </w:pPr>
      <w:r>
        <w:t>sonders stark in die Buße hineingetrieben wurde. — Dann fuhr er zu einer Konferenz nach Brieg und hat dort eine Erweckung besonderer Art miterlebt. So geschieht es nicht oft und darf es auch nicht einfach „nachgemacht" werden, aber s</w:t>
      </w:r>
      <w:r>
        <w:t>o „begab" es sich hier. Wir lassen ihn wieder selbst erzählen: „Am Don</w:t>
      </w:r>
      <w:r>
        <w:softHyphen/>
        <w:t>nerstag stand das Thema zur Verhandlung, das da</w:t>
      </w:r>
      <w:r>
        <w:softHyphen/>
        <w:t>mals die Gemüter bewegte: ,Hat die erste Gemeinde den Heiligen Geist betrübt?' Ein feiner Vortrag wur</w:t>
      </w:r>
      <w:r>
        <w:softHyphen/>
        <w:t>de darüber gehalten.</w:t>
      </w:r>
    </w:p>
    <w:p w:rsidR="00231ABB" w:rsidRDefault="00F419AD">
      <w:pPr>
        <w:pStyle w:val="Bodytext20"/>
        <w:framePr w:w="5683" w:h="7916" w:hRule="exact" w:wrap="none" w:vAnchor="page" w:hAnchor="page" w:x="525" w:y="1065"/>
        <w:shd w:val="clear" w:color="auto" w:fill="auto"/>
        <w:spacing w:before="0"/>
        <w:ind w:left="360" w:right="760" w:firstLine="180"/>
      </w:pPr>
      <w:r>
        <w:t xml:space="preserve">Pastor </w:t>
      </w:r>
      <w:r>
        <w:t>Stockmayer hatte sozusagen das Korrefe</w:t>
      </w:r>
      <w:r>
        <w:softHyphen/>
        <w:t>rat übernommen. Er war sehr leidend in jenen Ta</w:t>
      </w:r>
      <w:r>
        <w:softHyphen/>
        <w:t>gen und konnte nur leise und heiser sprechen. Er sprach darum nur wenige Worte. .Brüder, es kommt nicht so sehr darauf an, ob die Gemeinde den Hei</w:t>
      </w:r>
      <w:r>
        <w:softHyphen/>
        <w:t>ligen Geist betrübt ha</w:t>
      </w:r>
      <w:r>
        <w:t>t, sondern ob wir ihn be</w:t>
      </w:r>
      <w:r>
        <w:softHyphen/>
        <w:t>trübt haben. Und da gilt es, Buße zu tun, wenn wir den Heiligen Geist betrübten.'</w:t>
      </w:r>
    </w:p>
    <w:p w:rsidR="00231ABB" w:rsidRDefault="00F419AD">
      <w:pPr>
        <w:pStyle w:val="Bodytext20"/>
        <w:framePr w:w="5683" w:h="7916" w:hRule="exact" w:wrap="none" w:vAnchor="page" w:hAnchor="page" w:x="525" w:y="1065"/>
        <w:shd w:val="clear" w:color="auto" w:fill="auto"/>
        <w:spacing w:before="0"/>
        <w:ind w:left="360" w:right="760" w:firstLine="180"/>
      </w:pPr>
      <w:r>
        <w:t>Diese Worte wurden so vom Geiste Gottes be</w:t>
      </w:r>
      <w:r>
        <w:softHyphen/>
        <w:t>glaubigt, daß die ganze Versammlung auf die Knie fiel und sich vor Gott mit dem Bekenntnis demütig</w:t>
      </w:r>
      <w:r>
        <w:softHyphen/>
        <w:t>te, den</w:t>
      </w:r>
      <w:r>
        <w:t xml:space="preserve"> Heiligen Geist betrübt zu haben. Unter Tränen bekannten gesegnete Arbeiter im Reiche Gottes dem Herrn ihre Schuld. Zuweilen standen wir auf, um das Bekenntnis dieses oder jenes Bru</w:t>
      </w:r>
      <w:r>
        <w:softHyphen/>
        <w:t>ders zu hören, der sich gedrungen fühlte, öffentlich eine Gebundenheit her</w:t>
      </w:r>
      <w:r>
        <w:t>auszugeben.</w:t>
      </w:r>
    </w:p>
    <w:p w:rsidR="00231ABB" w:rsidRDefault="00F419AD">
      <w:pPr>
        <w:pStyle w:val="Bodytext20"/>
        <w:framePr w:w="5683" w:h="7916" w:hRule="exact" w:wrap="none" w:vAnchor="page" w:hAnchor="page" w:x="525" w:y="1065"/>
        <w:shd w:val="clear" w:color="auto" w:fill="auto"/>
        <w:spacing w:before="0"/>
        <w:ind w:left="360" w:right="760" w:firstLine="180"/>
      </w:pPr>
      <w:r>
        <w:t>Nie in meinem Leben bin ich so zerschlagen ge</w:t>
      </w:r>
      <w:r>
        <w:softHyphen/>
        <w:t>wesen wie an diesem Donnerstagmorgen. Oefter wollte ich den Mund auftun, um Gott und den Brü</w:t>
      </w:r>
      <w:r>
        <w:softHyphen/>
        <w:t>dern die große Schande meines Lebens abzubitten; aber immer nahm ein andrer vor mir das Wort. Am liebsten</w:t>
      </w:r>
      <w:r>
        <w:t xml:space="preserve"> wäre ich hinausgelaufen und hätte zu den Brüdern gesagt: Vergebt mir, daß ich überhaupt in euren Kreis gekommen bin!</w:t>
      </w:r>
    </w:p>
    <w:p w:rsidR="00231ABB" w:rsidRDefault="00F419AD">
      <w:pPr>
        <w:pStyle w:val="Bodytext20"/>
        <w:framePr w:w="5683" w:h="7916" w:hRule="exact" w:wrap="none" w:vAnchor="page" w:hAnchor="page" w:x="525" w:y="1065"/>
        <w:shd w:val="clear" w:color="auto" w:fill="auto"/>
        <w:spacing w:before="0"/>
        <w:ind w:left="360" w:firstLine="180"/>
      </w:pPr>
      <w:r>
        <w:t>So ging es Stunde um Stunde. Gott zeigte mir mein</w:t>
      </w:r>
    </w:p>
    <w:p w:rsidR="00231ABB" w:rsidRDefault="00F419AD">
      <w:pPr>
        <w:pStyle w:val="Headerorfooter0"/>
        <w:framePr w:wrap="none" w:vAnchor="page" w:hAnchor="page" w:x="5272" w:y="9119"/>
        <w:shd w:val="clear" w:color="auto" w:fill="auto"/>
        <w:spacing w:line="150" w:lineRule="exact"/>
      </w:pPr>
      <w:r>
        <w:t>63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1" w:hRule="exact" w:wrap="none" w:vAnchor="page" w:hAnchor="page" w:x="525" w:y="1065"/>
        <w:shd w:val="clear" w:color="auto" w:fill="auto"/>
        <w:spacing w:before="0"/>
        <w:ind w:left="340" w:right="740"/>
        <w:jc w:val="left"/>
      </w:pPr>
      <w:r>
        <w:t>Herz, so wie er es sah, wie ich es noch nicht gesehen hatte.</w:t>
      </w:r>
    </w:p>
    <w:p w:rsidR="00231ABB" w:rsidRDefault="00F419AD">
      <w:pPr>
        <w:pStyle w:val="Bodytext20"/>
        <w:framePr w:w="5683" w:h="7911" w:hRule="exact" w:wrap="none" w:vAnchor="page" w:hAnchor="page" w:x="525" w:y="1065"/>
        <w:shd w:val="clear" w:color="auto" w:fill="auto"/>
        <w:spacing w:before="0"/>
        <w:ind w:left="340" w:right="740" w:firstLine="200"/>
      </w:pPr>
      <w:r>
        <w:t>Na</w:t>
      </w:r>
      <w:r>
        <w:t>ch längerer Zeit trat Pastor Stockmäyer noch einmal wieder auf und sagte: .Brüder, die Predigt des Evangeliums hat zwei Teile. Der erste lautet: Tut Buße! Der zweite aber heißt: Glaubt an das Evangelium!’</w:t>
      </w:r>
    </w:p>
    <w:p w:rsidR="00231ABB" w:rsidRDefault="00F419AD">
      <w:pPr>
        <w:pStyle w:val="Bodytext20"/>
        <w:framePr w:w="5683" w:h="7911" w:hRule="exact" w:wrap="none" w:vAnchor="page" w:hAnchor="page" w:x="525" w:y="1065"/>
        <w:shd w:val="clear" w:color="auto" w:fill="auto"/>
        <w:spacing w:before="0"/>
        <w:ind w:left="340" w:right="740" w:firstLine="200"/>
      </w:pPr>
      <w:r>
        <w:t>Da war’s, als ob die Sonne durchs Gewölk bräche. Ic</w:t>
      </w:r>
      <w:r>
        <w:t xml:space="preserve">h durfte meine nassen Augen aufheben, und ich durfte es glauben: Das Blut Jesu Christi, des Sohnes Gottes, macht mich </w:t>
      </w:r>
      <w:r>
        <w:rPr>
          <w:rStyle w:val="Bodytext2Spacing2pt"/>
        </w:rPr>
        <w:t>rein von aller</w:t>
      </w:r>
      <w:r>
        <w:t xml:space="preserve"> Sünde. Ich gab mich dem Herrn hin zu einem lebendigen Opfer und bat ihn, es zu entzünden mit dem Feuer seines Heiligen Geis</w:t>
      </w:r>
      <w:r>
        <w:t>tes, der alles eigne Wesen verzehrt und alle Schlacken ausscheidet.</w:t>
      </w:r>
    </w:p>
    <w:p w:rsidR="00231ABB" w:rsidRDefault="00F419AD">
      <w:pPr>
        <w:pStyle w:val="Bodytext20"/>
        <w:framePr w:w="5683" w:h="7911" w:hRule="exact" w:wrap="none" w:vAnchor="page" w:hAnchor="page" w:x="525" w:y="1065"/>
        <w:shd w:val="clear" w:color="auto" w:fill="auto"/>
        <w:spacing w:before="0"/>
        <w:ind w:left="340" w:firstLine="200"/>
      </w:pPr>
      <w:r>
        <w:t>Als ein andrer kam ich zurück.</w:t>
      </w:r>
    </w:p>
    <w:p w:rsidR="00231ABB" w:rsidRDefault="00F419AD">
      <w:pPr>
        <w:pStyle w:val="Bodytext20"/>
        <w:framePr w:w="5683" w:h="7911" w:hRule="exact" w:wrap="none" w:vAnchor="page" w:hAnchor="page" w:x="525" w:y="1065"/>
        <w:shd w:val="clear" w:color="auto" w:fill="auto"/>
        <w:tabs>
          <w:tab w:val="left" w:pos="1146"/>
        </w:tabs>
        <w:spacing w:before="0"/>
        <w:ind w:left="340" w:right="740" w:firstLine="200"/>
      </w:pPr>
      <w:r>
        <w:t>In der ersten Predigt, die ich nach dieser Reise hielt, sprach ich über die Worte aus dem Propheten Jesaja:</w:t>
      </w:r>
      <w:r>
        <w:tab/>
        <w:t>,Es wird daselbst eine Bahn sein und ein</w:t>
      </w:r>
    </w:p>
    <w:p w:rsidR="00231ABB" w:rsidRDefault="00F419AD">
      <w:pPr>
        <w:pStyle w:val="Bodytext20"/>
        <w:framePr w:w="5683" w:h="7911" w:hRule="exact" w:wrap="none" w:vAnchor="page" w:hAnchor="page" w:x="525" w:y="1065"/>
        <w:shd w:val="clear" w:color="auto" w:fill="auto"/>
        <w:spacing w:before="0"/>
        <w:ind w:left="340" w:right="740"/>
        <w:jc w:val="left"/>
      </w:pPr>
      <w:r>
        <w:t xml:space="preserve">Weg, welcher der </w:t>
      </w:r>
      <w:r>
        <w:rPr>
          <w:rStyle w:val="Bodytext2Spacing2pt"/>
        </w:rPr>
        <w:t>heilige</w:t>
      </w:r>
      <w:r>
        <w:t xml:space="preserve"> </w:t>
      </w:r>
      <w:r>
        <w:rPr>
          <w:rStyle w:val="Bodytext2Spacing2pt"/>
        </w:rPr>
        <w:t>Weg</w:t>
      </w:r>
      <w:r>
        <w:t xml:space="preserve"> heißen wird, daß kein Unreiner darauf gehen wird.'</w:t>
      </w:r>
    </w:p>
    <w:p w:rsidR="00231ABB" w:rsidRDefault="00F419AD">
      <w:pPr>
        <w:pStyle w:val="Bodytext20"/>
        <w:framePr w:w="5683" w:h="7911" w:hRule="exact" w:wrap="none" w:vAnchor="page" w:hAnchor="page" w:x="525" w:y="1065"/>
        <w:shd w:val="clear" w:color="auto" w:fill="auto"/>
        <w:spacing w:before="0"/>
        <w:ind w:left="340" w:right="740" w:firstLine="200"/>
      </w:pPr>
      <w:r>
        <w:t>Als ich während des Schlußverses auf der Kanzel zum Gebet niederkniete, gab mir Gott einen Auftrag, der mir nicht ganz leicht war, weil ich die Folgen voraussah, die es haben w</w:t>
      </w:r>
      <w:r>
        <w:t>ürde, wenn ich diesen Auf</w:t>
      </w:r>
      <w:r>
        <w:softHyphen/>
        <w:t>trag ausführte. Aber ich wußte, es war ein Auftrag vom Herrn, und ich entschloß mich, ihn auszuführen. Ich lud diejenigen, mit denen Gott geredet hätte, zu einer Gebets-Nachversammlung im Lehrsaal an der Kirche ein. Eine Nachversa</w:t>
      </w:r>
      <w:r>
        <w:t>mmlung in der Kirche, das war in Mülheim noch nie dagewesen. Es gab dann auch eine Auseinandersetzung darüber im Presbyterium. Aber ob Menschen damit einverstan</w:t>
      </w:r>
      <w:r>
        <w:softHyphen/>
        <w:t>den waren oder nicht — Gott bezeugte deutlich, daß der Auftrag von ihm war. Ungefähr hundertfün</w:t>
      </w:r>
      <w:r>
        <w:t>fzig Seelen machten von der Aufforderung Gebrauch und</w:t>
      </w:r>
    </w:p>
    <w:p w:rsidR="00231ABB" w:rsidRDefault="00F419AD">
      <w:pPr>
        <w:pStyle w:val="Headerorfooter0"/>
        <w:framePr w:wrap="none" w:vAnchor="page" w:hAnchor="page" w:x="818" w:y="9119"/>
        <w:shd w:val="clear" w:color="auto" w:fill="auto"/>
        <w:spacing w:line="150" w:lineRule="exact"/>
      </w:pPr>
      <w:r>
        <w:t>64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5" w:hRule="exact" w:wrap="none" w:vAnchor="page" w:hAnchor="page" w:x="525" w:y="1070"/>
        <w:shd w:val="clear" w:color="auto" w:fill="auto"/>
        <w:spacing w:before="0"/>
        <w:ind w:left="340" w:right="740"/>
      </w:pPr>
      <w:r>
        <w:t>kamen noch zum Gebet zusammen. Während die Presbyter nebenan die Kollekte zählten und sich mit lauter Stimme unterhielten, hatten hier Seelen Be</w:t>
      </w:r>
      <w:r>
        <w:softHyphen/>
        <w:t>gegnungen mit dem heiligen und g</w:t>
      </w:r>
      <w:r>
        <w:t>egenwärtigen Gott. Ein Strom von Gebeten durchflutete die Ver</w:t>
      </w:r>
      <w:r>
        <w:softHyphen/>
        <w:t>sammlung. Allerlei Bekenntnisse wurden laut.</w:t>
      </w:r>
    </w:p>
    <w:p w:rsidR="00231ABB" w:rsidRDefault="00F419AD">
      <w:pPr>
        <w:pStyle w:val="Bodytext20"/>
        <w:framePr w:w="5683" w:h="7905" w:hRule="exact" w:wrap="none" w:vAnchor="page" w:hAnchor="page" w:x="525" w:y="1070"/>
        <w:shd w:val="clear" w:color="auto" w:fill="auto"/>
        <w:tabs>
          <w:tab w:val="left" w:pos="2878"/>
        </w:tabs>
        <w:spacing w:before="0"/>
        <w:ind w:left="320" w:right="760" w:firstLine="200"/>
      </w:pPr>
      <w:r>
        <w:t>Am Abend gab es wieder eine solche Versamm</w:t>
      </w:r>
      <w:r>
        <w:softHyphen/>
        <w:t xml:space="preserve">lung in meinem Saal. Ich erzählte von Brieg, und wie Gott uns und namentlich mich gedemütigt hatte. Ich </w:t>
      </w:r>
      <w:r>
        <w:t>sagte der Wahrheit gemäß: .Wenn wir früher wohl das Lied gesungen haben:</w:t>
      </w:r>
      <w:r>
        <w:tab/>
        <w:t>Ach, mein Herr Jesu,</w:t>
      </w:r>
    </w:p>
    <w:p w:rsidR="00231ABB" w:rsidRDefault="00F419AD">
      <w:pPr>
        <w:pStyle w:val="Bodytext20"/>
        <w:framePr w:w="5683" w:h="7905" w:hRule="exact" w:wrap="none" w:vAnchor="page" w:hAnchor="page" w:x="525" w:y="1070"/>
        <w:shd w:val="clear" w:color="auto" w:fill="auto"/>
        <w:tabs>
          <w:tab w:val="left" w:pos="4160"/>
        </w:tabs>
        <w:spacing w:before="0"/>
        <w:ind w:left="320" w:right="760"/>
      </w:pPr>
      <w:r>
        <w:t>wenn ich dich nicht hätte, dann habe ich bei den Worten: Ich bin in Wahrheit eins der schlechtesten Wesen, doch in meinem Herzen gedacht:</w:t>
      </w:r>
      <w:r>
        <w:tab/>
        <w:t>Gott sei</w:t>
      </w:r>
    </w:p>
    <w:p w:rsidR="00231ABB" w:rsidRDefault="00F419AD">
      <w:pPr>
        <w:pStyle w:val="Bodytext20"/>
        <w:framePr w:w="5683" w:h="7905" w:hRule="exact" w:wrap="none" w:vAnchor="page" w:hAnchor="page" w:x="525" w:y="1070"/>
        <w:shd w:val="clear" w:color="auto" w:fill="auto"/>
        <w:spacing w:before="0"/>
        <w:ind w:left="320" w:right="760"/>
      </w:pPr>
      <w:r>
        <w:t>Dank, so schlec</w:t>
      </w:r>
      <w:r>
        <w:t>ht war ich nun doch wohl nicht. Eins der schlechtesten Wesen, das ist nun doch wohl übertrieben! Heute weiß ich, daß es Wahrheit ist, volle Wahrheit.'</w:t>
      </w:r>
    </w:p>
    <w:p w:rsidR="00231ABB" w:rsidRDefault="00F419AD">
      <w:pPr>
        <w:pStyle w:val="Bodytext20"/>
        <w:framePr w:w="5683" w:h="7905" w:hRule="exact" w:wrap="none" w:vAnchor="page" w:hAnchor="page" w:x="525" w:y="1070"/>
        <w:shd w:val="clear" w:color="auto" w:fill="auto"/>
        <w:spacing w:before="0"/>
        <w:ind w:left="320" w:right="760" w:firstLine="200"/>
      </w:pPr>
      <w:r>
        <w:t>So erzählte ich. Ich bekannte, wie mein Leben bis</w:t>
      </w:r>
      <w:r>
        <w:softHyphen/>
        <w:t>her gewesen sei. Und was geschah? Einer nach dem andern</w:t>
      </w:r>
      <w:r>
        <w:t xml:space="preserve"> beugte sich und bekannte, den Heiligen Geist betrübt zu haben. . . .</w:t>
      </w:r>
    </w:p>
    <w:p w:rsidR="00231ABB" w:rsidRDefault="00F419AD">
      <w:pPr>
        <w:pStyle w:val="Bodytext20"/>
        <w:framePr w:w="5683" w:h="7905" w:hRule="exact" w:wrap="none" w:vAnchor="page" w:hAnchor="page" w:x="525" w:y="1070"/>
        <w:shd w:val="clear" w:color="auto" w:fill="auto"/>
        <w:spacing w:before="0"/>
        <w:ind w:left="320" w:right="760" w:firstLine="200"/>
      </w:pPr>
      <w:r>
        <w:t>Abend um Abend war dasselbe Bild. Durch Wo</w:t>
      </w:r>
      <w:r>
        <w:softHyphen/>
        <w:t>chen haben wir in unsern Gebetsversammlungen fast nichts andres getan als geweint und Sünden be</w:t>
      </w:r>
      <w:r>
        <w:softHyphen/>
        <w:t>kannt. Es war nicht mehr genug an den gewöhn</w:t>
      </w:r>
      <w:r>
        <w:softHyphen/>
        <w:t>li</w:t>
      </w:r>
      <w:r>
        <w:t>chen Gebetsstunden, wir mußten endlich jeden Abend Gebetsversammlung halten. Und immer tie</w:t>
      </w:r>
      <w:r>
        <w:softHyphen/>
        <w:t>fer beugten sich die Kinder Gottes, und immer gründlicher reinigte der Herr sein Volk."</w:t>
      </w:r>
    </w:p>
    <w:p w:rsidR="00231ABB" w:rsidRDefault="00F419AD">
      <w:pPr>
        <w:pStyle w:val="Bodytext20"/>
        <w:framePr w:w="5683" w:h="7905" w:hRule="exact" w:wrap="none" w:vAnchor="page" w:hAnchor="page" w:x="525" w:y="1070"/>
        <w:shd w:val="clear" w:color="auto" w:fill="auto"/>
        <w:spacing w:before="0"/>
        <w:ind w:left="320" w:right="760" w:firstLine="200"/>
      </w:pPr>
      <w:r>
        <w:t xml:space="preserve">S o verschieden geht es in der Seelsorge: einmal wird man </w:t>
      </w:r>
      <w:r>
        <w:rPr>
          <w:rStyle w:val="Bodytext2Spacing2pt"/>
        </w:rPr>
        <w:t>selbst</w:t>
      </w:r>
      <w:r>
        <w:t xml:space="preserve"> in die Seels</w:t>
      </w:r>
      <w:r>
        <w:t>orge Jesu genom</w:t>
      </w:r>
      <w:r>
        <w:softHyphen/>
        <w:t>men, zum Glauben gerufen oder in der Heiligung weitergeführt; ein andres Mal sind es Gespräche unter vier Augen, wo es durch Beugung und Absolu</w:t>
      </w:r>
      <w:r>
        <w:softHyphen/>
        <w:t>tion in die Freude und Freiheit hineingeht; wieder</w:t>
      </w:r>
    </w:p>
    <w:p w:rsidR="00231ABB" w:rsidRDefault="00F419AD">
      <w:pPr>
        <w:pStyle w:val="Headerorfooter30"/>
        <w:framePr w:wrap="none" w:vAnchor="page" w:hAnchor="page" w:x="808" w:y="9134"/>
        <w:shd w:val="clear" w:color="auto" w:fill="auto"/>
        <w:spacing w:line="150" w:lineRule="exact"/>
      </w:pPr>
      <w:r>
        <w:t>5 Modersohn</w:t>
      </w:r>
    </w:p>
    <w:p w:rsidR="00231ABB" w:rsidRDefault="00F419AD">
      <w:pPr>
        <w:pStyle w:val="Headerorfooter0"/>
        <w:framePr w:wrap="none" w:vAnchor="page" w:hAnchor="page" w:x="5253" w:y="9110"/>
        <w:shd w:val="clear" w:color="auto" w:fill="auto"/>
        <w:spacing w:line="150" w:lineRule="exact"/>
      </w:pPr>
      <w:r>
        <w:t>65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3764" w:hRule="exact" w:wrap="none" w:vAnchor="page" w:hAnchor="page" w:x="525" w:y="1078"/>
        <w:shd w:val="clear" w:color="auto" w:fill="auto"/>
        <w:spacing w:before="0"/>
        <w:ind w:left="320" w:right="760"/>
      </w:pPr>
      <w:r>
        <w:t xml:space="preserve">ein </w:t>
      </w:r>
      <w:r>
        <w:t>andres Mal kommt es auch zu solchen öffent</w:t>
      </w:r>
      <w:r>
        <w:softHyphen/>
        <w:t>lichen Bekenntnissen (auch da darf man nicht nur warnen und „bremsen", obwohl eigentlich persön</w:t>
      </w:r>
      <w:r>
        <w:softHyphen/>
        <w:t>liche Versündigungen nur in die Aussprache unter vier Augen gehören; das Neue Testament erzählt ja auch von solchem ö</w:t>
      </w:r>
      <w:r>
        <w:t xml:space="preserve">ffentlichen Bekennen der Sünde [Apg. 19, 18]); wieder ein andres Mal ist es ganz still die Seelsorge des Herrn selbst, die durch sein Wort an den Herzen der Menschen geschieht — — auf jeden Fall aber </w:t>
      </w:r>
      <w:r>
        <w:rPr>
          <w:rStyle w:val="Bodytext2Spacing2pt"/>
        </w:rPr>
        <w:t>geschieht</w:t>
      </w:r>
      <w:r>
        <w:t xml:space="preserve"> etwas, und daran lag Modersohn vor allen Dinge</w:t>
      </w:r>
      <w:r>
        <w:t>n: daß Men</w:t>
      </w:r>
      <w:r>
        <w:softHyphen/>
        <w:t>schen zum Glauben an Jesus kommen und in der Nachfolge Jesu ein rechtes Vorbild für andere sein möchten. —</w:t>
      </w:r>
    </w:p>
    <w:p w:rsidR="00231ABB" w:rsidRDefault="00F419AD">
      <w:pPr>
        <w:pStyle w:val="Bodytext20"/>
        <w:framePr w:w="5683" w:h="3764" w:hRule="exact" w:wrap="none" w:vAnchor="page" w:hAnchor="page" w:x="525" w:y="1078"/>
        <w:shd w:val="clear" w:color="auto" w:fill="auto"/>
        <w:spacing w:before="0"/>
        <w:ind w:left="360" w:right="760" w:firstLine="180"/>
      </w:pPr>
      <w:r>
        <w:t>Nichts hat Modersohn mehr gefreut, als wenn so sein Dienst bestätigt wurde und er wie Paulus „ihrer etliche gewinnen" durfte für seinen He</w:t>
      </w:r>
      <w:r>
        <w:t>rrn. —</w:t>
      </w:r>
    </w:p>
    <w:p w:rsidR="00231ABB" w:rsidRDefault="00F419AD">
      <w:pPr>
        <w:pStyle w:val="Heading50"/>
        <w:framePr w:w="5683" w:h="3752" w:hRule="exact" w:wrap="none" w:vAnchor="page" w:hAnchor="page" w:x="525" w:y="5184"/>
        <w:shd w:val="clear" w:color="auto" w:fill="auto"/>
        <w:spacing w:after="157" w:line="220" w:lineRule="exact"/>
        <w:ind w:left="360"/>
        <w:jc w:val="both"/>
      </w:pPr>
      <w:bookmarkStart w:id="8" w:name="bookmark7"/>
      <w:r>
        <w:t>Auf Reisen im Ausland</w:t>
      </w:r>
      <w:bookmarkEnd w:id="8"/>
    </w:p>
    <w:p w:rsidR="00231ABB" w:rsidRDefault="00F419AD">
      <w:pPr>
        <w:pStyle w:val="Bodytext20"/>
        <w:framePr w:w="5683" w:h="3752" w:hRule="exact" w:wrap="none" w:vAnchor="page" w:hAnchor="page" w:x="525" w:y="5184"/>
        <w:shd w:val="clear" w:color="auto" w:fill="auto"/>
        <w:spacing w:before="0"/>
        <w:ind w:left="360" w:right="760" w:firstLine="180"/>
      </w:pPr>
      <w:r>
        <w:t>Modersohn ist viel gereist, aber nicht nur in Deutschland, sondern auch im Ausland, er ist weit herumgekommen und hat dankbar davon erzählt.</w:t>
      </w:r>
    </w:p>
    <w:p w:rsidR="00231ABB" w:rsidRDefault="00F419AD">
      <w:pPr>
        <w:pStyle w:val="Bodytext20"/>
        <w:framePr w:w="5683" w:h="3752" w:hRule="exact" w:wrap="none" w:vAnchor="page" w:hAnchor="page" w:x="525" w:y="5184"/>
        <w:shd w:val="clear" w:color="auto" w:fill="auto"/>
        <w:spacing w:before="0"/>
        <w:ind w:left="360" w:right="760" w:firstLine="180"/>
      </w:pPr>
      <w:r>
        <w:t>Das ging schon lange vor dem Ersten Weltkrieg los, und das konnte er auch nach dem Zwe</w:t>
      </w:r>
      <w:r>
        <w:t>iten Welt</w:t>
      </w:r>
      <w:r>
        <w:softHyphen/>
        <w:t>krieg noch im hohen Alter fortsetzen. Wieder kön</w:t>
      </w:r>
      <w:r>
        <w:softHyphen/>
        <w:t>nen nur einige Bilder ewas davon ahnen lassen, was an reichem Erleben ihm geschenkt wurde:</w:t>
      </w:r>
    </w:p>
    <w:p w:rsidR="00231ABB" w:rsidRDefault="00F419AD">
      <w:pPr>
        <w:pStyle w:val="Bodytext20"/>
        <w:framePr w:w="5683" w:h="3752" w:hRule="exact" w:wrap="none" w:vAnchor="page" w:hAnchor="page" w:x="525" w:y="5184"/>
        <w:shd w:val="clear" w:color="auto" w:fill="auto"/>
        <w:spacing w:before="0"/>
        <w:ind w:left="360" w:right="760" w:firstLine="180"/>
      </w:pPr>
      <w:r>
        <w:t>Schweden, im Zuge nach Stockholm und im Haus des Prinzen Bernadotte: Modersohn wollte gern auch un</w:t>
      </w:r>
      <w:r>
        <w:softHyphen/>
        <w:t>terwegs</w:t>
      </w:r>
      <w:r>
        <w:t xml:space="preserve"> mit Menschen Gemeinschaft haben und bat darum seinen Herrn, er möchte ihn in das rechte Abteil hineinbringen. Und was geschah?</w:t>
      </w:r>
    </w:p>
    <w:p w:rsidR="00231ABB" w:rsidRDefault="00F419AD">
      <w:pPr>
        <w:pStyle w:val="Bodytext20"/>
        <w:framePr w:w="5683" w:h="3752" w:hRule="exact" w:wrap="none" w:vAnchor="page" w:hAnchor="page" w:x="525" w:y="5184"/>
        <w:shd w:val="clear" w:color="auto" w:fill="auto"/>
        <w:spacing w:before="0"/>
        <w:ind w:left="360" w:right="760" w:firstLine="180"/>
      </w:pPr>
      <w:r>
        <w:t>„Kaum hatte ich so gebetet, da zog der neben mir sitzende stattliche Mann ein Buch aus der Tasche, in</w:t>
      </w:r>
    </w:p>
    <w:p w:rsidR="00231ABB" w:rsidRDefault="00F419AD">
      <w:pPr>
        <w:pStyle w:val="Headerorfooter40"/>
        <w:framePr w:wrap="none" w:vAnchor="page" w:hAnchor="page" w:x="823" w:y="9069"/>
        <w:shd w:val="clear" w:color="auto" w:fill="auto"/>
        <w:spacing w:line="170" w:lineRule="exact"/>
      </w:pPr>
      <w:r>
        <w:t>CG</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6" w:hRule="exact" w:wrap="none" w:vAnchor="page" w:hAnchor="page" w:x="525" w:y="1070"/>
        <w:shd w:val="clear" w:color="auto" w:fill="auto"/>
        <w:spacing w:before="0"/>
        <w:ind w:left="360" w:right="760"/>
      </w:pPr>
      <w:r>
        <w:t>schwarzes Leder gebunden. Ich dachte mir: Das sieht doch wie eine Bibel aus! Richtig, mitten über die Seite ging ein Strich, der die Seite in zwei Spalten teilte, und oben darüber stand ein Wort mit Zahlen dahinter: offenbar eine Bibel!</w:t>
      </w:r>
    </w:p>
    <w:p w:rsidR="00231ABB" w:rsidRDefault="00F419AD">
      <w:pPr>
        <w:pStyle w:val="Bodytext20"/>
        <w:framePr w:w="5683" w:h="7916" w:hRule="exact" w:wrap="none" w:vAnchor="page" w:hAnchor="page" w:x="525" w:y="1070"/>
        <w:shd w:val="clear" w:color="auto" w:fill="auto"/>
        <w:tabs>
          <w:tab w:val="left" w:pos="1310"/>
        </w:tabs>
        <w:spacing w:before="0"/>
        <w:ind w:left="340" w:right="760" w:firstLine="180"/>
      </w:pPr>
      <w:r>
        <w:t>Jetzt zog ich meine</w:t>
      </w:r>
      <w:r>
        <w:t xml:space="preserve"> Bibel auch heraus und sagte ganz langsam und deutlich: .Jetzt kommen zwei Bibeln zusammen.’ Mein Nachbar lachte. Offenbar verstand er mein Deutsch nicht, oder er konnte es wenigstens nicht reden. Er fing an, in seiner Bibel zu blättern und sagte dabei imm</w:t>
      </w:r>
      <w:r>
        <w:t>erfort Worte, die klan</w:t>
      </w:r>
      <w:r>
        <w:softHyphen/>
        <w:t>gen wie:</w:t>
      </w:r>
      <w:r>
        <w:tab/>
        <w:t>.Jeremia femtiu sextiu.’ Ich dachte, das</w:t>
      </w:r>
    </w:p>
    <w:p w:rsidR="00231ABB" w:rsidRDefault="00F419AD">
      <w:pPr>
        <w:pStyle w:val="Bodytext20"/>
        <w:framePr w:w="5683" w:h="7916" w:hRule="exact" w:wrap="none" w:vAnchor="page" w:hAnchor="page" w:x="525" w:y="1070"/>
        <w:shd w:val="clear" w:color="auto" w:fill="auto"/>
        <w:spacing w:before="0"/>
        <w:ind w:left="340" w:right="760"/>
      </w:pPr>
      <w:r>
        <w:t>heißt gewiß: .Jeremia fünfzehn, sechzehn.' Er las mir die Stelle in der schwedischen Bibel vor: ,När jag fick dina ord blefvo de min spis.’ .Jawohl’, lachte ich, ,min spis auch.'</w:t>
      </w:r>
    </w:p>
    <w:p w:rsidR="00231ABB" w:rsidRDefault="00F419AD">
      <w:pPr>
        <w:pStyle w:val="Bodytext20"/>
        <w:framePr w:w="5683" w:h="7916" w:hRule="exact" w:wrap="none" w:vAnchor="page" w:hAnchor="page" w:x="525" w:y="1070"/>
        <w:shd w:val="clear" w:color="auto" w:fill="auto"/>
        <w:spacing w:before="0"/>
        <w:ind w:left="340" w:right="760" w:firstLine="180"/>
      </w:pPr>
      <w:r>
        <w:t>Er s</w:t>
      </w:r>
      <w:r>
        <w:t>chien aber zu fürchten, daß ich ihn noch nicht recht verstanden hatte. Darum zog er die Tischkarte zum Mittagessen im Zuge hervor und sagte: .Bibel is diner.' .Jawohl', antwortete ich, ,man kann das Wort Gottes essen, wie man ein Diner, ein Mittag</w:t>
      </w:r>
      <w:r>
        <w:softHyphen/>
        <w:t>essen, z</w:t>
      </w:r>
      <w:r>
        <w:t>u sich nimmt.'</w:t>
      </w:r>
    </w:p>
    <w:p w:rsidR="00231ABB" w:rsidRDefault="00F419AD">
      <w:pPr>
        <w:pStyle w:val="Bodytext20"/>
        <w:framePr w:w="5683" w:h="7916" w:hRule="exact" w:wrap="none" w:vAnchor="page" w:hAnchor="page" w:x="525" w:y="1070"/>
        <w:shd w:val="clear" w:color="auto" w:fill="auto"/>
        <w:spacing w:before="0"/>
        <w:ind w:left="340" w:right="760" w:firstLine="180"/>
      </w:pPr>
      <w:r>
        <w:t>Und nun gab es eine kostbare Unterhaltung, ob</w:t>
      </w:r>
      <w:r>
        <w:softHyphen/>
        <w:t xml:space="preserve">wohl wir uns gegenseitig nicht verstanden. Er zeigte mir eine Lieblingsstelle in seiner Bibel, die ich nach Kapitel und Vers dann in meiner Bibel aufschlug. Und dann lachte ich ihn an, um ihm zu </w:t>
      </w:r>
      <w:r>
        <w:t>zeigen, daß mir das Wort auch köstlich sei. Dann schlug ich ein Wort in meiner Bibel auf, das er dann in seiner Bibel nach</w:t>
      </w:r>
      <w:r>
        <w:softHyphen/>
        <w:t>sah, und dann freute er sich, wenn das auch eines seiner Lieblingsworte war.</w:t>
      </w:r>
    </w:p>
    <w:p w:rsidR="00231ABB" w:rsidRDefault="00F419AD">
      <w:pPr>
        <w:pStyle w:val="Bodytext20"/>
        <w:framePr w:w="5683" w:h="7916" w:hRule="exact" w:wrap="none" w:vAnchor="page" w:hAnchor="page" w:x="525" w:y="1070"/>
        <w:shd w:val="clear" w:color="auto" w:fill="auto"/>
        <w:spacing w:before="0"/>
        <w:ind w:left="340" w:right="760" w:firstLine="180"/>
      </w:pPr>
      <w:r>
        <w:t>Als wir uns so gegenseitig mit Bibelstellen unter</w:t>
      </w:r>
      <w:r>
        <w:softHyphen/>
        <w:t>hielte</w:t>
      </w:r>
      <w:r>
        <w:t>n, mischte sich die Dame, die uns gegenüber</w:t>
      </w:r>
      <w:r>
        <w:softHyphen/>
        <w:t>saß, in unsre Unterhaltung ein, indem sie sagte: ,O</w:t>
      </w:r>
      <w:r>
        <w:rPr>
          <w:vertAlign w:val="subscript"/>
        </w:rPr>
        <w:t xml:space="preserve">r </w:t>
      </w:r>
      <w:r>
        <w:t>ich liebe auch den Beibel (die Engländer sagen Bei- bel statt Bibel), ich habe bei Pastor Lohmann im</w:t>
      </w:r>
    </w:p>
    <w:p w:rsidR="00231ABB" w:rsidRDefault="00F419AD">
      <w:pPr>
        <w:pStyle w:val="Headerorfooter30"/>
        <w:framePr w:wrap="none" w:vAnchor="page" w:hAnchor="page" w:x="947" w:y="9154"/>
        <w:shd w:val="clear" w:color="auto" w:fill="auto"/>
        <w:spacing w:line="150" w:lineRule="exact"/>
      </w:pPr>
      <w:r>
        <w:t>5</w:t>
      </w:r>
    </w:p>
    <w:p w:rsidR="00231ABB" w:rsidRDefault="00F419AD">
      <w:pPr>
        <w:pStyle w:val="Headerorfooter0"/>
        <w:framePr w:wrap="none" w:vAnchor="page" w:hAnchor="page" w:x="5248" w:y="9119"/>
        <w:shd w:val="clear" w:color="auto" w:fill="auto"/>
        <w:spacing w:line="150" w:lineRule="exact"/>
      </w:pPr>
      <w:r>
        <w:t>67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1" w:hRule="exact" w:wrap="none" w:vAnchor="page" w:hAnchor="page" w:x="525" w:y="1060"/>
        <w:shd w:val="clear" w:color="auto" w:fill="auto"/>
        <w:spacing w:before="0"/>
        <w:ind w:left="380" w:right="740"/>
      </w:pPr>
      <w:r>
        <w:t xml:space="preserve">Bibelhause in Freienwalde </w:t>
      </w:r>
      <w:r>
        <w:t>gewesen.' Nun war sie der Dritte im Bunde, und nun unterhielten wir uns zu dritt über die schönsten Stellen der Bibel. Sie eine Schwedin, der Herr ein Finne, ich ein Deutscher. Aber trotz der babylonischen Sprachenverwirrung, die zwischen uns herrschte, ve</w:t>
      </w:r>
      <w:r>
        <w:t>rstanden wir uns doch als Glieder der einen Gemeinde Jesu Christi, des ,Volkes seines Eigentums’.</w:t>
      </w:r>
    </w:p>
    <w:p w:rsidR="00231ABB" w:rsidRDefault="00F419AD">
      <w:pPr>
        <w:pStyle w:val="Bodytext20"/>
        <w:framePr w:w="5683" w:h="7911" w:hRule="exact" w:wrap="none" w:vAnchor="page" w:hAnchor="page" w:x="525" w:y="1060"/>
        <w:shd w:val="clear" w:color="auto" w:fill="auto"/>
        <w:spacing w:before="0"/>
        <w:ind w:left="380" w:right="740" w:firstLine="200"/>
      </w:pPr>
      <w:r>
        <w:t>Und als wir uns nachher trennten, haben wir uns die Hände geschüttelt, als ob wir alte Freunde ge</w:t>
      </w:r>
      <w:r>
        <w:softHyphen/>
        <w:t>wesen wären.“</w:t>
      </w:r>
    </w:p>
    <w:p w:rsidR="00231ABB" w:rsidRDefault="00F419AD">
      <w:pPr>
        <w:pStyle w:val="Bodytext20"/>
        <w:framePr w:w="5683" w:h="7911" w:hRule="exact" w:wrap="none" w:vAnchor="page" w:hAnchor="page" w:x="525" w:y="1060"/>
        <w:shd w:val="clear" w:color="auto" w:fill="auto"/>
        <w:spacing w:before="0"/>
        <w:ind w:left="380" w:right="740" w:firstLine="200"/>
      </w:pPr>
      <w:r>
        <w:t>Die Reise nach Schweden (1907) geschah auf Ein</w:t>
      </w:r>
      <w:r>
        <w:softHyphen/>
        <w:t>ladung des Prinzen Bernadotte. Er durfte ihn auch in seinem Heim besuchen. Und was erlebte er dort? Der Prinz bat ihn zu erzählen, wie er zu Jesus gekommen sei. Da saß er vor ihm, seine beiden Töchter auf den Knien. Und weil sie nicht alles verstanden, do</w:t>
      </w:r>
      <w:r>
        <w:t>l</w:t>
      </w:r>
      <w:r>
        <w:softHyphen/>
        <w:t>metschte der Vater seinen Kindern, was der Gast ihnen von Jesus und der Begegnung mit ihm er</w:t>
      </w:r>
      <w:r>
        <w:softHyphen/>
        <w:t>zählte. —</w:t>
      </w:r>
    </w:p>
    <w:p w:rsidR="00231ABB" w:rsidRDefault="00F419AD">
      <w:pPr>
        <w:pStyle w:val="Bodytext20"/>
        <w:framePr w:w="5683" w:h="7911" w:hRule="exact" w:wrap="none" w:vAnchor="page" w:hAnchor="page" w:x="525" w:y="1060"/>
        <w:shd w:val="clear" w:color="auto" w:fill="auto"/>
        <w:spacing w:before="0"/>
        <w:ind w:left="380" w:right="740" w:firstLine="200"/>
      </w:pPr>
      <w:r>
        <w:t>In Kärnten: Wieder ist es beweglich zu hören, wie schon die Reise unterwegs zu einem Erleben beson</w:t>
      </w:r>
      <w:r>
        <w:softHyphen/>
        <w:t>derer Art wird. Gott schenkte ihm die rechte Reise</w:t>
      </w:r>
      <w:r>
        <w:softHyphen/>
        <w:t>g</w:t>
      </w:r>
      <w:r>
        <w:t>esellschaft, und er konnte auch im Zuge mit einem Menschen für den kommenden Dienst beten. Wieder bezeugt er es selbst: „Schon die Reise war in man</w:t>
      </w:r>
      <w:r>
        <w:softHyphen/>
        <w:t>cherlei Weise merkwürdig. Als ich von Saalfeld nach München fuhr, traf ich im Zuge mit Pastor Christian</w:t>
      </w:r>
      <w:r>
        <w:softHyphen/>
        <w:t xml:space="preserve">sen </w:t>
      </w:r>
      <w:r>
        <w:t>zusammen, dem Leiter des Diakonissenhauses Salem in Berlin-Lichtenrade. Er wollte von München aus Abstecher machen, um Schwesternstationen zu besuchen, wenn ich mich recht erinnere. Und ich wollte in München übernachten, um am andern Tage weiterzufahren na</w:t>
      </w:r>
      <w:r>
        <w:t>ch Kärnten. Aber da der Zug erst am späten Vormittag ging, wollte ich erst einen Gang durch München machen, wo ich bis dahin noch</w:t>
      </w:r>
    </w:p>
    <w:p w:rsidR="00231ABB" w:rsidRDefault="00F419AD">
      <w:pPr>
        <w:pStyle w:val="Headerorfooter20"/>
        <w:framePr w:wrap="none" w:vAnchor="page" w:hAnchor="page" w:x="842" w:y="9116"/>
        <w:shd w:val="clear" w:color="auto" w:fill="auto"/>
        <w:spacing w:line="160" w:lineRule="exact"/>
      </w:pPr>
      <w:r>
        <w:t>68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5" w:y="1060"/>
        <w:shd w:val="clear" w:color="auto" w:fill="auto"/>
        <w:spacing w:before="0"/>
        <w:ind w:left="340" w:right="760"/>
        <w:jc w:val="left"/>
      </w:pPr>
      <w:r>
        <w:t>nicht gewesen war. Und siehe da, das wollte Pastor Christiansen auch.</w:t>
      </w:r>
    </w:p>
    <w:p w:rsidR="00231ABB" w:rsidRDefault="00F419AD">
      <w:pPr>
        <w:pStyle w:val="Bodytext20"/>
        <w:framePr w:w="5683" w:h="7920" w:hRule="exact" w:wrap="none" w:vAnchor="page" w:hAnchor="page" w:x="525" w:y="1060"/>
        <w:shd w:val="clear" w:color="auto" w:fill="auto"/>
        <w:spacing w:before="0"/>
        <w:ind w:left="340" w:right="760" w:firstLine="200"/>
      </w:pPr>
      <w:r>
        <w:t>So fuhren wir zusammen nach Mün</w:t>
      </w:r>
      <w:r>
        <w:t>chen, übernach</w:t>
      </w:r>
      <w:r>
        <w:softHyphen/>
        <w:t>teten in demselben Gasthof und sahen uns am an</w:t>
      </w:r>
      <w:r>
        <w:softHyphen/>
        <w:t>dern Morgen zusammen München an.</w:t>
      </w:r>
    </w:p>
    <w:p w:rsidR="00231ABB" w:rsidRDefault="00F419AD">
      <w:pPr>
        <w:pStyle w:val="Bodytext20"/>
        <w:framePr w:w="5683" w:h="7920" w:hRule="exact" w:wrap="none" w:vAnchor="page" w:hAnchor="page" w:x="525" w:y="1060"/>
        <w:shd w:val="clear" w:color="auto" w:fill="auto"/>
        <w:spacing w:before="0"/>
        <w:ind w:left="340" w:right="760" w:firstLine="200"/>
      </w:pPr>
      <w:r>
        <w:t>Dann trennten sich unsere Wege. Ich fuhr weiter nach Salzburg. Dies Zusammensein mit Pastor Christiansen war so nett gewesen, daß ich betend dem Herrn sagte: .He</w:t>
      </w:r>
      <w:r>
        <w:t>rr, es war so schön, daß du mir gestern einen Reisegefährten schicktest. Könntest du mir nicht auch für die weitere Fahrt einen Gefährten geben? Ich wäre dir sehr dankbar dafür!'</w:t>
      </w:r>
    </w:p>
    <w:p w:rsidR="00231ABB" w:rsidRDefault="00F419AD">
      <w:pPr>
        <w:pStyle w:val="Bodytext20"/>
        <w:framePr w:w="5683" w:h="7920" w:hRule="exact" w:wrap="none" w:vAnchor="page" w:hAnchor="page" w:x="525" w:y="1060"/>
        <w:shd w:val="clear" w:color="auto" w:fill="auto"/>
        <w:tabs>
          <w:tab w:val="left" w:pos="897"/>
        </w:tabs>
        <w:spacing w:before="0"/>
        <w:ind w:left="340" w:right="760" w:firstLine="200"/>
      </w:pPr>
      <w:r>
        <w:t>Nun, es hing nicht viel davon ab, ob ich in Gesell</w:t>
      </w:r>
      <w:r>
        <w:softHyphen/>
        <w:t xml:space="preserve">schaft fuhr oder allein </w:t>
      </w:r>
      <w:r>
        <w:t>blieb. Aber es steht geschrie</w:t>
      </w:r>
      <w:r>
        <w:softHyphen/>
        <w:t>ben:</w:t>
      </w:r>
      <w:r>
        <w:tab/>
        <w:t>.Habe deine Lust an dem Herrn, er wird dir</w:t>
      </w:r>
    </w:p>
    <w:p w:rsidR="00231ABB" w:rsidRDefault="00F419AD">
      <w:pPr>
        <w:pStyle w:val="Bodytext20"/>
        <w:framePr w:w="5683" w:h="7920" w:hRule="exact" w:wrap="none" w:vAnchor="page" w:hAnchor="page" w:x="525" w:y="1060"/>
        <w:shd w:val="clear" w:color="auto" w:fill="auto"/>
        <w:spacing w:before="0"/>
        <w:ind w:left="340"/>
        <w:jc w:val="left"/>
      </w:pPr>
      <w:r>
        <w:t>geben, was dein Herz wünscht!'</w:t>
      </w:r>
    </w:p>
    <w:p w:rsidR="00231ABB" w:rsidRDefault="00F419AD">
      <w:pPr>
        <w:pStyle w:val="Bodytext20"/>
        <w:framePr w:w="5683" w:h="7920" w:hRule="exact" w:wrap="none" w:vAnchor="page" w:hAnchor="page" w:x="525" w:y="1060"/>
        <w:shd w:val="clear" w:color="auto" w:fill="auto"/>
        <w:spacing w:before="0"/>
        <w:ind w:left="340" w:right="760" w:firstLine="200"/>
      </w:pPr>
      <w:r>
        <w:t>Kaum war ich in Salzburg abgefahren — ich stand am Fenster, um die Berge zu bewundern, die bis dicht an die Bahn herantraten —, da sagte eine Stim</w:t>
      </w:r>
      <w:r>
        <w:softHyphen/>
      </w:r>
      <w:r>
        <w:t>me hinter mir: .Sind Sie vielleicht Herr Pfarrer Mo</w:t>
      </w:r>
      <w:r>
        <w:softHyphen/>
        <w:t>dersohn aus Blankenburg?’ Jawohl, der bin ich!’ .Mein Name ist Bargmann, Methodistenprediger aus Wien. Ich kenne Sie von Blankenburg her.’</w:t>
      </w:r>
    </w:p>
    <w:p w:rsidR="00231ABB" w:rsidRDefault="00F419AD">
      <w:pPr>
        <w:pStyle w:val="Bodytext20"/>
        <w:framePr w:w="5683" w:h="7920" w:hRule="exact" w:wrap="none" w:vAnchor="page" w:hAnchor="page" w:x="525" w:y="1060"/>
        <w:shd w:val="clear" w:color="auto" w:fill="auto"/>
        <w:spacing w:before="0"/>
        <w:ind w:left="340" w:right="760" w:firstLine="200"/>
      </w:pPr>
      <w:r>
        <w:t>O ein treuer Gott! Da hatte ich nun meinen erbete</w:t>
      </w:r>
      <w:r>
        <w:softHyphen/>
        <w:t>nen Reisebeglei</w:t>
      </w:r>
      <w:r>
        <w:t>ter. Ich sagte ihm, daß dies Zusam</w:t>
      </w:r>
      <w:r>
        <w:softHyphen/>
        <w:t>mentreffen für mich eine Gebetserhörung bedeute. Da sagte er bedauernd, er führe leider nicht sehr weit mit, er wollte in Gastein einen Zug überschla</w:t>
      </w:r>
      <w:r>
        <w:softHyphen/>
        <w:t>gen. Neue Freude! ,Das will ich ja auch!’</w:t>
      </w:r>
    </w:p>
    <w:p w:rsidR="00231ABB" w:rsidRDefault="00F419AD">
      <w:pPr>
        <w:pStyle w:val="Bodytext20"/>
        <w:framePr w:w="5683" w:h="7920" w:hRule="exact" w:wrap="none" w:vAnchor="page" w:hAnchor="page" w:x="525" w:y="1060"/>
        <w:shd w:val="clear" w:color="auto" w:fill="auto"/>
        <w:spacing w:before="0"/>
        <w:ind w:left="340" w:right="760" w:firstLine="200"/>
      </w:pPr>
      <w:r>
        <w:t xml:space="preserve">Wie freundlich doch der Herr </w:t>
      </w:r>
      <w:r>
        <w:t>ist! Wie er sich auch um die Kleinigkeiten unsres Lebens kümmert! Wir dürfen ihm alles sagen, auch solche Wünsche!</w:t>
      </w:r>
    </w:p>
    <w:p w:rsidR="00231ABB" w:rsidRDefault="00F419AD">
      <w:pPr>
        <w:pStyle w:val="Bodytext20"/>
        <w:framePr w:w="5683" w:h="7920" w:hRule="exact" w:wrap="none" w:vAnchor="page" w:hAnchor="page" w:x="525" w:y="1060"/>
        <w:shd w:val="clear" w:color="auto" w:fill="auto"/>
        <w:spacing w:before="0"/>
        <w:ind w:left="340" w:right="760" w:firstLine="200"/>
      </w:pPr>
      <w:r>
        <w:t>Es war eine wundervolle Fahrt an der Salzach entlang, über schäumende Bäche, durch dunkle Tun</w:t>
      </w:r>
      <w:r>
        <w:softHyphen/>
        <w:t xml:space="preserve">nels zwischen den Bergen dahin, die sich immer </w:t>
      </w:r>
      <w:r>
        <w:t>höher und höher erhoben. Und dann erzählte mir</w:t>
      </w:r>
    </w:p>
    <w:p w:rsidR="00231ABB" w:rsidRDefault="00F419AD">
      <w:pPr>
        <w:pStyle w:val="Headerorfooter0"/>
        <w:framePr w:wrap="none" w:vAnchor="page" w:hAnchor="page" w:x="5258" w:y="9129"/>
        <w:shd w:val="clear" w:color="auto" w:fill="auto"/>
        <w:spacing w:line="150" w:lineRule="exact"/>
      </w:pPr>
      <w:r>
        <w:t>69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5" w:hRule="exact" w:wrap="none" w:vAnchor="page" w:hAnchor="page" w:x="525" w:y="1065"/>
        <w:shd w:val="clear" w:color="auto" w:fill="auto"/>
        <w:spacing w:before="0"/>
        <w:ind w:left="360" w:right="760"/>
      </w:pPr>
      <w:r>
        <w:t>Bruder Bargmann von den Schwierigkeiten, mit de</w:t>
      </w:r>
      <w:r>
        <w:softHyphen/>
        <w:t>nen er in Oesterreich zu kämpfen hätte, und dann beteten wir für das schöne Land, durch das wir fuh</w:t>
      </w:r>
      <w:r>
        <w:softHyphen/>
        <w:t>ren, daß doch bald in diesem Lande d</w:t>
      </w:r>
      <w:r>
        <w:t>as Licht des Evangeliums aufgehen möchte."</w:t>
      </w:r>
    </w:p>
    <w:p w:rsidR="00231ABB" w:rsidRDefault="00F419AD">
      <w:pPr>
        <w:pStyle w:val="Bodytext20"/>
        <w:framePr w:w="5683" w:h="7925" w:hRule="exact" w:wrap="none" w:vAnchor="page" w:hAnchor="page" w:x="525" w:y="1065"/>
        <w:shd w:val="clear" w:color="auto" w:fill="auto"/>
        <w:spacing w:before="0"/>
        <w:ind w:left="360" w:right="760" w:firstLine="180"/>
      </w:pPr>
      <w:r>
        <w:t>Und auch Modersohn selbst durfte helfen, daß dies Licht in manchem Herzen anfing zu leuchten.</w:t>
      </w:r>
    </w:p>
    <w:p w:rsidR="00231ABB" w:rsidRDefault="00F419AD">
      <w:pPr>
        <w:pStyle w:val="Bodytext20"/>
        <w:framePr w:w="5683" w:h="7925" w:hRule="exact" w:wrap="none" w:vAnchor="page" w:hAnchor="page" w:x="525" w:y="1065"/>
        <w:shd w:val="clear" w:color="auto" w:fill="auto"/>
        <w:spacing w:before="0"/>
        <w:ind w:left="360" w:right="760" w:firstLine="180"/>
      </w:pPr>
      <w:r>
        <w:t xml:space="preserve">Und nach dem Kriege? Modersohn ist nicht müde geworden, obwohl er doch schon älter wurde, sofort wieder die Fäden zu </w:t>
      </w:r>
      <w:r>
        <w:t>knüpfen auch mit den Brüdern und Schwestern im Ausland. Er ist nach Polen gefah</w:t>
      </w:r>
      <w:r>
        <w:softHyphen/>
        <w:t>ren, er ist in Dänemark gewesen, erhatHolland(u.a. dort auch das Kaiserhaus in Doorn) besucht, er ist in die Schweiz gefahren. Von diesen Reisen ist Mo</w:t>
      </w:r>
      <w:r>
        <w:softHyphen/>
        <w:t>dersohn besonders in Eri</w:t>
      </w:r>
      <w:r>
        <w:t>nnerung geblieben, wie es ihm und vielen andern an den Grenzen ging. Wie Jesus alles zum Gleichnis zu nehmen pflegte, so tat es auch Modersohn. Auf der Reise nach Polen wurde er z. B. nicht über die Grenze gelassen, weil sein Paß nicht in Ordnung war:</w:t>
      </w:r>
    </w:p>
    <w:p w:rsidR="00231ABB" w:rsidRDefault="00F419AD">
      <w:pPr>
        <w:pStyle w:val="Bodytext20"/>
        <w:framePr w:w="5683" w:h="7925" w:hRule="exact" w:wrap="none" w:vAnchor="page" w:hAnchor="page" w:x="525" w:y="1065"/>
        <w:shd w:val="clear" w:color="auto" w:fill="auto"/>
        <w:spacing w:before="0"/>
        <w:ind w:left="360" w:right="760" w:firstLine="180"/>
      </w:pPr>
      <w:r>
        <w:t>„Ich</w:t>
      </w:r>
      <w:r>
        <w:t xml:space="preserve"> hatte mir das polnische Visum besorgt, das mir die Einreise nach Polen gestattete. So kam ich mit meiner Frau, die mich begleitete, weil eine uns</w:t>
      </w:r>
      <w:r>
        <w:softHyphen/>
        <w:t>rer Töchter in Polen war, nach Schneidemühl, wo da</w:t>
      </w:r>
      <w:r>
        <w:softHyphen/>
        <w:t>mals die Grenze war. Ich gab dem Beamten meinen Paß hin. E</w:t>
      </w:r>
      <w:r>
        <w:t xml:space="preserve">r drückte den Stempel hinein: .Ausgereist am </w:t>
      </w:r>
      <w:r>
        <w:rPr>
          <w:rStyle w:val="Bodytext2Spacing2pt"/>
        </w:rPr>
        <w:t>....',</w:t>
      </w:r>
      <w:r>
        <w:t xml:space="preserve"> dann fing er an, in dem Paß zu blättern. Ich sagte ihm: ,Das polnische Visum steht ja hier!’ ,Das sehe ich wohl!' sagte er. .Aber wo ist das deut</w:t>
      </w:r>
      <w:r>
        <w:softHyphen/>
        <w:t xml:space="preserve">sche?' ,Das deutsche? Ein deutsches Visum habe ich nicht! </w:t>
      </w:r>
      <w:r>
        <w:t>Davon hat mir niemand etwas gesagt.'</w:t>
      </w:r>
    </w:p>
    <w:p w:rsidR="00231ABB" w:rsidRDefault="00F419AD">
      <w:pPr>
        <w:pStyle w:val="Bodytext20"/>
        <w:framePr w:w="5683" w:h="7925" w:hRule="exact" w:wrap="none" w:vAnchor="page" w:hAnchor="page" w:x="525" w:y="1065"/>
        <w:shd w:val="clear" w:color="auto" w:fill="auto"/>
        <w:spacing w:before="0"/>
        <w:ind w:left="360" w:right="760" w:firstLine="180"/>
      </w:pPr>
      <w:r>
        <w:t>,Ja, die Polen lassen Sie wohl hinein, aber wir las</w:t>
      </w:r>
      <w:r>
        <w:softHyphen/>
        <w:t>sen Sie nicht heraus. Sie müssen eine Erlaubnis ha</w:t>
      </w:r>
      <w:r>
        <w:softHyphen/>
        <w:t>ben, das Reich verlassen zu dürfen!' ,Ja, aber ich soll übermorgen in Vandsburg —' ,Was Sie in Polen sollen, ist mir</w:t>
      </w:r>
      <w:r>
        <w:t xml:space="preserve"> ganz gleichgültig. Ihr Paß ist nicht in</w:t>
      </w:r>
    </w:p>
    <w:p w:rsidR="00231ABB" w:rsidRDefault="00F419AD">
      <w:pPr>
        <w:pStyle w:val="Headerorfooter0"/>
        <w:framePr w:wrap="none" w:vAnchor="page" w:hAnchor="page" w:x="842" w:y="9134"/>
        <w:shd w:val="clear" w:color="auto" w:fill="auto"/>
        <w:spacing w:line="150" w:lineRule="exact"/>
      </w:pPr>
      <w:r>
        <w:t>70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5314" w:hRule="exact" w:wrap="none" w:vAnchor="page" w:hAnchor="page" w:x="525" w:y="1060"/>
        <w:shd w:val="clear" w:color="auto" w:fill="auto"/>
        <w:spacing w:before="0"/>
        <w:ind w:left="360" w:right="740"/>
      </w:pPr>
      <w:r>
        <w:t>Ordnung. Damit kommen Sie nicht über die Grenze!’ ,Ja, was soll ich denn machen?' .Bringen Sie Ihren Paß in Ordnung und kommen Sie wieder!’</w:t>
      </w:r>
    </w:p>
    <w:p w:rsidR="00231ABB" w:rsidRDefault="00F419AD">
      <w:pPr>
        <w:pStyle w:val="Bodytext20"/>
        <w:framePr w:w="5683" w:h="5314" w:hRule="exact" w:wrap="none" w:vAnchor="page" w:hAnchor="page" w:x="525" w:y="1060"/>
        <w:shd w:val="clear" w:color="auto" w:fill="auto"/>
        <w:spacing w:before="0"/>
        <w:ind w:left="360" w:right="740" w:firstLine="200"/>
      </w:pPr>
      <w:r>
        <w:t>Da standen wir. Durch die offene Tür sahen wir, wi</w:t>
      </w:r>
      <w:r>
        <w:t>e die Leute in den Zug einstiegen, der nach Nakel und Bromberg fuhr und — wir blieben zurück.“ — Modersohn hat den Paß dann in Ordnung gebracht und ist, wenn auch mit Verspätung, nach Polen ge</w:t>
      </w:r>
      <w:r>
        <w:softHyphen/>
        <w:t>kommen; aber sofort ist es ihm zum Gleichnis ge</w:t>
      </w:r>
      <w:r>
        <w:softHyphen/>
        <w:t>worden; „Diesen</w:t>
      </w:r>
      <w:r>
        <w:t xml:space="preserve"> Augenblick vergesse ich in meinem Leben nicht. Wir hatten </w:t>
      </w:r>
      <w:r>
        <w:rPr>
          <w:rStyle w:val="Bodytext2Spacing2pt"/>
        </w:rPr>
        <w:t>gemeint,</w:t>
      </w:r>
      <w:r>
        <w:t xml:space="preserve"> alles sei in Ordnung, aber es war </w:t>
      </w:r>
      <w:r>
        <w:rPr>
          <w:rStyle w:val="Bodytext2Spacing2pt"/>
        </w:rPr>
        <w:t>nicht</w:t>
      </w:r>
      <w:r>
        <w:t xml:space="preserve"> alles in Ordnung! Wie wird es sein, wenn jemand an die Pforte der Ewigkeit kommt, wenn er aus dem Diesseits ins Jen</w:t>
      </w:r>
      <w:r>
        <w:softHyphen/>
        <w:t>seits ausreisen will — und der P</w:t>
      </w:r>
      <w:r>
        <w:t>aß stimmt nicht! Was wird das für Enttäuschungen und Ueberraschun- gen geben! Wann ist denn unser Lebenspaß in Ord</w:t>
      </w:r>
      <w:r>
        <w:softHyphen/>
        <w:t>nung? Nur wenn das Visum einer klaren, biblischen Bekehrung darin steht und das Visum einer täg</w:t>
      </w:r>
      <w:r>
        <w:softHyphen/>
        <w:t>lichen, praktischen Heiligung."</w:t>
      </w:r>
    </w:p>
    <w:p w:rsidR="00231ABB" w:rsidRDefault="00F419AD">
      <w:pPr>
        <w:pStyle w:val="Bodytext20"/>
        <w:framePr w:w="5683" w:h="5314" w:hRule="exact" w:wrap="none" w:vAnchor="page" w:hAnchor="page" w:x="525" w:y="1060"/>
        <w:shd w:val="clear" w:color="auto" w:fill="auto"/>
        <w:spacing w:before="0"/>
        <w:ind w:left="360" w:right="740" w:firstLine="200"/>
      </w:pPr>
      <w:r>
        <w:t xml:space="preserve">So läßt sich </w:t>
      </w:r>
      <w:r>
        <w:t>auch hier Bild an Bild reihen und run</w:t>
      </w:r>
      <w:r>
        <w:softHyphen/>
        <w:t>det nur das Gesamtbild ab, das wir von Modersohn in Erinnerung behalten sollen: unermüdlich unter</w:t>
      </w:r>
      <w:r>
        <w:softHyphen/>
        <w:t>wegs und überall ein Missionar für seinen Herrn. —</w:t>
      </w:r>
    </w:p>
    <w:p w:rsidR="00231ABB" w:rsidRDefault="00F419AD">
      <w:pPr>
        <w:pStyle w:val="Heading50"/>
        <w:framePr w:w="5683" w:h="2235" w:hRule="exact" w:wrap="none" w:vAnchor="page" w:hAnchor="page" w:x="525" w:y="6760"/>
        <w:shd w:val="clear" w:color="auto" w:fill="auto"/>
        <w:spacing w:after="157" w:line="220" w:lineRule="exact"/>
        <w:ind w:left="360"/>
        <w:jc w:val="both"/>
      </w:pPr>
      <w:bookmarkStart w:id="9" w:name="bookmark8"/>
      <w:r>
        <w:t>Aus Modersohns Familienleben</w:t>
      </w:r>
      <w:bookmarkEnd w:id="9"/>
    </w:p>
    <w:p w:rsidR="00231ABB" w:rsidRDefault="00F419AD">
      <w:pPr>
        <w:pStyle w:val="Bodytext20"/>
        <w:framePr w:w="5683" w:h="2235" w:hRule="exact" w:wrap="none" w:vAnchor="page" w:hAnchor="page" w:x="525" w:y="6760"/>
        <w:shd w:val="clear" w:color="auto" w:fill="auto"/>
        <w:spacing w:before="0"/>
        <w:ind w:left="360" w:right="740" w:firstLine="200"/>
      </w:pPr>
      <w:r>
        <w:t xml:space="preserve">Von der Ehe und ihrer tiefen </w:t>
      </w:r>
      <w:r>
        <w:t>Gemeinschaft, von dem ernsten Abschied von seiner ersten Frau, von der wunderbaren Führung in die zweite Ehe und der gesegneten Zusammenarbeit war schon die Rede. Von all dem Erleben mit den Kindern wäre auch viel zu erzählen, aber für den ganzen Geist des</w:t>
      </w:r>
      <w:r>
        <w:t xml:space="preserve"> Hauses, in dem sie aufwuchsen, ist nichts so kenn</w:t>
      </w:r>
      <w:r>
        <w:softHyphen/>
        <w:t>zeichnend wie das Bild, das er selbst von dem Leben</w:t>
      </w:r>
    </w:p>
    <w:p w:rsidR="00231ABB" w:rsidRDefault="00F419AD">
      <w:pPr>
        <w:pStyle w:val="Headerorfooter50"/>
        <w:framePr w:wrap="none" w:vAnchor="page" w:hAnchor="page" w:x="5267" w:y="9131"/>
        <w:shd w:val="clear" w:color="auto" w:fill="auto"/>
        <w:spacing w:line="160" w:lineRule="exact"/>
      </w:pPr>
      <w:r>
        <w:t>71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5" w:y="1060"/>
        <w:shd w:val="clear" w:color="auto" w:fill="auto"/>
        <w:tabs>
          <w:tab w:val="left" w:pos="3164"/>
        </w:tabs>
        <w:spacing w:before="0"/>
        <w:ind w:left="380" w:right="740"/>
      </w:pPr>
      <w:r>
        <w:t>und Sterben seines kleinen Werner manchmal mit großem Dank berichtet hat:</w:t>
      </w:r>
      <w:r>
        <w:tab/>
        <w:t>„Der kleine Werner</w:t>
      </w:r>
    </w:p>
    <w:p w:rsidR="00231ABB" w:rsidRDefault="00F419AD">
      <w:pPr>
        <w:pStyle w:val="Bodytext20"/>
        <w:framePr w:w="5683" w:h="7920" w:hRule="exact" w:wrap="none" w:vAnchor="page" w:hAnchor="page" w:x="525" w:y="1060"/>
        <w:shd w:val="clear" w:color="auto" w:fill="auto"/>
        <w:spacing w:before="0"/>
        <w:ind w:left="380" w:right="740"/>
      </w:pPr>
      <w:r>
        <w:t>(geb. 1902) hat früh das Beten gele</w:t>
      </w:r>
      <w:r>
        <w:t>rnt, einfach, weil er seine Eltern beten sah und hörte, er hat sich auch ganz froh, soweit ein Kind das kann, dem Herrn Jesus ergeben. Schon als Kind hatte er keinen größe</w:t>
      </w:r>
      <w:r>
        <w:softHyphen/>
        <w:t>ren Wunsch, als möglichst viel von Jesus zu hören, er hat immer wieder zumal seine M</w:t>
      </w:r>
      <w:r>
        <w:t>utter gebeten, ihm vom Heiland zu erzählen, ja er fing selbst an, seine Bibel zu lesen, sobald er überhaupt lesen konnte. Das tat er so treu, daß diese seine erste eigene Bibel bald neu eingebunden werden mußte. Es lohnte sich schon, in seine Bibel hineinz</w:t>
      </w:r>
      <w:r>
        <w:t>uschauen; viele Stellen waren unterstrichen, am Rand standen viele kleine Bemerkungen. Es kam von selbst, daß er darum auch als Kind schon gern an den Versamm</w:t>
      </w:r>
      <w:r>
        <w:softHyphen/>
        <w:t>lungen teilnahm und überraschend viel aufgriff, was er dann auch erzählte.</w:t>
      </w:r>
    </w:p>
    <w:p w:rsidR="00231ABB" w:rsidRDefault="00F419AD">
      <w:pPr>
        <w:pStyle w:val="Bodytext20"/>
        <w:framePr w:w="5683" w:h="7920" w:hRule="exact" w:wrap="none" w:vAnchor="page" w:hAnchor="page" w:x="525" w:y="1060"/>
        <w:shd w:val="clear" w:color="auto" w:fill="auto"/>
        <w:spacing w:before="0"/>
        <w:ind w:left="380" w:right="740" w:firstLine="180"/>
      </w:pPr>
      <w:r>
        <w:t>Dabei blieb Werner doc</w:t>
      </w:r>
      <w:r>
        <w:t>h ein richtiger Junge, der auch mal über die .Stränge’ schlug und dann be</w:t>
      </w:r>
      <w:r>
        <w:softHyphen/>
        <w:t>straft werden mußte. Aber auch das nahm er dann so hin, wie es richtig war; er begriff schon, daß die Schläge, die er dann wohl bekam, gut gemeint wa</w:t>
      </w:r>
      <w:r>
        <w:softHyphen/>
        <w:t>ren. Er war dann auch schnell be</w:t>
      </w:r>
      <w:r>
        <w:t>reit, um Verzeihung zu bitten.</w:t>
      </w:r>
    </w:p>
    <w:p w:rsidR="00231ABB" w:rsidRDefault="00F419AD">
      <w:pPr>
        <w:pStyle w:val="Bodytext20"/>
        <w:framePr w:w="5683" w:h="7920" w:hRule="exact" w:wrap="none" w:vAnchor="page" w:hAnchor="page" w:x="525" w:y="1060"/>
        <w:shd w:val="clear" w:color="auto" w:fill="auto"/>
        <w:spacing w:before="0"/>
        <w:ind w:left="380" w:right="740" w:firstLine="180"/>
      </w:pPr>
      <w:r>
        <w:t>Dann wurde er plötzlich schwer krank, und es ging schnell zum Sterben. Seine Kräfte verfielen rasch. Man konnte ihn gar nicht mehr für denselben Kna</w:t>
      </w:r>
      <w:r>
        <w:softHyphen/>
        <w:t>ben halten, einst so lebhaft und gesprächig und nun so still und stumm. Er s</w:t>
      </w:r>
      <w:r>
        <w:t>prach nicht mehr viel. Aber wenn er sprach, dann mit einem tiefernsten Gesicht und einem ganz veränderten Ton. ,Jesus, dir leb' ich; Jesus, dir sterb' ich; dein bin ich tot und lebendig; in Ewigkeit hat er uns erlöst; Halleluja!' Als er seine Mutter einmal</w:t>
      </w:r>
      <w:r>
        <w:t xml:space="preserve"> an seinem Bette mit den Tränen kämpfen sah, da sagte er mit merkwürdiger Be</w:t>
      </w:r>
      <w:r>
        <w:softHyphen/>
      </w:r>
    </w:p>
    <w:p w:rsidR="00231ABB" w:rsidRDefault="00F419AD">
      <w:pPr>
        <w:pStyle w:val="Headerorfooter0"/>
        <w:framePr w:wrap="none" w:vAnchor="page" w:hAnchor="page" w:x="861" w:y="9124"/>
        <w:shd w:val="clear" w:color="auto" w:fill="auto"/>
        <w:spacing w:line="150" w:lineRule="exact"/>
      </w:pPr>
      <w:r>
        <w:t>72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2" w:hRule="exact" w:wrap="none" w:vAnchor="page" w:hAnchor="page" w:x="525" w:y="1064"/>
        <w:shd w:val="clear" w:color="auto" w:fill="auto"/>
        <w:spacing w:before="0" w:line="211" w:lineRule="exact"/>
        <w:ind w:left="380" w:right="740"/>
      </w:pPr>
      <w:r>
        <w:t>tonung, indem er sie lange ansah: .Friede sei mit dir!’</w:t>
      </w:r>
    </w:p>
    <w:p w:rsidR="00231ABB" w:rsidRDefault="00F419AD">
      <w:pPr>
        <w:pStyle w:val="Bodytext20"/>
        <w:framePr w:w="5683" w:h="7912" w:hRule="exact" w:wrap="none" w:vAnchor="page" w:hAnchor="page" w:x="525" w:y="1064"/>
        <w:shd w:val="clear" w:color="auto" w:fill="auto"/>
        <w:spacing w:before="0"/>
        <w:ind w:left="340" w:right="760" w:firstLine="180"/>
      </w:pPr>
      <w:r>
        <w:t xml:space="preserve">Einmal schaute er mit verklärtem Gesicht gen Himmel, und dann sagte er entzückt die Worte: ,Ach, </w:t>
      </w:r>
      <w:r>
        <w:t>ist das wunderschön!’ Da hatte er wohl schon einen Blick getan in die Herrlichkeit, die sich ihm auftat.</w:t>
      </w:r>
    </w:p>
    <w:p w:rsidR="00231ABB" w:rsidRDefault="00F419AD">
      <w:pPr>
        <w:pStyle w:val="Bodytext20"/>
        <w:framePr w:w="5683" w:h="7912" w:hRule="exact" w:wrap="none" w:vAnchor="page" w:hAnchor="page" w:x="525" w:y="1064"/>
        <w:shd w:val="clear" w:color="auto" w:fill="auto"/>
        <w:spacing w:before="0"/>
        <w:ind w:left="340" w:right="760" w:firstLine="180"/>
      </w:pPr>
      <w:r>
        <w:t>Noch zwölf Tage lang durften wir ihn haben, ihn sehen, ihn pflegen. Immer schwerer wurden sie.</w:t>
      </w:r>
    </w:p>
    <w:p w:rsidR="00231ABB" w:rsidRDefault="00F419AD">
      <w:pPr>
        <w:pStyle w:val="Bodytext20"/>
        <w:framePr w:w="5683" w:h="7912" w:hRule="exact" w:wrap="none" w:vAnchor="page" w:hAnchor="page" w:x="525" w:y="1064"/>
        <w:shd w:val="clear" w:color="auto" w:fill="auto"/>
        <w:spacing w:before="0"/>
        <w:ind w:left="340" w:right="760" w:firstLine="180"/>
      </w:pPr>
      <w:r>
        <w:t xml:space="preserve">An einem Mittwochmorgen, früh um acht Uhr, da stand das </w:t>
      </w:r>
      <w:r>
        <w:t>kleine, schwer atmende und ringende Herz still. Und die Eltern und die Großmutter und die Tante Frieda knieten am Bett nieder und dankten Gott unter Tränen, daß er alles wohlgemacht, daß er den kleinen Werner nun zu sich in seine Herrlich</w:t>
      </w:r>
      <w:r>
        <w:softHyphen/>
        <w:t>keit genommen hab</w:t>
      </w:r>
      <w:r>
        <w:t>e."</w:t>
      </w:r>
    </w:p>
    <w:p w:rsidR="00231ABB" w:rsidRDefault="00F419AD">
      <w:pPr>
        <w:pStyle w:val="Bodytext20"/>
        <w:framePr w:w="5683" w:h="7912" w:hRule="exact" w:wrap="none" w:vAnchor="page" w:hAnchor="page" w:x="525" w:y="1064"/>
        <w:shd w:val="clear" w:color="auto" w:fill="auto"/>
        <w:spacing w:before="0"/>
        <w:ind w:left="340" w:right="760" w:firstLine="180"/>
      </w:pPr>
      <w:r>
        <w:t>Nur acht Jahre war er alt geworden; aber er hatte ein reiches Erleben mit Jesus gehabt. Zugleich aber wird dadurch deutlich, in welchem Geist die Kinder Modersohns erzogen wurden. Und es darf hinzuge</w:t>
      </w:r>
      <w:r>
        <w:softHyphen/>
        <w:t>fügt werden, was wahrlich nicht selbstverständlich i</w:t>
      </w:r>
      <w:r>
        <w:t>st, daß alle Kinder den Herrn Jesus als ihren Herrn angenommen haben und ihm nachfolgen.</w:t>
      </w:r>
    </w:p>
    <w:p w:rsidR="00231ABB" w:rsidRDefault="00F419AD">
      <w:pPr>
        <w:pStyle w:val="Bodytext20"/>
        <w:framePr w:w="5683" w:h="7912" w:hRule="exact" w:wrap="none" w:vAnchor="page" w:hAnchor="page" w:x="525" w:y="1064"/>
        <w:shd w:val="clear" w:color="auto" w:fill="auto"/>
        <w:spacing w:before="0"/>
        <w:ind w:left="340" w:right="760" w:firstLine="180"/>
      </w:pPr>
      <w:r>
        <w:t xml:space="preserve">Hier mag etwas eingefügt werden, was Modersohn über die Ehe und das </w:t>
      </w:r>
      <w:r>
        <w:rPr>
          <w:rStyle w:val="Bodytext2Spacing2pt"/>
        </w:rPr>
        <w:t>Familienleben</w:t>
      </w:r>
      <w:r>
        <w:t xml:space="preserve"> ge</w:t>
      </w:r>
      <w:r>
        <w:softHyphen/>
        <w:t xml:space="preserve">schrieben hat, als seine Tochter Elisabeth heiratete („Christliche Liebeskunst"). </w:t>
      </w:r>
      <w:r>
        <w:t>Da hat Modersohn so praktische und lebensnahe Winke gegeben, daß einem das Herz dabei warm wird. Schon die Kapitel</w:t>
      </w:r>
      <w:r>
        <w:softHyphen/>
        <w:t>überschriften reden eine so klare Sprache, daß man kaum etwas dazu zu sagen braucht: „Eine rechte Ehe ist ein Stück Himmel auf Erden." — „Sei</w:t>
      </w:r>
      <w:r>
        <w:t xml:space="preserve"> niemals eifersüchtig!" — „Sei zärtlich beim Begrüßen und Abschiednehmen!" — „Lieben heißt, sich auf den Standpunkt des andern stellen." — „Verteil’ die Hochzeitsreise auf dein ganzes Leben!" — Aus dem</w:t>
      </w:r>
    </w:p>
    <w:p w:rsidR="00231ABB" w:rsidRDefault="00F419AD">
      <w:pPr>
        <w:pStyle w:val="Headerorfooter0"/>
        <w:framePr w:wrap="none" w:vAnchor="page" w:hAnchor="page" w:x="5248" w:y="9124"/>
        <w:shd w:val="clear" w:color="auto" w:fill="auto"/>
        <w:spacing w:line="150" w:lineRule="exact"/>
      </w:pPr>
      <w:r>
        <w:t>73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5" w:y="1060"/>
        <w:shd w:val="clear" w:color="auto" w:fill="auto"/>
        <w:spacing w:before="0"/>
        <w:ind w:left="320" w:right="780"/>
        <w:jc w:val="left"/>
      </w:pPr>
      <w:r>
        <w:t>zweiten und dritten Abschnitt</w:t>
      </w:r>
      <w:r>
        <w:t xml:space="preserve"> nur einige „Proben“. Sie reden für sich:</w:t>
      </w:r>
    </w:p>
    <w:p w:rsidR="00231ABB" w:rsidRDefault="00F419AD">
      <w:pPr>
        <w:pStyle w:val="Bodytext20"/>
        <w:framePr w:w="5683" w:h="7906" w:hRule="exact" w:wrap="none" w:vAnchor="page" w:hAnchor="page" w:x="525" w:y="1060"/>
        <w:shd w:val="clear" w:color="auto" w:fill="auto"/>
        <w:spacing w:before="0"/>
        <w:ind w:left="320" w:right="780" w:firstLine="220"/>
      </w:pPr>
      <w:r>
        <w:rPr>
          <w:rStyle w:val="Bodytext2Spacing2pt"/>
        </w:rPr>
        <w:t>„Sei zärtlich beim Begrüßen und Ab</w:t>
      </w:r>
      <w:r>
        <w:rPr>
          <w:rStyle w:val="Bodytext2Spacing2pt"/>
        </w:rPr>
        <w:softHyphen/>
        <w:t>schiednehmen!</w:t>
      </w:r>
      <w:r>
        <w:t xml:space="preserve"> Das ist viel wichtiger, als manche denken. Das macht sehr wesentlich den Duft und Schmelz der Ehe aus. Wie zärtlich pflegen sich Brautleute zu begrüßen und zu verabschieden! Sie tun so, als ob sie sich wer weiß wie lange nicht ge</w:t>
      </w:r>
      <w:r>
        <w:softHyphen/>
        <w:t xml:space="preserve">sehen hätten, als ob sie </w:t>
      </w:r>
      <w:r>
        <w:t>sich auf lange, lange Zeit trennen müßten. Und in der Ehe ist diese Zärtlich</w:t>
      </w:r>
      <w:r>
        <w:softHyphen/>
        <w:t>keit ach nur zu bald vergessen. Da geht der Mann aus dem Hause, ohne der Frau Lebewohl zu sagen, und sie läßt ihn gehen, ohne ihm einen Abschieds</w:t>
      </w:r>
      <w:r>
        <w:softHyphen/>
        <w:t>gruß zuzuwinken. Und wenn er heim</w:t>
      </w:r>
      <w:r>
        <w:t>kehrt, geht es wieder so kalt und gleichgültig zu. Das darf nicht sein. Was du auch gerade tust, nimm dir Zeit, ihm ein freundliches und herzliches Lebewohl zu bieten, wenn er geht, und ihn herzlich willkommen zu heißen, wenn er wiederkommt! Laß ihn nie oh</w:t>
      </w:r>
      <w:r>
        <w:t>ne solchen herzlichen Abschied gehen! Wenn du diesen Rat befolgst, dann wird sich auf dem Nachhause</w:t>
      </w:r>
      <w:r>
        <w:softHyphen/>
        <w:t>wege unwillkürlich sein Schritt beeilen, wenn er den Giebel des Hauses aufragen sieht; er wird sich schon im voraus auf den Empfang freuen, wenn er heim</w:t>
      </w:r>
      <w:r>
        <w:softHyphen/>
        <w:t>keh</w:t>
      </w:r>
      <w:r>
        <w:t>rt. Nicht wahr, es gehört nicht viel dazu, um die</w:t>
      </w:r>
      <w:r>
        <w:softHyphen/>
        <w:t>sen Rat zu befolgen, und er wird doch gesegnete Fol</w:t>
      </w:r>
      <w:r>
        <w:softHyphen/>
        <w:t>gen haben, wenn du ihn beherzigst. Verlaß dich darauf!" —</w:t>
      </w:r>
    </w:p>
    <w:p w:rsidR="00231ABB" w:rsidRDefault="00F419AD">
      <w:pPr>
        <w:pStyle w:val="Bodytext20"/>
        <w:framePr w:w="5683" w:h="7906" w:hRule="exact" w:wrap="none" w:vAnchor="page" w:hAnchor="page" w:x="525" w:y="1060"/>
        <w:shd w:val="clear" w:color="auto" w:fill="auto"/>
        <w:spacing w:before="0"/>
        <w:ind w:left="320" w:right="780" w:firstLine="220"/>
      </w:pPr>
      <w:r>
        <w:rPr>
          <w:rStyle w:val="Bodytext2Spacing2pt"/>
        </w:rPr>
        <w:t>„Verteil’dieHochzeitsreiseaufdas ganze Leben!</w:t>
      </w:r>
      <w:r>
        <w:t xml:space="preserve"> Was das heißen soll? Ich will es dir aus unserm Le</w:t>
      </w:r>
      <w:r>
        <w:t xml:space="preserve">ben sagen. Wir haben seinerzeit auch keine Hochzeitsreise machen können. Aber — wir haben sie aufs ganze Leben verteilt. Wir sind noch immer auf der Hochzeitsreise. Nach Wochen fleißiger Arbeit nehmen wir einen Tag aus der Reihe der Arbeitstage heraus und </w:t>
      </w:r>
      <w:r>
        <w:t>machen ihn zu einem</w:t>
      </w:r>
    </w:p>
    <w:p w:rsidR="00231ABB" w:rsidRDefault="00F419AD">
      <w:pPr>
        <w:pStyle w:val="Headerorfooter60"/>
        <w:framePr w:wrap="none" w:vAnchor="page" w:hAnchor="page" w:x="808" w:y="9105"/>
        <w:shd w:val="clear" w:color="auto" w:fill="auto"/>
        <w:spacing w:line="150" w:lineRule="exact"/>
      </w:pPr>
      <w:r>
        <w:t>74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1" w:hRule="exact" w:wrap="none" w:vAnchor="page" w:hAnchor="page" w:x="525" w:y="1060"/>
        <w:shd w:val="clear" w:color="auto" w:fill="auto"/>
        <w:spacing w:before="0"/>
        <w:ind w:left="340" w:right="740"/>
      </w:pPr>
      <w:r>
        <w:t>Tag unserer Hochzeitsreise. Das sind unsere .golde</w:t>
      </w:r>
      <w:r>
        <w:softHyphen/>
        <w:t>nen Tage', die die Mutter alle treulich in ein Buch schreibt. Vielleicht gehen wir einen Tag allein in den Wald oder in die Berge. Da sitzen wir zusammen im Grü</w:t>
      </w:r>
      <w:r>
        <w:t>nen und lesen Gottes Wort und beten mitein</w:t>
      </w:r>
      <w:r>
        <w:softHyphen/>
        <w:t>ander. Da besprechen wir Fragen der Zeit und der Ewigkeit. Da nehmen wir uns Zeit, füreinander da</w:t>
      </w:r>
      <w:r>
        <w:softHyphen/>
        <w:t xml:space="preserve">zusein und für niemand sonst. Dazu rauschen die Bäume, und die Vögel singen. Und wir kommen am Abend heim, um eine </w:t>
      </w:r>
      <w:r>
        <w:t>schöne und gesegnete Erinne</w:t>
      </w:r>
      <w:r>
        <w:softHyphen/>
        <w:t>rung reicher geworden. Oder wir fahren mit der Bahn irgendwohin, nidit gar zu weit, vielleicht im Schnee. Und dann wandern wir durch den Winter</w:t>
      </w:r>
      <w:r>
        <w:softHyphen/>
        <w:t>wald und kehren irgendwo ein und trinken Kaffee zusammen. Ganz allein und still. Das</w:t>
      </w:r>
      <w:r>
        <w:t xml:space="preserve"> sind unsere goldenen Tage. Die möchte ich nicht missen. Die sorgen dafür, daß das Leben seinen Schmelz und sei</w:t>
      </w:r>
      <w:r>
        <w:softHyphen/>
        <w:t>nen Glanz behält. Sonst ertrinkt man in der Arbeit und erstickt in der Geschäftigkeit. — So müßt ihr es auch machen. So dann und wann müßt ihr e</w:t>
      </w:r>
      <w:r>
        <w:t>inen Tag herausnehmen aus der Zahl der Arbeitstage und müßt einmal ganz still für euch sein, ohne Beruf und ohne Geschäft"und ohne Menschen. Das braucht man. Geht in den Wald, geht in die Einsamkeit, und da lebt einmal nur füreinander einen ganzen Tag in h</w:t>
      </w:r>
      <w:r>
        <w:t>armloser Freude wie die Kinder! Und wenn das bei der schnellebigen Zeit heute in der Woche nicht möglich ist, so nimm einen Sonntag dazu; dodi ver</w:t>
      </w:r>
      <w:r>
        <w:softHyphen/>
        <w:t>zichtet nicht darauf! Ich sage euch, so behält das Le</w:t>
      </w:r>
      <w:r>
        <w:softHyphen/>
        <w:t xml:space="preserve">ben seinen Glanz und seine Frische, und man geht nicht </w:t>
      </w:r>
      <w:r>
        <w:t>unter im Getriebe des Alltags."</w:t>
      </w:r>
    </w:p>
    <w:p w:rsidR="00231ABB" w:rsidRDefault="00F419AD">
      <w:pPr>
        <w:pStyle w:val="Bodytext20"/>
        <w:framePr w:w="5683" w:h="7911" w:hRule="exact" w:wrap="none" w:vAnchor="page" w:hAnchor="page" w:x="525" w:y="1060"/>
        <w:shd w:val="clear" w:color="auto" w:fill="auto"/>
        <w:spacing w:before="0"/>
        <w:ind w:left="340" w:right="740" w:firstLine="180"/>
      </w:pPr>
      <w:r>
        <w:t xml:space="preserve">Man meint geradezu Modersohn zu </w:t>
      </w:r>
      <w:r>
        <w:rPr>
          <w:rStyle w:val="Bodytext2Spacing2pt"/>
        </w:rPr>
        <w:t>hören</w:t>
      </w:r>
      <w:r>
        <w:t xml:space="preserve"> und — vor sich zu sehen. So hat er versucht vorzuleben. Und man hatte tatsächlich den Eindruck, daß er ein frohes und gesegnetes Ehe- und Familienleben ge</w:t>
      </w:r>
      <w:r>
        <w:softHyphen/>
        <w:t>habt hat.</w:t>
      </w:r>
    </w:p>
    <w:p w:rsidR="00231ABB" w:rsidRDefault="00F419AD">
      <w:pPr>
        <w:pStyle w:val="Headerorfooter0"/>
        <w:framePr w:wrap="none" w:vAnchor="page" w:hAnchor="page" w:x="5277" w:y="9115"/>
        <w:shd w:val="clear" w:color="auto" w:fill="auto"/>
        <w:spacing w:line="150" w:lineRule="exact"/>
      </w:pPr>
      <w:r>
        <w:t>75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20"/>
        <w:framePr w:w="5683" w:h="3437" w:hRule="exact" w:wrap="none" w:vAnchor="page" w:hAnchor="page" w:x="525" w:y="2633"/>
        <w:shd w:val="clear" w:color="auto" w:fill="auto"/>
        <w:spacing w:after="0" w:line="380" w:lineRule="exact"/>
        <w:ind w:right="1000"/>
      </w:pPr>
      <w:bookmarkStart w:id="10" w:name="bookmark9"/>
      <w:r>
        <w:t>ER</w:t>
      </w:r>
      <w:bookmarkEnd w:id="10"/>
    </w:p>
    <w:p w:rsidR="00231ABB" w:rsidRDefault="00F419AD">
      <w:pPr>
        <w:pStyle w:val="Bodytext150"/>
        <w:framePr w:w="5683" w:h="3437" w:hRule="exact" w:wrap="none" w:vAnchor="page" w:hAnchor="page" w:x="525" w:y="2633"/>
        <w:shd w:val="clear" w:color="auto" w:fill="auto"/>
        <w:spacing w:before="0" w:after="256"/>
        <w:ind w:right="1000"/>
      </w:pPr>
      <w:r>
        <w:t>kennt dein (gestern,</w:t>
      </w:r>
      <w:r>
        <w:br/>
        <w:t>gib Jbm dein</w:t>
      </w:r>
      <w:r>
        <w:br/>
        <w:t>Jdeute,</w:t>
      </w:r>
    </w:p>
    <w:p w:rsidR="00231ABB" w:rsidRDefault="00F419AD">
      <w:pPr>
        <w:pStyle w:val="Heading20"/>
        <w:framePr w:w="5683" w:h="3437" w:hRule="exact" w:wrap="none" w:vAnchor="page" w:hAnchor="page" w:x="525" w:y="2633"/>
        <w:shd w:val="clear" w:color="auto" w:fill="auto"/>
        <w:spacing w:after="0" w:line="380" w:lineRule="exact"/>
        <w:ind w:right="1000"/>
      </w:pPr>
      <w:bookmarkStart w:id="11" w:name="bookmark10"/>
      <w:r>
        <w:t>ER</w:t>
      </w:r>
      <w:bookmarkEnd w:id="11"/>
    </w:p>
    <w:p w:rsidR="00231ABB" w:rsidRDefault="00F419AD">
      <w:pPr>
        <w:pStyle w:val="Bodytext150"/>
        <w:framePr w:w="5683" w:h="3437" w:hRule="exact" w:wrap="none" w:vAnchor="page" w:hAnchor="page" w:x="525" w:y="2633"/>
        <w:shd w:val="clear" w:color="auto" w:fill="auto"/>
        <w:spacing w:before="0" w:after="0" w:line="470" w:lineRule="exact"/>
        <w:ind w:right="1000"/>
      </w:pPr>
      <w:r>
        <w:t>sorgt für dein</w:t>
      </w:r>
      <w:r>
        <w:br/>
      </w:r>
      <w:r>
        <w:rPr>
          <w:rStyle w:val="Bodytext1514ptScale100"/>
          <w:b/>
          <w:bCs/>
          <w:i/>
          <w:iCs/>
        </w:rPr>
        <w:t>Morgen</w:t>
      </w:r>
    </w:p>
    <w:p w:rsidR="00231ABB" w:rsidRDefault="00F419AD">
      <w:pPr>
        <w:pStyle w:val="Bodytext100"/>
        <w:framePr w:wrap="none" w:vAnchor="page" w:hAnchor="page" w:x="525" w:y="6992"/>
        <w:shd w:val="clear" w:color="auto" w:fill="auto"/>
        <w:spacing w:before="0" w:line="140" w:lineRule="exact"/>
        <w:ind w:left="2400"/>
      </w:pPr>
      <w:r>
        <w:rPr>
          <w:rStyle w:val="Bodytext10Spacing2pt"/>
        </w:rPr>
        <w:t>ERNST MODERSOHN</w:t>
      </w:r>
    </w:p>
    <w:p w:rsidR="00231ABB" w:rsidRDefault="00F419AD">
      <w:pPr>
        <w:pStyle w:val="Headerorfooter0"/>
        <w:framePr w:wrap="none" w:vAnchor="page" w:hAnchor="page" w:x="1528" w:y="9105"/>
        <w:shd w:val="clear" w:color="auto" w:fill="auto"/>
        <w:spacing w:line="150" w:lineRule="exact"/>
      </w:pPr>
      <w:r>
        <w:t>76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50"/>
        <w:framePr w:w="5683" w:h="7923" w:hRule="exact" w:wrap="none" w:vAnchor="page" w:hAnchor="page" w:x="524" w:y="1075"/>
        <w:shd w:val="clear" w:color="auto" w:fill="auto"/>
        <w:spacing w:after="157" w:line="220" w:lineRule="exact"/>
        <w:ind w:left="340"/>
      </w:pPr>
      <w:bookmarkStart w:id="12" w:name="bookmark11"/>
      <w:r>
        <w:t>4Va Jahre ausgeschaltet.</w:t>
      </w:r>
      <w:bookmarkEnd w:id="12"/>
    </w:p>
    <w:p w:rsidR="00231ABB" w:rsidRDefault="00F419AD">
      <w:pPr>
        <w:pStyle w:val="Bodytext20"/>
        <w:framePr w:w="5683" w:h="7923" w:hRule="exact" w:wrap="none" w:vAnchor="page" w:hAnchor="page" w:x="524" w:y="1075"/>
        <w:shd w:val="clear" w:color="auto" w:fill="auto"/>
        <w:spacing w:before="0" w:line="211" w:lineRule="exact"/>
        <w:ind w:left="340" w:right="760" w:firstLine="180"/>
      </w:pPr>
      <w:r>
        <w:t>Unermüdlich ist Modersohn in seinem ganzen Le</w:t>
      </w:r>
      <w:r>
        <w:softHyphen/>
        <w:t xml:space="preserve">ben gewesen, um die frohe Botschaft von dem Herrn, </w:t>
      </w:r>
      <w:r>
        <w:t>der ihn berufen hatte, und der ihm groß geworden war, zu verkündigen. Erst im 54. Lebensjahr hat er zum ersten Male gespürt, daß er langsamer tun müsse. Er hatte zuerst Sorge, daß seine Lunge ange</w:t>
      </w:r>
      <w:r>
        <w:softHyphen/>
        <w:t xml:space="preserve">griffen sein könnte; aber der Arzt stellte fest: die Lunge </w:t>
      </w:r>
      <w:r>
        <w:t>ist gesund, aber das Herz war nicht mehr ganz in Ordnung.</w:t>
      </w:r>
    </w:p>
    <w:p w:rsidR="00231ABB" w:rsidRDefault="00F419AD">
      <w:pPr>
        <w:pStyle w:val="Bodytext20"/>
        <w:framePr w:w="5683" w:h="7923" w:hRule="exact" w:wrap="none" w:vAnchor="page" w:hAnchor="page" w:x="524" w:y="1075"/>
        <w:shd w:val="clear" w:color="auto" w:fill="auto"/>
        <w:spacing w:before="0" w:line="211" w:lineRule="exact"/>
        <w:ind w:left="340" w:right="760" w:firstLine="180"/>
      </w:pPr>
      <w:r>
        <w:t>Er ging dann mehrere Jahre nach Bad Salzuflen zur Kur und dann zu einem tüchtigen Arzt nach Berlin. Bald war er wieder völlig hergestellt und konnte seine Evangelisationen wie bisher in vollem Umfan</w:t>
      </w:r>
      <w:r>
        <w:t>g weiter durchführen.</w:t>
      </w:r>
    </w:p>
    <w:p w:rsidR="00231ABB" w:rsidRDefault="00F419AD">
      <w:pPr>
        <w:pStyle w:val="Bodytext20"/>
        <w:framePr w:w="5683" w:h="7923" w:hRule="exact" w:wrap="none" w:vAnchor="page" w:hAnchor="page" w:x="524" w:y="1075"/>
        <w:shd w:val="clear" w:color="auto" w:fill="auto"/>
        <w:spacing w:before="0" w:line="211" w:lineRule="exact"/>
        <w:ind w:left="340" w:right="760" w:firstLine="180"/>
      </w:pPr>
      <w:r>
        <w:t>Im Blick auf seinen besonderen Dienst am Blatt „Heilig dem Herrn" kam die erste größere Not durch ein Verbot des Innenministeriums, daß ohne beson</w:t>
      </w:r>
      <w:r>
        <w:softHyphen/>
        <w:t>dere Genehmigung keine Sammlungen gehalten werden durften; nur der Partei selbst wäre e</w:t>
      </w:r>
      <w:r>
        <w:t>s er</w:t>
      </w:r>
      <w:r>
        <w:softHyphen/>
        <w:t>laubt. Nun aber hatte Modersohn von seinen Blatt</w:t>
      </w:r>
      <w:r>
        <w:softHyphen/>
        <w:t>lesern im Laufe der Jahre viele tausend Mark be</w:t>
      </w:r>
      <w:r>
        <w:softHyphen/>
        <w:t>kommen, die er an andere weitergeleitet hatte, um Menschen in äußerer oder innerer Not zu helfen. Auch nach dem Erlaß des Verbotes waren die Gelder weiter</w:t>
      </w:r>
      <w:r>
        <w:t xml:space="preserve"> bei ihm eingelaufen, und völlig ahnungslos, daß er damit etwas Unrechtes täte, hatte Modersohn dieses Geld nicht zurückgewiesen, sondern vielen damit weiter wohlgetan. Plötzlich wurde er ange</w:t>
      </w:r>
      <w:r>
        <w:softHyphen/>
        <w:t>zeigt und dann mit 150 Mark bestraft. Aber das war das Schlimms</w:t>
      </w:r>
      <w:r>
        <w:t>te nicht, es wurde ihm befohlen, alle Gelder, die nach dem Sammlungsverbot eingegan</w:t>
      </w:r>
      <w:r>
        <w:softHyphen/>
        <w:t xml:space="preserve">gen waren, abzugeben. Das waren etwa 30 000 Mark, und Modersohn </w:t>
      </w:r>
      <w:r>
        <w:rPr>
          <w:rStyle w:val="Bodytext2Spacing2pt"/>
        </w:rPr>
        <w:t>hatte</w:t>
      </w:r>
      <w:r>
        <w:t xml:space="preserve"> sie ja gar nicht mehr. Alle Erklärungen über den Sachverhalt halfen nichts, er wurde vorgeladen und so</w:t>
      </w:r>
      <w:r>
        <w:t>llte vor Gericht erscheinen.</w:t>
      </w:r>
    </w:p>
    <w:p w:rsidR="00231ABB" w:rsidRDefault="00F419AD">
      <w:pPr>
        <w:pStyle w:val="Headerorfooter0"/>
        <w:framePr w:wrap="none" w:vAnchor="page" w:hAnchor="page" w:x="5252" w:y="9132"/>
        <w:shd w:val="clear" w:color="auto" w:fill="auto"/>
        <w:spacing w:line="150" w:lineRule="exact"/>
      </w:pPr>
      <w:r>
        <w:t>77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1" w:hRule="exact" w:wrap="none" w:vAnchor="page" w:hAnchor="page" w:x="524" w:y="1049"/>
        <w:shd w:val="clear" w:color="auto" w:fill="auto"/>
        <w:spacing w:before="0" w:after="60"/>
        <w:ind w:left="340" w:right="760" w:firstLine="180"/>
      </w:pPr>
      <w:r>
        <w:t>Da ging diese Not überraschend vorüber — ohne Frage auf das Gebet vieler hin, die Modersohn um Hilfe gebeten hatte. Seinem Rechtsanwalt, den er um Rat gefragt hatte, war zur rechten Zeit ein Paragraph e</w:t>
      </w:r>
      <w:r>
        <w:t>ingefallen, der etwa besagte: Wenn ein Vergehen geringfügiger Art ist und der Staat keinen Schaden dadurch gehabt hat, dann kann die Sache niederge</w:t>
      </w:r>
      <w:r>
        <w:softHyphen/>
        <w:t xml:space="preserve">schlagen werden. Nach diesem Paragraphen wurde gehandelt, und tatsächlich ging diese erste „Wolke" vorüber. </w:t>
      </w:r>
      <w:r>
        <w:t>Modersohn konnte vorerst ohne Hinderung Weiterarbeiten.</w:t>
      </w:r>
    </w:p>
    <w:p w:rsidR="00231ABB" w:rsidRDefault="00F419AD">
      <w:pPr>
        <w:pStyle w:val="Bodytext20"/>
        <w:framePr w:w="5683" w:h="7921" w:hRule="exact" w:wrap="none" w:vAnchor="page" w:hAnchor="page" w:x="524" w:y="1049"/>
        <w:shd w:val="clear" w:color="auto" w:fill="auto"/>
        <w:spacing w:before="0" w:after="60"/>
        <w:ind w:left="340" w:right="760" w:firstLine="180"/>
      </w:pPr>
      <w:r>
        <w:t>Dann aber kam der schwere Schlag, durch den er weit über vier Jahre tatsächlich völlig ausgeschaltet wurde. Der äußere Anlaß, warum Modersohn ange</w:t>
      </w:r>
      <w:r>
        <w:softHyphen/>
        <w:t>zeigt wurde, war eine Fürbittenliste, die er regel</w:t>
      </w:r>
      <w:r>
        <w:softHyphen/>
        <w:t>mä</w:t>
      </w:r>
      <w:r>
        <w:t>ßig in seinem Blatt veröffentlichte, wo Menschen irgendeine besondere äußere oder innere Not an- gaben, wegen derer sie die Leser des Blattes um ihre Gebetshilfe angingen. Eine dieser Listen war der Geheimen Staatspolizei ausgeliefert worden; daraufhin wur</w:t>
      </w:r>
      <w:r>
        <w:t>de Modersohn nach Weimar bestellt.</w:t>
      </w:r>
    </w:p>
    <w:p w:rsidR="00231ABB" w:rsidRDefault="00F419AD">
      <w:pPr>
        <w:pStyle w:val="Bodytext20"/>
        <w:framePr w:w="5683" w:h="7921" w:hRule="exact" w:wrap="none" w:vAnchor="page" w:hAnchor="page" w:x="524" w:y="1049"/>
        <w:shd w:val="clear" w:color="auto" w:fill="auto"/>
        <w:spacing w:before="0"/>
        <w:ind w:left="340" w:right="760" w:firstLine="180"/>
      </w:pPr>
      <w:r>
        <w:t>Es folgten viele Verhöre. Eins dieser Verhöre hat er selbst anschaulich beschrieben. Wir sehen in die Gedankenwelt der Männer hinein, die der Weltan</w:t>
      </w:r>
      <w:r>
        <w:softHyphen/>
        <w:t>schauung des Dritten Reiches verfallen waren, hören aber zugleich, wie M</w:t>
      </w:r>
      <w:r>
        <w:t>odersohn antwortete, und was daraufhin erfolgte: „Da standen all diese Herren ringsum an der Wand um einen Herrn in großer Uni</w:t>
      </w:r>
      <w:r>
        <w:softHyphen/>
        <w:t>form, der an einem Schreibtisch saß. Der fragte mich dann spöttisch: ,Nun sagen Sie uns mal, Herr Pfar</w:t>
      </w:r>
      <w:r>
        <w:softHyphen/>
        <w:t>rer, wie denken Sie sich d</w:t>
      </w:r>
      <w:r>
        <w:t>as mit Ihren Fürbitten? Da soll sich also der große Gott um solch einen Mist be</w:t>
      </w:r>
      <w:r>
        <w:softHyphen/>
        <w:t>kümmern, wie Sie Ihm da vorsetzen!' Ich erwiderte, daß der Herr Jesus gesagt habe, daß kein Sperling vom Dach falle ohne den Willen Gottes, daß auch die</w:t>
      </w:r>
    </w:p>
    <w:p w:rsidR="00231ABB" w:rsidRDefault="00F419AD">
      <w:pPr>
        <w:pStyle w:val="Headerorfooter0"/>
        <w:framePr w:wrap="none" w:vAnchor="page" w:hAnchor="page" w:x="807" w:y="9118"/>
        <w:shd w:val="clear" w:color="auto" w:fill="auto"/>
        <w:spacing w:line="150" w:lineRule="exact"/>
      </w:pPr>
      <w:r>
        <w:t>78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4" w:y="1073"/>
        <w:shd w:val="clear" w:color="auto" w:fill="auto"/>
        <w:tabs>
          <w:tab w:val="left" w:pos="1329"/>
        </w:tabs>
        <w:spacing w:before="0"/>
        <w:ind w:left="340" w:right="760"/>
      </w:pPr>
      <w:r>
        <w:t>Haare auf unserm Haupt alle gezählt seien. Das be</w:t>
      </w:r>
      <w:r>
        <w:softHyphen/>
        <w:t>weise, daß Gott sich auch um unsere Kleinigkeiten kümmere. Darum dürfe man ihm auch seine Kleinig</w:t>
      </w:r>
      <w:r>
        <w:softHyphen/>
        <w:t xml:space="preserve">keiten bringen, und gerade dadurch beweise Gott seine Größe, daß er sich auch um das Kleinste und </w:t>
      </w:r>
      <w:r>
        <w:t>Geringste kümmere. — Dann wurde ich gefragt, was das mit dem Bann finsterer Mächte sei, von dem so oft in den Fürbittegesuchen die Rede sei. Ich antwor</w:t>
      </w:r>
      <w:r>
        <w:softHyphen/>
        <w:t>tete, daß viele Menschen sich in Krankheitsfällen an Leute wendeten, die dafür ,tun' könnten, wie man im</w:t>
      </w:r>
      <w:r>
        <w:t xml:space="preserve"> Volke sage. Sie ließen sich dann besprechen. Die Folge sei dann ein solcher Bann, daß man sich mit Lästergedanken trage, mit Schwermutsanwandlun</w:t>
      </w:r>
      <w:r>
        <w:softHyphen/>
        <w:t>gen und Selbstmordgedanken. Dasselbe sei der Fall, wenn man zu Kartenlegerinnen und Wahrsagern ge</w:t>
      </w:r>
      <w:r>
        <w:softHyphen/>
        <w:t xml:space="preserve">gangen sei, </w:t>
      </w:r>
      <w:r>
        <w:t>wie ich aus langer seelsorgerlicher Er</w:t>
      </w:r>
      <w:r>
        <w:softHyphen/>
        <w:t>fahrung wüßte. — Nun unterbrach mich der Regie</w:t>
      </w:r>
      <w:r>
        <w:softHyphen/>
        <w:t>rungsrat:</w:t>
      </w:r>
      <w:r>
        <w:tab/>
        <w:t>.Also nun will ich Ihnen sagen, was Sie</w:t>
      </w:r>
    </w:p>
    <w:p w:rsidR="00231ABB" w:rsidRDefault="00F419AD">
      <w:pPr>
        <w:pStyle w:val="Bodytext20"/>
        <w:framePr w:w="5683" w:h="7930" w:hRule="exact" w:wrap="none" w:vAnchor="page" w:hAnchor="page" w:x="524" w:y="1073"/>
        <w:shd w:val="clear" w:color="auto" w:fill="auto"/>
        <w:spacing w:before="0"/>
        <w:ind w:left="340" w:right="760"/>
      </w:pPr>
      <w:r>
        <w:t>sind. Entweder Sie sind ein Betrüger, der das selber nicht glaubt, was er andern sagt, und dann muß man unser Volk vor I</w:t>
      </w:r>
      <w:r>
        <w:t>hnen schützen. Darum werde ich beim Staatsanwalt Anzeige wegen Betrugs gegen Sie erstatten. Oder, wenn Sie glauben, was Sie sagen, dann sind Sie verrückt und gehören in ein Ir</w:t>
      </w:r>
      <w:r>
        <w:softHyphen/>
        <w:t>renhaus. Ich werde dann das Weitere veranlassen. Außerdem werde ich dafür sorgen</w:t>
      </w:r>
      <w:r>
        <w:t>, daß Sie aus der Reichskulturkammer ausgestoßen werden. Ihre Le</w:t>
      </w:r>
      <w:r>
        <w:softHyphen/>
        <w:t>bensarbeit ist getan! — Führen Sie ihn ab!'</w:t>
      </w:r>
    </w:p>
    <w:p w:rsidR="00231ABB" w:rsidRDefault="00F419AD">
      <w:pPr>
        <w:pStyle w:val="Bodytext20"/>
        <w:framePr w:w="5683" w:h="7930" w:hRule="exact" w:wrap="none" w:vAnchor="page" w:hAnchor="page" w:x="524" w:y="1073"/>
        <w:shd w:val="clear" w:color="auto" w:fill="auto"/>
        <w:spacing w:before="0"/>
        <w:ind w:left="340" w:right="760" w:firstLine="180"/>
      </w:pPr>
      <w:r>
        <w:t xml:space="preserve">Tatsächlich wurde Modersohn sofort nach diesem Verhör ins Gefängnis eingeliefert. Wir verstehen, daß er nicht recht schlafen konnte, zumal er sich </w:t>
      </w:r>
      <w:r>
        <w:t>vor Gott klar werden wollte, was der Grund dieser be</w:t>
      </w:r>
      <w:r>
        <w:softHyphen/>
        <w:t>sonderen Führung Gottes sein konnte. Er schreibt darüber: „Die Nacht lag ich schlaflos. Mich quälte ein Gedanke: Stand etwas zwischen Gott und mir, daß er mich in diese Lage kommen ließ? Denn das</w:t>
      </w:r>
    </w:p>
    <w:p w:rsidR="00231ABB" w:rsidRDefault="00F419AD">
      <w:pPr>
        <w:pStyle w:val="Headerorfooter70"/>
        <w:framePr w:wrap="none" w:vAnchor="page" w:hAnchor="page" w:x="5252" w:y="9129"/>
        <w:shd w:val="clear" w:color="auto" w:fill="auto"/>
        <w:spacing w:line="160" w:lineRule="exact"/>
      </w:pPr>
      <w:r>
        <w:t>79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4" w:y="1049"/>
        <w:shd w:val="clear" w:color="auto" w:fill="auto"/>
        <w:spacing w:before="0"/>
        <w:ind w:left="340" w:right="760"/>
      </w:pPr>
      <w:r>
        <w:t>war mir ja klar, daß ich um dieser beiden Anschul</w:t>
      </w:r>
      <w:r>
        <w:softHyphen/>
        <w:t>digungen willen, daß ich an einen lebendigen Gott glaube, der Gebete erhört, und daß ich davon über</w:t>
      </w:r>
      <w:r>
        <w:softHyphen/>
        <w:t xml:space="preserve">zeugt bin, daß es eine Macht des Bösen gebe, nicht von Gott ins Gefängnis gebracht </w:t>
      </w:r>
      <w:r>
        <w:t>war. Gott antwor</w:t>
      </w:r>
      <w:r>
        <w:softHyphen/>
        <w:t>tete mir nicht gleich. So hatte ich Zeit, in dieser Nacht mein Leben gründlich zu überprüfen und all meinen Dienst daraufhin anzusehen, ob darin Gott etwas mißfallen haben könne. Am Morgen kam Got</w:t>
      </w:r>
      <w:r>
        <w:softHyphen/>
        <w:t>tes Antwort. Sie lautete klar und deutlich</w:t>
      </w:r>
      <w:r>
        <w:t>, so, als ob jemand sie mir erteilte: .Selig seid ihr, so euch die Menschen um meinetwillen schmähen und verfolgen und reden allerlei Uebles wider euch, so sie daran lügen! Seid fröhlich und getrost, es wird euch im Himmel wohl belohnt werden!' Da kehrte e</w:t>
      </w:r>
      <w:r>
        <w:t>in tiefer Friede in meine Seele ein, und er hat mich auch nicht mehr verlassen, so schwer es oft war, was ich er</w:t>
      </w:r>
      <w:r>
        <w:softHyphen/>
        <w:t>lebte. Ich stand innerlich doch darüber."</w:t>
      </w:r>
    </w:p>
    <w:p w:rsidR="00231ABB" w:rsidRDefault="00F419AD">
      <w:pPr>
        <w:pStyle w:val="Bodytext20"/>
        <w:framePr w:w="5683" w:h="7935" w:hRule="exact" w:wrap="none" w:vAnchor="page" w:hAnchor="page" w:x="524" w:y="1049"/>
        <w:shd w:val="clear" w:color="auto" w:fill="auto"/>
        <w:spacing w:before="0"/>
        <w:ind w:left="360" w:right="760" w:firstLine="180"/>
      </w:pPr>
      <w:r>
        <w:t>Verhängnisvoll für Modersohn war in diesem Falle noch, daß man in seiner Aktentasche einige Briefe fa</w:t>
      </w:r>
      <w:r>
        <w:t>nd, die er selbst noch gar nicht gelesen hatte. Einer dieser Briefe stammte von einem wohl nicht ganz normalen Mann, ein anderer enthielt ein ehrliches Sündenbekenntnis, das natürlich nicht für die Augen der Polizei bestimmt war. Das wurde nun weidlich aus</w:t>
      </w:r>
      <w:r>
        <w:t>genützt und Modersohn daraus „der Strick gedreht“. —</w:t>
      </w:r>
    </w:p>
    <w:p w:rsidR="00231ABB" w:rsidRDefault="00F419AD">
      <w:pPr>
        <w:pStyle w:val="Bodytext20"/>
        <w:framePr w:w="5683" w:h="7935" w:hRule="exact" w:wrap="none" w:vAnchor="page" w:hAnchor="page" w:x="524" w:y="1049"/>
        <w:shd w:val="clear" w:color="auto" w:fill="auto"/>
        <w:spacing w:before="0"/>
        <w:ind w:left="360" w:right="760" w:firstLine="180"/>
      </w:pPr>
      <w:r>
        <w:t>Fast jeden Tag wurde er über eine Stunde in die</w:t>
      </w:r>
      <w:r>
        <w:softHyphen/>
        <w:t>ser oder ähnlicher Weise verhört. Das besonders Traurige dabei war, daß die zwei Männer, die das taten, früher der Botschaft des Christentums durch</w:t>
      </w:r>
      <w:r>
        <w:softHyphen/>
        <w:t xml:space="preserve">aus </w:t>
      </w:r>
      <w:r>
        <w:t>nahegestanden hatten (der eine hatte dem CVJM, der andere den Bibelkreisen an den höheren Schulen angehört).</w:t>
      </w:r>
    </w:p>
    <w:p w:rsidR="00231ABB" w:rsidRDefault="00F419AD">
      <w:pPr>
        <w:pStyle w:val="Bodytext20"/>
        <w:framePr w:w="5683" w:h="7935" w:hRule="exact" w:wrap="none" w:vAnchor="page" w:hAnchor="page" w:x="524" w:y="1049"/>
        <w:shd w:val="clear" w:color="auto" w:fill="auto"/>
        <w:spacing w:before="0"/>
        <w:ind w:left="360" w:right="760" w:firstLine="180"/>
      </w:pPr>
      <w:r>
        <w:t>Nach zwei Wochen trat insofern eine Aenderung ein, als Modersohn aus dem Gefängnis in ein Ner-</w:t>
      </w:r>
    </w:p>
    <w:p w:rsidR="00231ABB" w:rsidRDefault="00F419AD">
      <w:pPr>
        <w:pStyle w:val="Headerorfooter0"/>
        <w:framePr w:wrap="none" w:vAnchor="page" w:hAnchor="page" w:x="836" w:y="9132"/>
        <w:shd w:val="clear" w:color="auto" w:fill="auto"/>
        <w:spacing w:line="150" w:lineRule="exact"/>
      </w:pPr>
      <w:r>
        <w:t>80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16" w:hRule="exact" w:wrap="none" w:vAnchor="page" w:hAnchor="page" w:x="524" w:y="1054"/>
        <w:shd w:val="clear" w:color="auto" w:fill="auto"/>
        <w:spacing w:before="0"/>
        <w:ind w:left="360" w:right="760"/>
      </w:pPr>
      <w:r>
        <w:t>venkrankenhaus überführt wu</w:t>
      </w:r>
      <w:r>
        <w:t xml:space="preserve">rde. Natürlich mußten er selbst und seine Angehörigen damit rechnen, daß er vielleicht jetzt auch </w:t>
      </w:r>
      <w:r>
        <w:rPr>
          <w:rStyle w:val="Bodytext2Spacing2pt"/>
        </w:rPr>
        <w:t>getötet</w:t>
      </w:r>
      <w:r>
        <w:t xml:space="preserve"> werden konnte, wie es mit Tausenden von „unheilbar Kranken" da</w:t>
      </w:r>
      <w:r>
        <w:softHyphen/>
        <w:t>mals geschah. —</w:t>
      </w:r>
    </w:p>
    <w:p w:rsidR="00231ABB" w:rsidRDefault="00F419AD">
      <w:pPr>
        <w:pStyle w:val="Bodytext20"/>
        <w:framePr w:w="5683" w:h="7916" w:hRule="exact" w:wrap="none" w:vAnchor="page" w:hAnchor="page" w:x="524" w:y="1054"/>
        <w:shd w:val="clear" w:color="auto" w:fill="auto"/>
        <w:spacing w:before="0"/>
        <w:ind w:left="360" w:right="760" w:firstLine="180"/>
      </w:pPr>
      <w:r>
        <w:t>Zu aller Not Leibes und der Seele kam in dieser Zeit hinzu, daß seine F</w:t>
      </w:r>
      <w:r>
        <w:t>rau gerade während dieser Wochen schwer verunglückte (sie fiel die Treppe hinunter und brach sich das Schlüsselbein). Er bekam daraufhin wohl einige Tage Urlaub, mußte dann aber ins Krankenhaus zurück und wurde dann tatsächlich auf Geisteskrankheit untersu</w:t>
      </w:r>
      <w:r>
        <w:t>cht. „Es waren", so schreibt er, „furchtbare Stunden. Der Professor fragte mich, ob mein Vater auch schon geisteskrank gewesen sei, was ich energisch verneinte. Ob meine Geschwister Spuren davon trügen. Nein, der älteste Bruder sei als Landesgerichtspräsid</w:t>
      </w:r>
      <w:r>
        <w:t>ent gestorben, der zweite sei der berühmte Maler, meine Schwester sei die Frau eines Großindustriellen, wir seien alle ganz gesund. Ja, aber ich glaubte doch an die Macht des Gebets, und das sei doch Wahnsinn! Als ich ihm sagte, ich hätte die Macht des Geb</w:t>
      </w:r>
      <w:r>
        <w:t>ets in meinem Le</w:t>
      </w:r>
      <w:r>
        <w:softHyphen/>
        <w:t>ben ganz offenbar erfahren, ich sei in jungen Jahren von Arzt und Professor aufgegeben worden, ich sei aber durch das Gebet gesund geworden, da gab es nur ein höhnisches Lachen: dann hatten sich die Her</w:t>
      </w:r>
      <w:r>
        <w:softHyphen/>
        <w:t>ren eben in der Diagnose geirrt! Ung</w:t>
      </w:r>
      <w:r>
        <w:t>efähr zwei Stun</w:t>
      </w:r>
      <w:r>
        <w:softHyphen/>
        <w:t>den lang dauerte der Hohn und Spott über das, was mir heilig war, dann wurde ich entlassen. Wenn die</w:t>
      </w:r>
      <w:r>
        <w:softHyphen/>
        <w:t>ser Mann ein Urteil über mich abgab, dann war mir das Irrenhaus sicher. Das war mir klar."</w:t>
      </w:r>
    </w:p>
    <w:p w:rsidR="00231ABB" w:rsidRDefault="00F419AD">
      <w:pPr>
        <w:pStyle w:val="Bodytext20"/>
        <w:framePr w:w="5683" w:h="7916" w:hRule="exact" w:wrap="none" w:vAnchor="page" w:hAnchor="page" w:x="524" w:y="1054"/>
        <w:shd w:val="clear" w:color="auto" w:fill="auto"/>
        <w:spacing w:before="0"/>
        <w:ind w:left="360" w:right="760" w:firstLine="180"/>
      </w:pPr>
      <w:r>
        <w:t>Und was geschah? Er wurde trotz alledem über</w:t>
      </w:r>
      <w:r>
        <w:softHyphen/>
        <w:t>ras</w:t>
      </w:r>
      <w:r>
        <w:t xml:space="preserve">chend entlassen; aber er bekam ein </w:t>
      </w:r>
      <w:r>
        <w:rPr>
          <w:rStyle w:val="Bodytext2Spacing2pt"/>
        </w:rPr>
        <w:t>Reise-, Rede-und Schreibverbot.</w:t>
      </w:r>
      <w:r>
        <w:t xml:space="preserve"> Was das für einen Mann wie Modersohn bedeutete, kann man kaum ganz ermessen; das war doch sein Beruf, seine</w:t>
      </w:r>
    </w:p>
    <w:p w:rsidR="00231ABB" w:rsidRDefault="00F419AD">
      <w:pPr>
        <w:pStyle w:val="Headerorfooter30"/>
        <w:framePr w:wrap="none" w:vAnchor="page" w:hAnchor="page" w:x="812" w:y="9133"/>
        <w:shd w:val="clear" w:color="auto" w:fill="auto"/>
        <w:spacing w:line="150" w:lineRule="exact"/>
      </w:pPr>
      <w:r>
        <w:t>6 Modenohn</w:t>
      </w:r>
    </w:p>
    <w:p w:rsidR="00231ABB" w:rsidRDefault="00F419AD">
      <w:pPr>
        <w:pStyle w:val="Headerorfooter0"/>
        <w:framePr w:wrap="none" w:vAnchor="page" w:hAnchor="page" w:x="5237" w:y="9113"/>
        <w:shd w:val="clear" w:color="auto" w:fill="auto"/>
        <w:spacing w:line="150" w:lineRule="exact"/>
      </w:pPr>
      <w:r>
        <w:t>81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4" w:y="1059"/>
        <w:shd w:val="clear" w:color="auto" w:fill="auto"/>
        <w:tabs>
          <w:tab w:val="left" w:leader="hyphen" w:pos="1378"/>
        </w:tabs>
        <w:spacing w:before="0"/>
        <w:ind w:left="360" w:right="760"/>
      </w:pPr>
      <w:r>
        <w:t xml:space="preserve">Freude, der Inhalt seines Lebens gewesen und </w:t>
      </w:r>
      <w:r>
        <w:t>war es noch: zu reisen, um hin und her das Evangelium zu verkünden, zu reden über das, was ihm das Herz erfüllte, zu schreiben über alles, was er erfahren hatte, und was er gefragt wurde — Bücher, Blätter, Flugblätter . . . und nun sollten alle drei aufhör</w:t>
      </w:r>
      <w:r>
        <w:t>en? Die Versicherung, daß das nur kurze Zeit dauern würde, erwies sich als Redensart; bis zum Zusam</w:t>
      </w:r>
      <w:r>
        <w:softHyphen/>
        <w:t>menbruch des Dritten Reiches blieb dies Verbot be</w:t>
      </w:r>
      <w:r>
        <w:softHyphen/>
        <w:t>stehen; er mußte völlig schweigen. Er durfte z. B. auch nicht zur Trauung seiner Enkelin oder zur Be</w:t>
      </w:r>
      <w:r>
        <w:softHyphen/>
        <w:t>erdig</w:t>
      </w:r>
      <w:r>
        <w:t>ung seines Bruders, des bekannten Malers, fah</w:t>
      </w:r>
      <w:r>
        <w:softHyphen/>
        <w:t>ren. Er mußte auch in Bad Blankenburg selbst völlig schweigen, durfte auch kein Wort in den Bibelstun</w:t>
      </w:r>
      <w:r>
        <w:softHyphen/>
        <w:t>den oder Bibelbesprechstunden sagen, die in der Ge</w:t>
      </w:r>
      <w:r>
        <w:softHyphen/>
        <w:t>meinschaft gehalten wurden. Es hat sich vielen ein</w:t>
      </w:r>
      <w:r>
        <w:softHyphen/>
        <w:t>gepräg</w:t>
      </w:r>
      <w:r>
        <w:t>t, Modersohn in diesen Stunden sitzen zu sehen</w:t>
      </w:r>
      <w:r>
        <w:tab/>
        <w:t>ohne daß er ein Wort sagte.</w:t>
      </w:r>
    </w:p>
    <w:p w:rsidR="00231ABB" w:rsidRDefault="00F419AD">
      <w:pPr>
        <w:pStyle w:val="Bodytext20"/>
        <w:framePr w:w="5683" w:h="7930" w:hRule="exact" w:wrap="none" w:vAnchor="page" w:hAnchor="page" w:x="524" w:y="1059"/>
        <w:shd w:val="clear" w:color="auto" w:fill="auto"/>
        <w:spacing w:before="0"/>
        <w:ind w:left="360" w:right="760" w:firstLine="180"/>
      </w:pPr>
      <w:r>
        <w:t xml:space="preserve">Selbstverständlich nahm er teil, er konnte auch gerade jetzt ohne Gemeinschaft nicht leben. Aber </w:t>
      </w:r>
      <w:r>
        <w:rPr>
          <w:rStyle w:val="Bodytext2Spacing2pt"/>
        </w:rPr>
        <w:t>sagen</w:t>
      </w:r>
      <w:r>
        <w:t xml:space="preserve"> durfte er nichts (obwohl es ihn manchmal sehr gedrängt hat, zumal, wenn der Br</w:t>
      </w:r>
      <w:r>
        <w:t>uder etwas Wichtiges vergaß oder übersah, was ihm zum Ver</w:t>
      </w:r>
      <w:r>
        <w:softHyphen/>
        <w:t>ständnis des Textes entscheidend war). Das einzige, was er in diesen Jahren tun durfte, und was ja nie</w:t>
      </w:r>
      <w:r>
        <w:softHyphen/>
        <w:t>mand verhindern konnte, war außer dem Gebet Briefeschreiben. Er hat wohl zwanzig am Tage mit ei</w:t>
      </w:r>
      <w:r>
        <w:t>gener Hand geschrieben (auch seine Schreib</w:t>
      </w:r>
      <w:r>
        <w:softHyphen/>
        <w:t>maschine war ihm weggenommen worden, darum mußte er alles selbst schreiben!), auch hat er in die</w:t>
      </w:r>
      <w:r>
        <w:softHyphen/>
        <w:t>ser Zeit viele Predigten für sich fertiggemacht (die dann später veröffentlicht werden konnten!).</w:t>
      </w:r>
    </w:p>
    <w:p w:rsidR="00231ABB" w:rsidRDefault="00F419AD">
      <w:pPr>
        <w:pStyle w:val="Bodytext20"/>
        <w:framePr w:w="5683" w:h="7930" w:hRule="exact" w:wrap="none" w:vAnchor="page" w:hAnchor="page" w:x="524" w:y="1059"/>
        <w:shd w:val="clear" w:color="auto" w:fill="auto"/>
        <w:spacing w:before="0"/>
        <w:ind w:left="360" w:right="760" w:firstLine="180"/>
      </w:pPr>
      <w:r>
        <w:t>Sonst aber war Mod</w:t>
      </w:r>
      <w:r>
        <w:t xml:space="preserve">ersohn über vier Jahre vom eigentlichen Dienst </w:t>
      </w:r>
      <w:r>
        <w:rPr>
          <w:rStyle w:val="Bodytext2Spacing2pt"/>
        </w:rPr>
        <w:t>ausgeschaltet</w:t>
      </w:r>
      <w:r>
        <w:t xml:space="preserve"> und hat schwer darunter gelitten. — Und wie hat er das alles getragen?</w:t>
      </w:r>
    </w:p>
    <w:p w:rsidR="00231ABB" w:rsidRDefault="00F419AD">
      <w:pPr>
        <w:pStyle w:val="Headerorfooter0"/>
        <w:framePr w:wrap="none" w:vAnchor="page" w:hAnchor="page" w:x="841" w:y="9137"/>
        <w:shd w:val="clear" w:color="auto" w:fill="auto"/>
        <w:spacing w:line="150" w:lineRule="exact"/>
      </w:pPr>
      <w:r>
        <w:t>82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4" w:y="1097"/>
        <w:shd w:val="clear" w:color="auto" w:fill="auto"/>
        <w:spacing w:before="0"/>
        <w:ind w:left="360" w:right="740" w:firstLine="200"/>
      </w:pPr>
      <w:r>
        <w:t>„Ihre Lebensarbeit ist zu Ende“, hatte der Regie</w:t>
      </w:r>
      <w:r>
        <w:softHyphen/>
        <w:t xml:space="preserve">rungsrat gesagt. Daraufhin dichtete Modersohn ein </w:t>
      </w:r>
      <w:r>
        <w:t>Gedicht, das am besten zeigt, was er trotz allem emp</w:t>
      </w:r>
      <w:r>
        <w:softHyphen/>
        <w:t>fand, und wie er es tragen wollte:</w:t>
      </w:r>
    </w:p>
    <w:p w:rsidR="00231ABB" w:rsidRDefault="00F419AD">
      <w:pPr>
        <w:pStyle w:val="Bodytext20"/>
        <w:framePr w:w="5683" w:h="7920" w:hRule="exact" w:wrap="none" w:vAnchor="page" w:hAnchor="page" w:x="524" w:y="1097"/>
        <w:shd w:val="clear" w:color="auto" w:fill="auto"/>
        <w:spacing w:before="0"/>
        <w:ind w:left="360" w:right="740"/>
        <w:jc w:val="left"/>
      </w:pPr>
      <w:r>
        <w:t>„Der Herr hat es gegeben, ein reiches Erdenglück, ich schaue auf mein Leben mit tiefem Dank zurück.</w:t>
      </w:r>
    </w:p>
    <w:p w:rsidR="00231ABB" w:rsidRDefault="00F419AD">
      <w:pPr>
        <w:pStyle w:val="Bodytext20"/>
        <w:framePr w:w="5683" w:h="7920" w:hRule="exact" w:wrap="none" w:vAnchor="page" w:hAnchor="page" w:x="524" w:y="1097"/>
        <w:shd w:val="clear" w:color="auto" w:fill="auto"/>
        <w:spacing w:before="0" w:after="60"/>
        <w:ind w:left="360" w:right="740"/>
        <w:jc w:val="left"/>
      </w:pPr>
      <w:r>
        <w:t xml:space="preserve">Er hat mir aufgetragen den schönen Dienst am Wort, ich dürft' es </w:t>
      </w:r>
      <w:r>
        <w:t>freudig sagen anmanchem, manchem Ort.</w:t>
      </w:r>
    </w:p>
    <w:p w:rsidR="00231ABB" w:rsidRDefault="00F419AD">
      <w:pPr>
        <w:pStyle w:val="Bodytext20"/>
        <w:framePr w:w="5683" w:h="7920" w:hRule="exact" w:wrap="none" w:vAnchor="page" w:hAnchor="page" w:x="524" w:y="1097"/>
        <w:shd w:val="clear" w:color="auto" w:fill="auto"/>
        <w:spacing w:before="0"/>
        <w:ind w:left="360" w:right="740"/>
        <w:jc w:val="left"/>
      </w:pPr>
      <w:r>
        <w:t>Es kam nicht leer zurücke, wie er verheißen hat. Was war das für ein Glücke, zu säen gute Saat!</w:t>
      </w:r>
    </w:p>
    <w:p w:rsidR="00231ABB" w:rsidRDefault="00F419AD">
      <w:pPr>
        <w:pStyle w:val="Bodytext20"/>
        <w:framePr w:w="5683" w:h="7920" w:hRule="exact" w:wrap="none" w:vAnchor="page" w:hAnchor="page" w:x="524" w:y="1097"/>
        <w:shd w:val="clear" w:color="auto" w:fill="auto"/>
        <w:spacing w:before="0" w:after="60"/>
        <w:ind w:left="360" w:right="740"/>
        <w:jc w:val="left"/>
      </w:pPr>
      <w:r>
        <w:t>Dann hat er mir zu schreiben das teure Wort erlaubt. Daswird mir teuerbleiben, viel teurer,alsmanglaubt.</w:t>
      </w:r>
    </w:p>
    <w:p w:rsidR="00231ABB" w:rsidRDefault="00F419AD">
      <w:pPr>
        <w:pStyle w:val="Bodytext20"/>
        <w:framePr w:w="5683" w:h="7920" w:hRule="exact" w:wrap="none" w:vAnchor="page" w:hAnchor="page" w:x="524" w:y="1097"/>
        <w:shd w:val="clear" w:color="auto" w:fill="auto"/>
        <w:spacing w:before="0" w:after="60"/>
        <w:ind w:left="360" w:right="740"/>
        <w:jc w:val="left"/>
      </w:pPr>
      <w:r>
        <w:t>Bis fern zu den G</w:t>
      </w:r>
      <w:r>
        <w:t>estaden der Südsee lief das Wort, es kam, mit Dank beladen, als Echo heim von dort. Was war das eine Freude, so vielen Helfer sein, sie auf der besten Weide des Wortes zu erfreun!</w:t>
      </w:r>
    </w:p>
    <w:p w:rsidR="00231ABB" w:rsidRDefault="00F419AD">
      <w:pPr>
        <w:pStyle w:val="Bodytext20"/>
        <w:framePr w:w="5683" w:h="7920" w:hRule="exact" w:wrap="none" w:vAnchor="page" w:hAnchor="page" w:x="524" w:y="1097"/>
        <w:shd w:val="clear" w:color="auto" w:fill="auto"/>
        <w:spacing w:before="0"/>
        <w:ind w:left="360" w:right="740"/>
        <w:jc w:val="left"/>
      </w:pPr>
      <w:r>
        <w:t>Und mehr hat er gegeben: ein Weib, so lieb und gut, das mir ein langes Leben</w:t>
      </w:r>
      <w:r>
        <w:t xml:space="preserve"> nur lauter Gutes tut.</w:t>
      </w:r>
    </w:p>
    <w:p w:rsidR="00231ABB" w:rsidRDefault="00F419AD">
      <w:pPr>
        <w:pStyle w:val="Bodytext20"/>
        <w:framePr w:w="5683" w:h="7920" w:hRule="exact" w:wrap="none" w:vAnchor="page" w:hAnchor="page" w:x="524" w:y="1097"/>
        <w:shd w:val="clear" w:color="auto" w:fill="auto"/>
        <w:spacing w:before="0" w:after="56"/>
        <w:ind w:left="360" w:right="740"/>
        <w:jc w:val="left"/>
      </w:pPr>
      <w:r>
        <w:t>Ein treuer Kamerade in gleichem Schritt und Tritt, so ging durch Gottes Gnade, siedurchmeinLebenmit.</w:t>
      </w:r>
    </w:p>
    <w:p w:rsidR="00231ABB" w:rsidRDefault="00F419AD">
      <w:pPr>
        <w:pStyle w:val="Bodytext20"/>
        <w:framePr w:w="5683" w:h="7920" w:hRule="exact" w:wrap="none" w:vAnchor="page" w:hAnchor="page" w:x="524" w:y="1097"/>
        <w:shd w:val="clear" w:color="auto" w:fill="auto"/>
        <w:spacing w:before="0" w:line="221" w:lineRule="exact"/>
        <w:ind w:left="360" w:right="740"/>
        <w:jc w:val="left"/>
      </w:pPr>
      <w:r>
        <w:t>Mein Tagwerk ist beendet, es war ein langer Tag, der Herr hat’s so gewendet, daß ich nun feiern mag. Erst wollt’ es schwer mir schei</w:t>
      </w:r>
      <w:r>
        <w:t>nen, zu ruhen vor der Nacht,</w:t>
      </w:r>
    </w:p>
    <w:p w:rsidR="00231ABB" w:rsidRDefault="00F419AD">
      <w:pPr>
        <w:pStyle w:val="Bodytext20"/>
        <w:framePr w:w="5683" w:h="7920" w:hRule="exact" w:wrap="none" w:vAnchor="page" w:hAnchor="page" w:x="524" w:y="1097"/>
        <w:shd w:val="clear" w:color="auto" w:fill="auto"/>
        <w:spacing w:before="0" w:line="226" w:lineRule="exact"/>
        <w:ind w:left="660" w:right="740" w:hanging="300"/>
        <w:jc w:val="left"/>
      </w:pPr>
      <w:r>
        <w:t>nun ist mein Wünschen, Meinen vor Gott zur Ruh’ gebracht.</w:t>
      </w:r>
    </w:p>
    <w:p w:rsidR="00231ABB" w:rsidRDefault="00F419AD">
      <w:pPr>
        <w:pStyle w:val="Bodytext20"/>
        <w:framePr w:w="5683" w:h="7920" w:hRule="exact" w:wrap="none" w:vAnchor="page" w:hAnchor="page" w:x="524" w:y="1097"/>
        <w:shd w:val="clear" w:color="auto" w:fill="auto"/>
        <w:spacing w:before="0"/>
        <w:ind w:left="360" w:right="740"/>
        <w:jc w:val="left"/>
      </w:pPr>
      <w:r>
        <w:t>Das war ein seligWanderngemeinsamHand inHand, und eines stets im andern erprobte Treue fand.</w:t>
      </w:r>
    </w:p>
    <w:p w:rsidR="00231ABB" w:rsidRDefault="00F419AD">
      <w:pPr>
        <w:pStyle w:val="Bodytext20"/>
        <w:framePr w:w="5683" w:h="7920" w:hRule="exact" w:wrap="none" w:vAnchor="page" w:hAnchor="page" w:x="524" w:y="1097"/>
        <w:shd w:val="clear" w:color="auto" w:fill="auto"/>
        <w:spacing w:before="0" w:after="60"/>
        <w:ind w:left="360" w:right="740"/>
        <w:jc w:val="left"/>
      </w:pPr>
      <w:r>
        <w:t xml:space="preserve">Und Kinder hat gegeben der treue Gott und Herr. Was für ein reiches Leben </w:t>
      </w:r>
      <w:r>
        <w:t>erblühte um uns her!</w:t>
      </w:r>
    </w:p>
    <w:p w:rsidR="00231ABB" w:rsidRDefault="00F419AD">
      <w:pPr>
        <w:pStyle w:val="Bodytext20"/>
        <w:framePr w:w="5683" w:h="7920" w:hRule="exact" w:wrap="none" w:vAnchor="page" w:hAnchor="page" w:x="524" w:y="1097"/>
        <w:shd w:val="clear" w:color="auto" w:fill="auto"/>
        <w:spacing w:before="0"/>
        <w:ind w:left="360" w:right="740"/>
        <w:jc w:val="left"/>
      </w:pPr>
      <w:r>
        <w:t>Er hat ein Haus gegeben, ein liebes, altes Haus. Dran klettern edle Reben am warmen Schiefer drauß. Er gab viel frohe Gäste und Freunde ohne Zahl, und endlich, was das Beste: der Gnade Sonnenstrahl.</w:t>
      </w:r>
    </w:p>
    <w:p w:rsidR="00231ABB" w:rsidRDefault="00F419AD">
      <w:pPr>
        <w:pStyle w:val="Headerorfooter30"/>
        <w:framePr w:wrap="none" w:vAnchor="page" w:hAnchor="page" w:x="989" w:y="9181"/>
        <w:shd w:val="clear" w:color="auto" w:fill="auto"/>
        <w:spacing w:line="150" w:lineRule="exact"/>
      </w:pPr>
      <w:r>
        <w:t>6*</w:t>
      </w:r>
    </w:p>
    <w:p w:rsidR="00231ABB" w:rsidRDefault="00F419AD">
      <w:pPr>
        <w:pStyle w:val="Headerorfooter0"/>
        <w:framePr w:wrap="none" w:vAnchor="page" w:hAnchor="page" w:x="5295" w:y="9166"/>
        <w:shd w:val="clear" w:color="auto" w:fill="auto"/>
        <w:spacing w:line="150" w:lineRule="exact"/>
      </w:pPr>
      <w:r>
        <w:t>83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896" w:hRule="exact" w:wrap="none" w:vAnchor="page" w:hAnchor="page" w:x="524" w:y="1092"/>
        <w:shd w:val="clear" w:color="auto" w:fill="auto"/>
        <w:spacing w:before="0"/>
        <w:ind w:left="420" w:right="720"/>
        <w:jc w:val="left"/>
      </w:pPr>
      <w:r>
        <w:t>Ja, viel</w:t>
      </w:r>
      <w:r>
        <w:t xml:space="preserve"> hat er gegeben, der liebe, treue Herr, ein reich gesegnet Leben, wie's so gibt wen'ge mehr. Nun hat er das genommen, was midi so reich gemacht. Der Abend ist gekommen, der Ruhe mir gebracht.</w:t>
      </w:r>
    </w:p>
    <w:p w:rsidR="00231ABB" w:rsidRDefault="00F419AD">
      <w:pPr>
        <w:pStyle w:val="Bodytext20"/>
        <w:framePr w:w="5683" w:h="7896" w:hRule="exact" w:wrap="none" w:vAnchor="page" w:hAnchor="page" w:x="524" w:y="1092"/>
        <w:shd w:val="clear" w:color="auto" w:fill="auto"/>
        <w:spacing w:before="0" w:line="221" w:lineRule="exact"/>
        <w:ind w:left="720" w:right="720" w:hanging="300"/>
        <w:jc w:val="left"/>
      </w:pPr>
      <w:r>
        <w:t>Ich muß mein Schaffen enden, darf nicht mehr schrei</w:t>
      </w:r>
      <w:r>
        <w:softHyphen/>
        <w:t>ben nun,</w:t>
      </w:r>
    </w:p>
    <w:p w:rsidR="00231ABB" w:rsidRDefault="00F419AD">
      <w:pPr>
        <w:pStyle w:val="Bodytext20"/>
        <w:framePr w:w="5683" w:h="7896" w:hRule="exact" w:wrap="none" w:vAnchor="page" w:hAnchor="page" w:x="524" w:y="1092"/>
        <w:shd w:val="clear" w:color="auto" w:fill="auto"/>
        <w:spacing w:before="0" w:line="221" w:lineRule="exact"/>
        <w:ind w:left="420" w:right="720"/>
        <w:jc w:val="left"/>
      </w:pPr>
      <w:r>
        <w:t>den</w:t>
      </w:r>
      <w:r>
        <w:t xml:space="preserve"> nimmermüden Händen erlaubt er nun zu ruhn. Dem Reisen und dem Reden gebietet er nun Schluß. Ich darf zurück nun treten. Ich will es, weil ich muß. Nur einen Wunsch ich habe: er werde dir bekannt, Herr, sprich dein Amen drauf!</w:t>
      </w:r>
    </w:p>
    <w:p w:rsidR="00231ABB" w:rsidRDefault="00F419AD">
      <w:pPr>
        <w:pStyle w:val="Bodytext20"/>
        <w:framePr w:w="5683" w:h="7896" w:hRule="exact" w:wrap="none" w:vAnchor="page" w:hAnchor="page" w:x="524" w:y="1092"/>
        <w:shd w:val="clear" w:color="auto" w:fill="auto"/>
        <w:tabs>
          <w:tab w:val="left" w:pos="4476"/>
        </w:tabs>
        <w:spacing w:before="0" w:line="221" w:lineRule="exact"/>
        <w:ind w:left="420" w:right="720"/>
        <w:jc w:val="left"/>
      </w:pPr>
      <w:r>
        <w:t>Daß ich bis hin zum Grabe mög</w:t>
      </w:r>
      <w:r>
        <w:t>' wandern Hand in mit meinem lieben Weibe,</w:t>
      </w:r>
      <w:r>
        <w:tab/>
        <w:t>[Hand</w:t>
      </w:r>
    </w:p>
    <w:p w:rsidR="00231ABB" w:rsidRDefault="00F419AD">
      <w:pPr>
        <w:pStyle w:val="Bodytext20"/>
        <w:framePr w:w="5683" w:h="7896" w:hRule="exact" w:wrap="none" w:vAnchor="page" w:hAnchor="page" w:x="524" w:y="1092"/>
        <w:shd w:val="clear" w:color="auto" w:fill="auto"/>
        <w:spacing w:before="0" w:line="221" w:lineRule="exact"/>
        <w:ind w:left="420" w:right="720"/>
        <w:jc w:val="left"/>
      </w:pPr>
      <w:r>
        <w:t>und dann hol aus dem Leibe zusammen uns hinauf!</w:t>
      </w:r>
    </w:p>
    <w:p w:rsidR="00231ABB" w:rsidRDefault="00F419AD">
      <w:pPr>
        <w:pStyle w:val="Bodytext20"/>
        <w:framePr w:w="5683" w:h="7896" w:hRule="exact" w:wrap="none" w:vAnchor="page" w:hAnchor="page" w:x="524" w:y="1092"/>
        <w:shd w:val="clear" w:color="auto" w:fill="auto"/>
        <w:spacing w:before="0" w:after="180"/>
        <w:ind w:left="420" w:right="720"/>
        <w:jc w:val="left"/>
      </w:pPr>
      <w:r>
        <w:t xml:space="preserve">Dein Name sei gelobet! Herr, du machst alles recht! Ich habe dich erprobet als dein geringster Knecht. Nun leg’ ich meine Hände in deine treue Hand, ich weiß, </w:t>
      </w:r>
      <w:r>
        <w:t>du führst am Ende mich heim ins Vaterland."</w:t>
      </w:r>
    </w:p>
    <w:p w:rsidR="00231ABB" w:rsidRDefault="00F419AD">
      <w:pPr>
        <w:pStyle w:val="Bodytext20"/>
        <w:framePr w:w="5683" w:h="7896" w:hRule="exact" w:wrap="none" w:vAnchor="page" w:hAnchor="page" w:x="524" w:y="1092"/>
        <w:shd w:val="clear" w:color="auto" w:fill="auto"/>
        <w:spacing w:before="0"/>
        <w:ind w:left="420" w:right="720" w:firstLine="160"/>
      </w:pPr>
      <w:r>
        <w:t>Selbstverständlich blieben auch schwere Schläge im engsten Familienkreis nicht aus, die die Not noch vergrößerten; z. B. fiel Anfang 1944 der Schwieger</w:t>
      </w:r>
      <w:r>
        <w:softHyphen/>
        <w:t>sohn und starb bald darauf eine der Töchter, aber auch das a</w:t>
      </w:r>
      <w:r>
        <w:t>lles nahmen Eltern und Geschwister aus Gottes Hand und freuten sich, zu wissen, daß beide Menschen mit Jesus gewesen und darum der Vollen</w:t>
      </w:r>
      <w:r>
        <w:softHyphen/>
        <w:t>dung entgegengegangen waren.</w:t>
      </w:r>
    </w:p>
    <w:p w:rsidR="00231ABB" w:rsidRDefault="00F419AD">
      <w:pPr>
        <w:pStyle w:val="Bodytext20"/>
        <w:framePr w:w="5683" w:h="7896" w:hRule="exact" w:wrap="none" w:vAnchor="page" w:hAnchor="page" w:x="524" w:y="1092"/>
        <w:shd w:val="clear" w:color="auto" w:fill="auto"/>
        <w:tabs>
          <w:tab w:val="left" w:pos="929"/>
        </w:tabs>
        <w:spacing w:before="0"/>
        <w:ind w:left="420" w:right="720" w:firstLine="160"/>
      </w:pPr>
      <w:r>
        <w:t>Modersohn wurde in diesen Jahren oft nach dem Titel seiner eigenen Lebensbeschreibung „Er</w:t>
      </w:r>
      <w:r>
        <w:t xml:space="preserve"> führet mich auf rechter Straße" gefragt: „Nun, führt er Sie noch auf rechter Straße?" Dann konnte er mit großer Bestimmtheit und Freudigkeit antwor</w:t>
      </w:r>
      <w:r>
        <w:softHyphen/>
        <w:t>ten:</w:t>
      </w:r>
      <w:r>
        <w:tab/>
        <w:t>„Jawohl; er führet mich auf rechter Straße um</w:t>
      </w:r>
    </w:p>
    <w:p w:rsidR="00231ABB" w:rsidRDefault="00F419AD">
      <w:pPr>
        <w:pStyle w:val="Bodytext20"/>
        <w:framePr w:w="5683" w:h="7896" w:hRule="exact" w:wrap="none" w:vAnchor="page" w:hAnchor="page" w:x="524" w:y="1092"/>
        <w:shd w:val="clear" w:color="auto" w:fill="auto"/>
        <w:spacing w:before="0"/>
        <w:ind w:left="420"/>
        <w:jc w:val="left"/>
      </w:pPr>
      <w:r>
        <w:t>seines Namens willen!"</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30"/>
        <w:framePr w:w="5683" w:h="3125" w:hRule="exact" w:wrap="none" w:vAnchor="page" w:hAnchor="page" w:x="524" w:y="2399"/>
        <w:shd w:val="clear" w:color="auto" w:fill="auto"/>
        <w:ind w:left="580"/>
      </w:pPr>
      <w:bookmarkStart w:id="13" w:name="bookmark12"/>
      <w:r>
        <w:t xml:space="preserve">JESUS LEBT </w:t>
      </w:r>
      <w:r>
        <w:t>—</w:t>
      </w:r>
      <w:bookmarkEnd w:id="13"/>
    </w:p>
    <w:p w:rsidR="00231ABB" w:rsidRDefault="00F419AD">
      <w:pPr>
        <w:pStyle w:val="Bodytext160"/>
        <w:framePr w:w="5683" w:h="3125" w:hRule="exact" w:wrap="none" w:vAnchor="page" w:hAnchor="page" w:x="524" w:y="2399"/>
        <w:shd w:val="clear" w:color="auto" w:fill="auto"/>
        <w:ind w:left="1860"/>
      </w:pPr>
      <w:r>
        <w:t>darum sorge nidbt!</w:t>
      </w:r>
    </w:p>
    <w:p w:rsidR="00231ABB" w:rsidRDefault="00F419AD">
      <w:pPr>
        <w:pStyle w:val="Heading30"/>
        <w:framePr w:w="5683" w:h="3125" w:hRule="exact" w:wrap="none" w:vAnchor="page" w:hAnchor="page" w:x="524" w:y="2399"/>
        <w:shd w:val="clear" w:color="auto" w:fill="auto"/>
        <w:ind w:left="580"/>
      </w:pPr>
      <w:bookmarkStart w:id="14" w:name="bookmark13"/>
      <w:r>
        <w:t>JESUS LEBT —</w:t>
      </w:r>
      <w:bookmarkEnd w:id="14"/>
    </w:p>
    <w:p w:rsidR="00231ABB" w:rsidRDefault="00F419AD">
      <w:pPr>
        <w:pStyle w:val="Bodytext160"/>
        <w:framePr w:w="5683" w:h="3125" w:hRule="exact" w:wrap="none" w:vAnchor="page" w:hAnchor="page" w:x="524" w:y="2399"/>
        <w:shd w:val="clear" w:color="auto" w:fill="auto"/>
        <w:ind w:left="1860"/>
      </w:pPr>
      <w:r>
        <w:t>darum fürdbte didb nidbt!</w:t>
      </w:r>
    </w:p>
    <w:p w:rsidR="00231ABB" w:rsidRDefault="00F419AD">
      <w:pPr>
        <w:pStyle w:val="Heading30"/>
        <w:framePr w:w="5683" w:h="3125" w:hRule="exact" w:wrap="none" w:vAnchor="page" w:hAnchor="page" w:x="524" w:y="2399"/>
        <w:shd w:val="clear" w:color="auto" w:fill="auto"/>
        <w:ind w:left="580"/>
      </w:pPr>
      <w:bookmarkStart w:id="15" w:name="bookmark14"/>
      <w:r>
        <w:t>JESUS LEBT —</w:t>
      </w:r>
      <w:bookmarkEnd w:id="15"/>
    </w:p>
    <w:p w:rsidR="00231ABB" w:rsidRDefault="00F419AD">
      <w:pPr>
        <w:pStyle w:val="Bodytext160"/>
        <w:framePr w:w="5683" w:h="3125" w:hRule="exact" w:wrap="none" w:vAnchor="page" w:hAnchor="page" w:x="524" w:y="2399"/>
        <w:shd w:val="clear" w:color="auto" w:fill="auto"/>
        <w:ind w:left="1860"/>
      </w:pPr>
      <w:r>
        <w:t>darum sdbweiget nidbt!</w:t>
      </w:r>
    </w:p>
    <w:p w:rsidR="00231ABB" w:rsidRDefault="00F419AD">
      <w:pPr>
        <w:pStyle w:val="Other0"/>
        <w:framePr w:wrap="none" w:vAnchor="page" w:hAnchor="page" w:x="2314" w:y="6233"/>
        <w:shd w:val="clear" w:color="auto" w:fill="auto"/>
        <w:spacing w:line="180" w:lineRule="exact"/>
        <w:jc w:val="both"/>
      </w:pPr>
      <w:r>
        <w:rPr>
          <w:rStyle w:val="Other9pt"/>
        </w:rPr>
        <w:t>+</w:t>
      </w:r>
    </w:p>
    <w:p w:rsidR="00231ABB" w:rsidRDefault="00F419AD">
      <w:pPr>
        <w:pStyle w:val="Bodytext100"/>
        <w:framePr w:wrap="none" w:vAnchor="page" w:hAnchor="page" w:x="524" w:y="7250"/>
        <w:shd w:val="clear" w:color="auto" w:fill="auto"/>
        <w:spacing w:before="0" w:line="140" w:lineRule="exact"/>
        <w:ind w:left="1860"/>
      </w:pPr>
      <w:r>
        <w:rPr>
          <w:rStyle w:val="Bodytext10Spacing2pt"/>
        </w:rPr>
        <w:t>Ernst Modersohn</w:t>
      </w:r>
    </w:p>
    <w:p w:rsidR="00231ABB" w:rsidRDefault="00F419AD">
      <w:pPr>
        <w:pStyle w:val="Headerorfooter0"/>
        <w:framePr w:wrap="none" w:vAnchor="page" w:hAnchor="page" w:x="4973" w:y="9118"/>
        <w:shd w:val="clear" w:color="auto" w:fill="auto"/>
        <w:spacing w:line="150" w:lineRule="exact"/>
      </w:pPr>
      <w:r>
        <w:t>85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50"/>
        <w:framePr w:wrap="none" w:vAnchor="page" w:hAnchor="page" w:x="524" w:y="1061"/>
        <w:shd w:val="clear" w:color="auto" w:fill="auto"/>
        <w:spacing w:after="0" w:line="220" w:lineRule="exact"/>
        <w:ind w:left="440"/>
      </w:pPr>
      <w:bookmarkStart w:id="16" w:name="bookmark15"/>
      <w:r>
        <w:t>Kaufet die Zeit aus!"</w:t>
      </w:r>
      <w:bookmarkEnd w:id="16"/>
    </w:p>
    <w:p w:rsidR="00231ABB" w:rsidRDefault="00F419AD">
      <w:pPr>
        <w:pStyle w:val="Bodytext20"/>
        <w:framePr w:w="5683" w:h="7498" w:hRule="exact" w:wrap="none" w:vAnchor="page" w:hAnchor="page" w:x="524" w:y="1481"/>
        <w:shd w:val="clear" w:color="auto" w:fill="auto"/>
        <w:spacing w:before="0"/>
        <w:ind w:left="340" w:right="780" w:firstLine="180"/>
      </w:pPr>
      <w:r>
        <w:t>Das hat Modersohn wahrlich gerade in den letzten Jahren seines Lebens getan.</w:t>
      </w:r>
    </w:p>
    <w:p w:rsidR="00231ABB" w:rsidRDefault="00F419AD">
      <w:pPr>
        <w:pStyle w:val="Bodytext20"/>
        <w:framePr w:w="5683" w:h="7498" w:hRule="exact" w:wrap="none" w:vAnchor="page" w:hAnchor="page" w:x="524" w:y="1481"/>
        <w:shd w:val="clear" w:color="auto" w:fill="auto"/>
        <w:spacing w:before="0"/>
        <w:ind w:left="340" w:right="780" w:firstLine="180"/>
      </w:pPr>
      <w:r>
        <w:t xml:space="preserve">Zunächst ging es </w:t>
      </w:r>
      <w:r>
        <w:t>fast bis zur Neige durch viel Not hindurch. Selbstverständlich wurde auch Bad Blan</w:t>
      </w:r>
      <w:r>
        <w:softHyphen/>
        <w:t>kenburg mehrfach durch feindliche Flieger heimge</w:t>
      </w:r>
      <w:r>
        <w:softHyphen/>
        <w:t>sucht, einmal wäre fast das Haus getroffen worden, die Flieger hatten nur zu spät ausgeklinkt; selbstver</w:t>
      </w:r>
      <w:r>
        <w:softHyphen/>
        <w:t>ständlich gab es wi</w:t>
      </w:r>
      <w:r>
        <w:t>e überall wenig Schlaf und viel Bangen in dieser letzten Phase des Krieges. Dann</w:t>
      </w:r>
    </w:p>
    <w:p w:rsidR="00231ABB" w:rsidRDefault="00F419AD">
      <w:pPr>
        <w:pStyle w:val="Bodytext20"/>
        <w:framePr w:w="5683" w:h="7498" w:hRule="exact" w:wrap="none" w:vAnchor="page" w:hAnchor="page" w:x="524" w:y="1481"/>
        <w:shd w:val="clear" w:color="auto" w:fill="auto"/>
        <w:tabs>
          <w:tab w:val="left" w:leader="hyphen" w:pos="2361"/>
        </w:tabs>
        <w:spacing w:before="0"/>
        <w:ind w:left="340"/>
      </w:pPr>
      <w:r>
        <w:t>kam der Tag der</w:t>
      </w:r>
      <w:r>
        <w:tab/>
        <w:t>Befreiung und Besetzung zu</w:t>
      </w:r>
    </w:p>
    <w:p w:rsidR="00231ABB" w:rsidRDefault="00F419AD">
      <w:pPr>
        <w:pStyle w:val="Bodytext20"/>
        <w:framePr w:w="5683" w:h="7498" w:hRule="exact" w:wrap="none" w:vAnchor="page" w:hAnchor="page" w:x="524" w:y="1481"/>
        <w:shd w:val="clear" w:color="auto" w:fill="auto"/>
        <w:spacing w:before="0"/>
        <w:ind w:left="340" w:right="780"/>
      </w:pPr>
      <w:r>
        <w:t>gleicher Zeit: am 12. April 1945 fiel Blankenburg in die Hand der Amerikaner. —</w:t>
      </w:r>
    </w:p>
    <w:p w:rsidR="00231ABB" w:rsidRDefault="00F419AD">
      <w:pPr>
        <w:pStyle w:val="Bodytext20"/>
        <w:framePr w:w="5683" w:h="7498" w:hRule="exact" w:wrap="none" w:vAnchor="page" w:hAnchor="page" w:x="524" w:y="1481"/>
        <w:shd w:val="clear" w:color="auto" w:fill="auto"/>
        <w:tabs>
          <w:tab w:val="left" w:leader="hyphen" w:pos="4583"/>
        </w:tabs>
        <w:spacing w:before="0"/>
        <w:ind w:left="340" w:right="780" w:firstLine="180"/>
      </w:pPr>
      <w:r>
        <w:t xml:space="preserve">Damit war das Verbot zu reisen, zu reden, zu </w:t>
      </w:r>
      <w:r>
        <w:t>schreiben für Modersohn aufgehoben und</w:t>
      </w:r>
      <w:r>
        <w:tab/>
        <w:t>so</w:t>
      </w:r>
      <w:r>
        <w:softHyphen/>
      </w:r>
    </w:p>
    <w:p w:rsidR="00231ABB" w:rsidRDefault="00F419AD">
      <w:pPr>
        <w:pStyle w:val="Bodytext20"/>
        <w:framePr w:w="5683" w:h="7498" w:hRule="exact" w:wrap="none" w:vAnchor="page" w:hAnchor="page" w:x="524" w:y="1481"/>
        <w:shd w:val="clear" w:color="auto" w:fill="auto"/>
        <w:spacing w:before="0"/>
        <w:ind w:left="340" w:right="780"/>
      </w:pPr>
      <w:r>
        <w:t xml:space="preserve">fort begann sein reicher Dienst von neuem. Obwohl er nun doch schon über 75 Jahre alt geworden war, hat er ihn mit Freuden aufgenommen. Im stillen hat Modersohn gehofft, daß er die </w:t>
      </w:r>
      <w:r>
        <w:rPr>
          <w:rStyle w:val="Bodytext2Candara85pt"/>
        </w:rPr>
        <w:t>4</w:t>
      </w:r>
      <w:r>
        <w:t>V</w:t>
      </w:r>
      <w:r>
        <w:rPr>
          <w:rStyle w:val="Bodytext2Candara85pt"/>
        </w:rPr>
        <w:t>2</w:t>
      </w:r>
      <w:r>
        <w:t xml:space="preserve"> Jahre, die er zum Stillesein</w:t>
      </w:r>
      <w:r>
        <w:t xml:space="preserve"> verurteilt worden war, noch voll wieder „nachholen“ könnte, das ist nicht ganz geschenkt worden; aber </w:t>
      </w:r>
      <w:r>
        <w:rPr>
          <w:rStyle w:val="Bodytext2Candara85pt"/>
        </w:rPr>
        <w:t>2</w:t>
      </w:r>
      <w:r>
        <w:t>V</w:t>
      </w:r>
      <w:r>
        <w:rPr>
          <w:rStyle w:val="Bodytext2Candara85pt"/>
        </w:rPr>
        <w:t>2</w:t>
      </w:r>
      <w:r>
        <w:t xml:space="preserve"> Jahre sind es doch gewesen, die er noch wieder als Bote des Evangeliums unterwegs sein durfte. Und er hat diese </w:t>
      </w:r>
      <w:r>
        <w:rPr>
          <w:rStyle w:val="Bodytext2Spacing2pt"/>
        </w:rPr>
        <w:t>Zeit</w:t>
      </w:r>
      <w:r>
        <w:t xml:space="preserve"> wahrlich </w:t>
      </w:r>
      <w:r>
        <w:rPr>
          <w:rStyle w:val="Bodytext2Spacing2pt"/>
        </w:rPr>
        <w:t>aus</w:t>
      </w:r>
      <w:r>
        <w:rPr>
          <w:rStyle w:val="Bodytext2Spacing2pt"/>
        </w:rPr>
        <w:softHyphen/>
        <w:t>genützt:</w:t>
      </w:r>
      <w:r>
        <w:t xml:space="preserve"> wohl konnt</w:t>
      </w:r>
      <w:r>
        <w:t>en die Blätter nicht sofort wieder erscheinen, er hat es nicht mehr erlebt, daß „Heilig dem Herrn“ wieder herauskam; aber er hat kleinere Schriften drucken lassen und seine beiden Predigtbände zur Herausgabe vorbereitet. Wohl konnte er nicht durch ganz Deu</w:t>
      </w:r>
      <w:r>
        <w:t>tschland reisen, weil ja überall die Zonengrenzen noch viel hinderten, aber zumal durch Thüringen ist er gereist und hat noch wieder auf vielen Kanzeln und Kathedern ge</w:t>
      </w:r>
      <w:r>
        <w:softHyphen/>
        <w:t>standen.</w:t>
      </w:r>
    </w:p>
    <w:p w:rsidR="00231ABB" w:rsidRDefault="00F419AD">
      <w:pPr>
        <w:pStyle w:val="Bodytext20"/>
        <w:framePr w:w="5683" w:h="7498" w:hRule="exact" w:wrap="none" w:vAnchor="page" w:hAnchor="page" w:x="524" w:y="1481"/>
        <w:shd w:val="clear" w:color="auto" w:fill="auto"/>
        <w:spacing w:before="0"/>
        <w:ind w:left="340" w:firstLine="180"/>
      </w:pPr>
      <w:r>
        <w:t>Hier mag der Sohn uns erzählen, der es selbst mit-</w:t>
      </w:r>
    </w:p>
    <w:p w:rsidR="00231ABB" w:rsidRDefault="00F419AD">
      <w:pPr>
        <w:pStyle w:val="Headerorfooter20"/>
        <w:framePr w:wrap="none" w:vAnchor="page" w:hAnchor="page" w:x="836" w:y="9124"/>
        <w:shd w:val="clear" w:color="auto" w:fill="auto"/>
        <w:spacing w:line="160" w:lineRule="exact"/>
      </w:pPr>
      <w:r>
        <w:t>86</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0" w:hRule="exact" w:wrap="none" w:vAnchor="page" w:hAnchor="page" w:x="524" w:y="1045"/>
        <w:shd w:val="clear" w:color="auto" w:fill="auto"/>
        <w:spacing w:before="0"/>
        <w:ind w:left="320" w:right="760"/>
        <w:jc w:val="left"/>
      </w:pPr>
      <w:r>
        <w:t>er</w:t>
      </w:r>
      <w:r>
        <w:t>lebt hat, wie der Vater sich noch wieder mit gan</w:t>
      </w:r>
      <w:r>
        <w:softHyphen/>
        <w:t>zer Freudigkeit einsetzte:</w:t>
      </w:r>
    </w:p>
    <w:p w:rsidR="00231ABB" w:rsidRDefault="00F419AD">
      <w:pPr>
        <w:pStyle w:val="Bodytext20"/>
        <w:framePr w:w="5683" w:h="7930" w:hRule="exact" w:wrap="none" w:vAnchor="page" w:hAnchor="page" w:x="524" w:y="1045"/>
        <w:shd w:val="clear" w:color="auto" w:fill="auto"/>
        <w:spacing w:before="0"/>
        <w:ind w:left="320" w:right="760" w:firstLine="200"/>
      </w:pPr>
      <w:r>
        <w:t>„Mit großem Fleiß war Vater unermüdlich tätig, die ihm geschenkte neue Gnadenzeit recht auszukau</w:t>
      </w:r>
      <w:r>
        <w:softHyphen/>
        <w:t>fen. Gott rüstete ihn aus mit Kraft und Frische, daß man nur staunen konnte, wie le</w:t>
      </w:r>
      <w:r>
        <w:t>istungsfähig er trotz seines Alters war. Aus vielen Orten Thüringens und Sachsens wurde er gerufen. Infolge der schlechten Verkehrsverhältnisse bei Bahn und Post, und weil Mutter durch ihre fast gänzliche Erblindung so auf seine Hilfe und Fürsorge angewies</w:t>
      </w:r>
      <w:r>
        <w:t>en war, nahm er nur Dienste über Sonntag an, oder er nahm Mutter mit. Meistens fuhr er am Samstag mit dem Frühzug, der erst um 4, dann um 5 Uhr in Blankenburg abging. Er diente dann am Samstagabend den Mitgliedern und in der Regel am Sonntag 3—4mal, so daß</w:t>
      </w:r>
      <w:r>
        <w:t xml:space="preserve"> er ge</w:t>
      </w:r>
      <w:r>
        <w:softHyphen/>
        <w:t>wöhnlich 4—5 Dienste hinter sich hatte, wenn er am Montagabend zurückkehrte. Mit besonderer Freude dachte er des Dienstes, den er wiederholt in der Tho</w:t>
      </w:r>
      <w:r>
        <w:softHyphen/>
        <w:t>maskirche in Leipzig tun konnte. Dort hielt er eine ganze Woche die 12 ,Ich-bin'-Predigten. Einma</w:t>
      </w:r>
      <w:r>
        <w:t>l hatte die Kirchenleitung in Leipzig eine Bibelwoche in sämtlichen Kirchen durchgeführt. Am Freitag, Sonn</w:t>
      </w:r>
      <w:r>
        <w:softHyphen/>
        <w:t>abend und Sonntag hatte dann Vater in der Thomas</w:t>
      </w:r>
      <w:r>
        <w:softHyphen/>
        <w:t>kirche den zusammenfassenden Schluß gemacht. So standen ihm vor allem die Kirchen von Sachsen wie</w:t>
      </w:r>
      <w:r>
        <w:softHyphen/>
        <w:t>de</w:t>
      </w:r>
      <w:r>
        <w:t>r offen.</w:t>
      </w:r>
    </w:p>
    <w:p w:rsidR="00231ABB" w:rsidRDefault="00F419AD">
      <w:pPr>
        <w:pStyle w:val="Bodytext20"/>
        <w:framePr w:w="5683" w:h="7930" w:hRule="exact" w:wrap="none" w:vAnchor="page" w:hAnchor="page" w:x="524" w:y="1045"/>
        <w:shd w:val="clear" w:color="auto" w:fill="auto"/>
        <w:spacing w:before="0"/>
        <w:ind w:left="320" w:right="760" w:firstLine="200"/>
      </w:pPr>
      <w:r>
        <w:t xml:space="preserve">Eine besondere Freude hatte Vater — wie schon in früheren Jahren — an den Pfarrerfreizeiten. Es lag ihm so sehr viel daran, daß Pfarrer in der rechten Weise für ihren Dienst zugerichtet werden und die innere Berufung dazu haben. So konnte er nach </w:t>
      </w:r>
      <w:r>
        <w:t>dem Zusammenbruch wiederholt in Elbingerode und Ra</w:t>
      </w:r>
      <w:r>
        <w:softHyphen/>
        <w:t>then den Pfarrern dienen. Was war das für eine schöne Zeit, als die Eltern im Herbst 1947 drei Wo</w:t>
      </w:r>
      <w:r>
        <w:softHyphen/>
        <w:t>chen in Elbingerode waren! Zuerst war eine lOtägige</w:t>
      </w:r>
    </w:p>
    <w:p w:rsidR="00231ABB" w:rsidRDefault="00F419AD">
      <w:pPr>
        <w:pStyle w:val="Headerorfooter0"/>
        <w:framePr w:wrap="none" w:vAnchor="page" w:hAnchor="page" w:x="5247" w:y="9103"/>
        <w:shd w:val="clear" w:color="auto" w:fill="auto"/>
        <w:spacing w:line="150" w:lineRule="exact"/>
      </w:pPr>
      <w:r>
        <w:t>87</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5" w:hRule="exact" w:wrap="none" w:vAnchor="page" w:hAnchor="page" w:x="524" w:y="1049"/>
        <w:shd w:val="clear" w:color="auto" w:fill="auto"/>
        <w:spacing w:before="0"/>
        <w:ind w:left="340" w:right="780"/>
      </w:pPr>
      <w:r>
        <w:t xml:space="preserve">Pfarrerfreizeit, der sich ein </w:t>
      </w:r>
      <w:r>
        <w:t>8tägiger Bibelkurs an</w:t>
      </w:r>
      <w:r>
        <w:softHyphen/>
        <w:t>schloß. Eine solch schöne Zeit hatten sie nie vorher und auch nicht hinterher."</w:t>
      </w:r>
    </w:p>
    <w:p w:rsidR="00231ABB" w:rsidRDefault="00F419AD">
      <w:pPr>
        <w:pStyle w:val="Bodytext20"/>
        <w:framePr w:w="5683" w:h="7935" w:hRule="exact" w:wrap="none" w:vAnchor="page" w:hAnchor="page" w:x="524" w:y="1049"/>
        <w:shd w:val="clear" w:color="auto" w:fill="auto"/>
        <w:spacing w:before="0"/>
        <w:ind w:left="340" w:right="780" w:firstLine="180"/>
      </w:pPr>
      <w:r>
        <w:t xml:space="preserve">Besonders eindrucksvoll erzählt der Sohn auch von all der </w:t>
      </w:r>
      <w:r>
        <w:rPr>
          <w:rStyle w:val="Bodytext2Spacing2pt"/>
        </w:rPr>
        <w:t>äußeren Durchhilfe.</w:t>
      </w:r>
      <w:r>
        <w:t xml:space="preserve"> „Es war ganz wunderbar, wie die Raben des Elia flogen, um die Eltern zu erfreuen. Entweder brachte die Post in einem kleinen Päckchen das, was gerade fehlte, oder eine einfache Witwe in Blankenburg schickte einen Eimer mit Briketts, damit die Eltern nicht</w:t>
      </w:r>
      <w:r>
        <w:t xml:space="preserve"> frieren sollten. Als dann dieser erste Winter 1945/46 vorbei war, in dem die Eltern trotz aller Wunder Gottes recht heruntergekommen waren, setzte eine Hilfs</w:t>
      </w:r>
      <w:r>
        <w:softHyphen/>
        <w:t xml:space="preserve">aktion ein, die ganz rührend war. Da kam Br. Müller- Ilmenau mit seiner Frau und brachte, was er </w:t>
      </w:r>
      <w:r>
        <w:t>von den Geschwistern in den Gemeinschaften für die Eltern bekommen hatte. Dann kamen Päckchen aus dem Ausland. Da man noch keine in die russische Zone schicken konnte, gingen die Pakete an August in Stuttgart, der den Inhalt dann in lauter kleinen Päckchen</w:t>
      </w:r>
      <w:r>
        <w:t xml:space="preserve"> weiterleitete. Es war ganz rührend, wie Gott die Freunde und Leser von .Heilig dem Herrn’ in aller Welt an Vater erinnerte, daß sie ihm Liebes</w:t>
      </w:r>
      <w:r>
        <w:softHyphen/>
        <w:t>gaben schickten. Einmal kamen zu gleicher Zeit aus der Schweiz und aus Afrika Gutscheine für 25 Zentner Briketts</w:t>
      </w:r>
      <w:r>
        <w:t>, die dann per Auto von Rudol</w:t>
      </w:r>
      <w:r>
        <w:softHyphen/>
        <w:t>stadt ins Haus gebracht wurden. Was war das für eine Freude, daß die Eltern nun in dem letzten Win</w:t>
      </w:r>
      <w:r>
        <w:softHyphen/>
        <w:t>ter ihres Lebens nicht mehr zu frieren brauchten!"</w:t>
      </w:r>
    </w:p>
    <w:p w:rsidR="00231ABB" w:rsidRDefault="00F419AD">
      <w:pPr>
        <w:pStyle w:val="Bodytext20"/>
        <w:framePr w:w="5683" w:h="7935" w:hRule="exact" w:wrap="none" w:vAnchor="page" w:hAnchor="page" w:x="524" w:y="1049"/>
        <w:shd w:val="clear" w:color="auto" w:fill="auto"/>
        <w:spacing w:before="0"/>
        <w:ind w:left="340" w:right="780" w:firstLine="180"/>
      </w:pPr>
      <w:r>
        <w:t>Sein letzter größerer Dienst kennzeichnet so recht, wie er trotz seines Alte</w:t>
      </w:r>
      <w:r>
        <w:t>rs noch alles daransetzte, zu helfen, soweit er konnte. Im August 1947 fand auf seine Veranlassung wieder (nach neunjähriger Pause) die Blankenburger Allianzkonferenz statt (sie wurde trotz russischer Besetzung zum Staunen vieler erlaubt und konnte ohne Hi</w:t>
      </w:r>
      <w:r>
        <w:t>nderung durchgeführt</w:t>
      </w:r>
    </w:p>
    <w:p w:rsidR="00231ABB" w:rsidRDefault="00F419AD">
      <w:pPr>
        <w:pStyle w:val="Headerorfooter0"/>
        <w:framePr w:wrap="none" w:vAnchor="page" w:hAnchor="page" w:x="802" w:y="9128"/>
        <w:shd w:val="clear" w:color="auto" w:fill="auto"/>
        <w:spacing w:line="150" w:lineRule="exact"/>
      </w:pPr>
      <w:r>
        <w:t>88</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1579" w:hRule="exact" w:wrap="none" w:vAnchor="page" w:hAnchor="page" w:x="524" w:y="1054"/>
        <w:shd w:val="clear" w:color="auto" w:fill="auto"/>
        <w:spacing w:before="0"/>
        <w:ind w:left="340" w:right="780"/>
      </w:pPr>
      <w:r>
        <w:t>werden); da hat Modersohn selbst sechsmal am Tag gesprochen (weil einige Redner überraschend aus</w:t>
      </w:r>
      <w:r>
        <w:softHyphen/>
        <w:t>fielen, sprang er ein). Das macht völlig klar, was Gott ihm noch wieder an Kraft Zuströmen ließ, und daß er mit F</w:t>
      </w:r>
      <w:r>
        <w:t>reudigkeit und Dank in alter Frische die frohe Botschaft von Jesus Christus weitergeben konnte.</w:t>
      </w:r>
    </w:p>
    <w:p w:rsidR="00231ABB" w:rsidRDefault="00F419AD">
      <w:pPr>
        <w:pStyle w:val="Heading50"/>
        <w:framePr w:w="5683" w:h="5950" w:hRule="exact" w:wrap="none" w:vAnchor="page" w:hAnchor="page" w:x="524" w:y="3024"/>
        <w:shd w:val="clear" w:color="auto" w:fill="auto"/>
        <w:spacing w:after="153" w:line="220" w:lineRule="exact"/>
        <w:ind w:left="340"/>
        <w:jc w:val="both"/>
      </w:pPr>
      <w:bookmarkStart w:id="17" w:name="bookmark16"/>
      <w:r>
        <w:t>„Laßt mich nach Hause gehen!"</w:t>
      </w:r>
      <w:bookmarkEnd w:id="17"/>
    </w:p>
    <w:p w:rsidR="00231ABB" w:rsidRDefault="00F419AD">
      <w:pPr>
        <w:pStyle w:val="Bodytext20"/>
        <w:framePr w:w="5683" w:h="5950" w:hRule="exact" w:wrap="none" w:vAnchor="page" w:hAnchor="page" w:x="524" w:y="3024"/>
        <w:shd w:val="clear" w:color="auto" w:fill="auto"/>
        <w:spacing w:before="0"/>
        <w:ind w:left="340" w:firstLine="200"/>
      </w:pPr>
      <w:r>
        <w:t xml:space="preserve">Dann </w:t>
      </w:r>
      <w:r>
        <w:rPr>
          <w:rStyle w:val="Bodytext2Spacing2pt"/>
        </w:rPr>
        <w:t>ging es ganz plötzlich und sehr</w:t>
      </w:r>
    </w:p>
    <w:p w:rsidR="00231ABB" w:rsidRDefault="00F419AD">
      <w:pPr>
        <w:pStyle w:val="Bodytext20"/>
        <w:framePr w:w="5683" w:h="5950" w:hRule="exact" w:wrap="none" w:vAnchor="page" w:hAnchor="page" w:x="524" w:y="3024"/>
        <w:shd w:val="clear" w:color="auto" w:fill="auto"/>
        <w:tabs>
          <w:tab w:val="left" w:leader="hyphen" w:pos="1454"/>
        </w:tabs>
        <w:spacing w:before="0"/>
        <w:ind w:left="340"/>
      </w:pPr>
      <w:r>
        <w:rPr>
          <w:rStyle w:val="Bodytext2Spacing2pt"/>
        </w:rPr>
        <w:t>still</w:t>
      </w:r>
      <w:r>
        <w:rPr>
          <w:rStyle w:val="Bodytext2Spacing2pt"/>
        </w:rPr>
        <w:tab/>
        <w:t>heimwärts:</w:t>
      </w:r>
      <w:r>
        <w:t xml:space="preserve"> Es stellte sich heraus,</w:t>
      </w:r>
    </w:p>
    <w:p w:rsidR="00231ABB" w:rsidRDefault="00F419AD">
      <w:pPr>
        <w:pStyle w:val="Bodytext20"/>
        <w:framePr w:w="5683" w:h="5950" w:hRule="exact" w:wrap="none" w:vAnchor="page" w:hAnchor="page" w:x="524" w:y="3024"/>
        <w:shd w:val="clear" w:color="auto" w:fill="auto"/>
        <w:spacing w:before="0"/>
        <w:ind w:left="340" w:right="740"/>
      </w:pPr>
      <w:r>
        <w:t xml:space="preserve">daß Modersohn schon längere Zeit ein Krebsleiden </w:t>
      </w:r>
      <w:r>
        <w:t>hatte. Das trat wunderbarerweise erst im letzten Stadium in die Erscheinung. Nach einem Dienst in Saalfeld, der, was keiner ahnen konnte, der letzte war, wurde Modersohn auffallend müde und konnte kaum noch die Wege gehen, die er plante. Ein Arzt wollte no</w:t>
      </w:r>
      <w:r>
        <w:t>ch eine Herzspritze geben — da winkte Modersohn ab und konnte nur noch die kurzen, viel</w:t>
      </w:r>
      <w:r>
        <w:softHyphen/>
        <w:t>sagenden Worte hauchen:</w:t>
      </w:r>
    </w:p>
    <w:p w:rsidR="00231ABB" w:rsidRDefault="00F419AD">
      <w:pPr>
        <w:pStyle w:val="Bodytext20"/>
        <w:framePr w:w="5683" w:h="5950" w:hRule="exact" w:wrap="none" w:vAnchor="page" w:hAnchor="page" w:x="524" w:y="3024"/>
        <w:shd w:val="clear" w:color="auto" w:fill="auto"/>
        <w:spacing w:before="0"/>
        <w:ind w:left="340" w:firstLine="200"/>
      </w:pPr>
      <w:r>
        <w:t>“Laßt mich nach Hause gehen!" —</w:t>
      </w:r>
    </w:p>
    <w:p w:rsidR="00231ABB" w:rsidRDefault="00F419AD">
      <w:pPr>
        <w:pStyle w:val="Bodytext20"/>
        <w:framePr w:w="5683" w:h="5950" w:hRule="exact" w:wrap="none" w:vAnchor="page" w:hAnchor="page" w:x="524" w:y="3024"/>
        <w:shd w:val="clear" w:color="auto" w:fill="auto"/>
        <w:spacing w:before="0"/>
        <w:ind w:left="340" w:right="740" w:firstLine="200"/>
      </w:pPr>
      <w:r>
        <w:t>Am 2. Februar 1948 ist er kurz vor seinem 78. Ge</w:t>
      </w:r>
      <w:r>
        <w:softHyphen/>
        <w:t>burtstag zu seinem Herrn gegangen, der ihm begeg</w:t>
      </w:r>
      <w:r>
        <w:softHyphen/>
        <w:t>net war, den e</w:t>
      </w:r>
      <w:r>
        <w:t>r geliebt hat, und dem sein Leben ge</w:t>
      </w:r>
      <w:r>
        <w:softHyphen/>
        <w:t>dient hatte. Er durfte und darf nun schauen, was er geglaubt und verkündigt hat.</w:t>
      </w:r>
    </w:p>
    <w:p w:rsidR="00231ABB" w:rsidRDefault="00F419AD">
      <w:pPr>
        <w:pStyle w:val="Bodytext20"/>
        <w:framePr w:w="5683" w:h="5950" w:hRule="exact" w:wrap="none" w:vAnchor="page" w:hAnchor="page" w:x="524" w:y="3024"/>
        <w:shd w:val="clear" w:color="auto" w:fill="auto"/>
        <w:spacing w:before="0"/>
        <w:ind w:left="340" w:right="740" w:firstLine="200"/>
      </w:pPr>
      <w:r>
        <w:t>Ueber die letzten acht Tage lassen wir am besten den Sohn erzählen, und alle Freunde Modersohns werden nur dankbar sein, wenn sie auf dies</w:t>
      </w:r>
      <w:r>
        <w:t>e Weise Näheres vom Heimgang des gesegneten Mannes hören:</w:t>
      </w:r>
    </w:p>
    <w:p w:rsidR="00231ABB" w:rsidRDefault="00F419AD">
      <w:pPr>
        <w:pStyle w:val="Bodytext20"/>
        <w:framePr w:w="5683" w:h="5950" w:hRule="exact" w:wrap="none" w:vAnchor="page" w:hAnchor="page" w:x="524" w:y="3024"/>
        <w:shd w:val="clear" w:color="auto" w:fill="auto"/>
        <w:spacing w:before="0"/>
        <w:ind w:left="340" w:right="740" w:firstLine="200"/>
      </w:pPr>
      <w:r>
        <w:t>„Am Sonntagabend des 25. Januar war unser Va</w:t>
      </w:r>
      <w:r>
        <w:softHyphen/>
        <w:t>ter nach dem Dienst in Saalfeld früh schlafen gegan</w:t>
      </w:r>
      <w:r>
        <w:softHyphen/>
        <w:t>gen, da er sich sehr matt fühlte, vorher diktierte er</w:t>
      </w:r>
    </w:p>
    <w:p w:rsidR="00231ABB" w:rsidRDefault="00F419AD">
      <w:pPr>
        <w:pStyle w:val="Headerorfooter0"/>
        <w:framePr w:wrap="none" w:vAnchor="page" w:hAnchor="page" w:x="5276" w:y="9128"/>
        <w:shd w:val="clear" w:color="auto" w:fill="auto"/>
        <w:spacing w:line="150" w:lineRule="exact"/>
      </w:pPr>
      <w:r>
        <w:t>89</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40" w:hRule="exact" w:wrap="none" w:vAnchor="page" w:hAnchor="page" w:x="524" w:y="1073"/>
        <w:shd w:val="clear" w:color="auto" w:fill="auto"/>
        <w:spacing w:before="0"/>
        <w:ind w:left="340" w:right="740"/>
      </w:pPr>
      <w:r>
        <w:t xml:space="preserve">noch die letzten </w:t>
      </w:r>
      <w:r>
        <w:t>Eintragungen ins Tagebuch. Am Dienstag blieb Vater liegen, war aber munter und freute sich aufs Essen, das Mareile ihm brachte; doch war er gleich eingeschlafen, ohne das Essen ange</w:t>
      </w:r>
      <w:r>
        <w:softHyphen/>
        <w:t>rührt zu haben. Am Nachmittag sah er auffallend elend aus und bekam heftig</w:t>
      </w:r>
      <w:r>
        <w:t>e Schmerzen in der rech</w:t>
      </w:r>
      <w:r>
        <w:softHyphen/>
        <w:t>ten Seite. Der Arzt, den er rufen ließ, kam erst am Abend und vermutete Nierenentzündung, die so schwer sei, daß er unbedingt drei Tage fasten müsse. Nun hat Vater mit heldenhafter Energie nichts ge</w:t>
      </w:r>
      <w:r>
        <w:softHyphen/>
        <w:t>gessen und nichts getrunken, obgl</w:t>
      </w:r>
      <w:r>
        <w:t>eich er schier ver</w:t>
      </w:r>
      <w:r>
        <w:softHyphen/>
        <w:t>schmachtete.</w:t>
      </w:r>
    </w:p>
    <w:p w:rsidR="00231ABB" w:rsidRDefault="00F419AD">
      <w:pPr>
        <w:pStyle w:val="Bodytext20"/>
        <w:framePr w:w="5683" w:h="7940" w:hRule="exact" w:wrap="none" w:vAnchor="page" w:hAnchor="page" w:x="524" w:y="1073"/>
        <w:shd w:val="clear" w:color="auto" w:fill="auto"/>
        <w:spacing w:before="0"/>
        <w:ind w:left="360" w:right="720" w:firstLine="200"/>
      </w:pPr>
      <w:r>
        <w:t>In diesen Fastentagen verfiel er zusehends; doch hatte er keine Schmerzen. Am Dienstag sagte Vater: ,Ich habe nicht den Eindruck, daß der Herr mich heimholt.' Am Donnerstag waren die Brüder Kraft, Graf und Schmidt bei Vater,</w:t>
      </w:r>
      <w:r>
        <w:t xml:space="preserve"> da sie gerade anläßlich einer Besprechung über die Jugendarbeit in Blan</w:t>
      </w:r>
      <w:r>
        <w:softHyphen/>
        <w:t>kenburg waren. Br. Kaiser-Kassel war am Dienstag und Mittwoch bei Vater gewesen. Dabei hatte ihm Vater seinen Beitrag für die .Lichtstrahlen 1949’ ge</w:t>
      </w:r>
      <w:r>
        <w:softHyphen/>
        <w:t>geben. Nachdem Vater in großer Ge</w:t>
      </w:r>
      <w:r>
        <w:t>wissenhaftigkeit 3 x 24 Stunden das Fasten durchgeführt hatte, er</w:t>
      </w:r>
      <w:r>
        <w:softHyphen/>
        <w:t>laubte der Arzt am Sonnabend, daß er wieder alles essen und trinken dürfe. Wer sich mehr darüber freute, daß Vater wieder seinen Durst stillen und etwas Most trinken konnte, ist schwer zu sa</w:t>
      </w:r>
      <w:r>
        <w:t>gen. Als die Kinder zum lieben Großpapa kamen, sagte er ihnen: .Beinahe war der Großpapa zum lieben Hei</w:t>
      </w:r>
      <w:r>
        <w:softHyphen/>
        <w:t>land gegangen; doch nun kann ich noch eine Weile hierbleiben.' Mittags kam Br. Arthur Müller, Vater wollte ihm noch das ,Du’ anbieten. Doch er fühlte si</w:t>
      </w:r>
      <w:r>
        <w:t>ch zu schwach, daß er nicht reinkommen konnte. Da sagte er: .Sagt dem Br. Müller, mir ging es wieder etwas besser, ich darf wieder alles essen, da wird er sich freuen.’ Doch der Arzt und der andere Arzt, den</w:t>
      </w:r>
    </w:p>
    <w:p w:rsidR="00231ABB" w:rsidRDefault="00F419AD">
      <w:pPr>
        <w:pStyle w:val="Headerorfooter20"/>
        <w:framePr w:wrap="none" w:vAnchor="page" w:hAnchor="page" w:x="845" w:y="9144"/>
        <w:shd w:val="clear" w:color="auto" w:fill="auto"/>
        <w:spacing w:line="160" w:lineRule="exact"/>
      </w:pPr>
      <w:r>
        <w:t>90</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39" w:hRule="exact" w:wrap="none" w:vAnchor="page" w:hAnchor="page" w:x="524" w:y="1078"/>
        <w:shd w:val="clear" w:color="auto" w:fill="auto"/>
        <w:spacing w:before="0"/>
        <w:ind w:left="360" w:right="720"/>
      </w:pPr>
      <w:r>
        <w:t>wir noch hinzugezogen h</w:t>
      </w:r>
      <w:r>
        <w:t>atten, hatten bei der ge</w:t>
      </w:r>
      <w:r>
        <w:softHyphen/>
        <w:t>nauen Untersuchung ein Krebsgewächs festgestellt. Dadurch wird im allgemeinen ein langes, schmerz</w:t>
      </w:r>
      <w:r>
        <w:softHyphen/>
        <w:t>haftes Krankenlager verursacht. Durch das Fasten war Vater aber so geschwächt, daß er zusehends ver</w:t>
      </w:r>
      <w:r>
        <w:softHyphen/>
        <w:t>fiel. Doch das Herz war noch sehr</w:t>
      </w:r>
      <w:r>
        <w:t xml:space="preserve"> stark und kräftig. Bei einem Herzanfall am Samstagabend erhob er ein klein wenig die Hände und sagte gewissermaßen abschiednehmend: ,Der Herr segne euch!'</w:t>
      </w:r>
    </w:p>
    <w:p w:rsidR="00231ABB" w:rsidRDefault="00F419AD">
      <w:pPr>
        <w:pStyle w:val="Bodytext20"/>
        <w:framePr w:w="5683" w:h="7939" w:hRule="exact" w:wrap="none" w:vAnchor="page" w:hAnchor="page" w:x="524" w:y="1078"/>
        <w:shd w:val="clear" w:color="auto" w:fill="auto"/>
        <w:spacing w:before="0"/>
        <w:ind w:left="380" w:right="740" w:firstLine="180"/>
      </w:pPr>
      <w:r>
        <w:t>Seit Freitag wichen wir Tag und Nacht nicht von seiner Seite. Der Verfall war zusehends. Während Vat</w:t>
      </w:r>
      <w:r>
        <w:t>er noch am Samstagmorgen zu den Kindern sagte, daß er noch eine Weile werde bleiben können, merkte er doch am Abend, daß es zu Ende ging. Doch er war zu schwach, um etwas zu sagen. Wenn wir ihn fragten, ob er Schmerzen habe, schüttelte er im</w:t>
      </w:r>
      <w:r>
        <w:softHyphen/>
        <w:t>mer mit dem Ko</w:t>
      </w:r>
      <w:r>
        <w:t>pf. In der Nacht zum Sonntag sagte er kaum hörbar: ,Lebt wohl!' Wir standen um sein Bett und sangen ihm dann die verschiedensten Herr</w:t>
      </w:r>
      <w:r>
        <w:softHyphen/>
        <w:t>lichkeitslieder. Wir merkten, daß er das verstand, und daß ihm das Wohltat, wenn er auch nichts mehr reden konnte.</w:t>
      </w:r>
    </w:p>
    <w:p w:rsidR="00231ABB" w:rsidRDefault="00F419AD">
      <w:pPr>
        <w:pStyle w:val="Bodytext20"/>
        <w:framePr w:w="5683" w:h="7939" w:hRule="exact" w:wrap="none" w:vAnchor="page" w:hAnchor="page" w:x="524" w:y="1078"/>
        <w:shd w:val="clear" w:color="auto" w:fill="auto"/>
        <w:spacing w:before="0"/>
        <w:ind w:left="380" w:right="740" w:firstLine="180"/>
      </w:pPr>
      <w:r>
        <w:t xml:space="preserve">Es war </w:t>
      </w:r>
      <w:r>
        <w:t>ganz rührend, wie tapfer unsere Mutter die ganzen Tage war. Sie schlief neben ihm, achtete aber auf jeden Atemzug. Am Sonntagmorgen kam der Arzt. Als Vater merkte, daß er ihm zur Kräftigung eine Spritze geben wollte, wehrte er ab und hauchte, daß es nur de</w:t>
      </w:r>
      <w:r>
        <w:t>r Arzt mit dem Ohr an Vaters Mund vernehmen konnte: ,Laßt mich nach Hause gehen!"</w:t>
      </w:r>
    </w:p>
    <w:p w:rsidR="00231ABB" w:rsidRDefault="00F419AD">
      <w:pPr>
        <w:pStyle w:val="Bodytext20"/>
        <w:framePr w:w="5683" w:h="7939" w:hRule="exact" w:wrap="none" w:vAnchor="page" w:hAnchor="page" w:x="524" w:y="1078"/>
        <w:shd w:val="clear" w:color="auto" w:fill="auto"/>
        <w:spacing w:before="0"/>
        <w:ind w:left="380" w:right="740" w:firstLine="180"/>
      </w:pPr>
      <w:r>
        <w:t xml:space="preserve">Nun lag er gewissermaßen 24 Stunden im Sterben. Er röchelte so laut, daß wir jeden Augenblick damit rechneten, daß es zu Ende ging. Doch war das Herz noch so stark. Wir </w:t>
      </w:r>
      <w:r>
        <w:t>benutzten die Zeit, um Vater zur Freude und uns zur Stärkung so manches Lied zu singen. Wenn uns die Stimme versagen wollte, dann ermahnte uns Mutter immer wieder, uns doch zu</w:t>
      </w:r>
    </w:p>
    <w:p w:rsidR="00231ABB" w:rsidRDefault="00F419AD">
      <w:pPr>
        <w:pStyle w:val="Headerorfooter20"/>
        <w:framePr w:wrap="none" w:vAnchor="page" w:hAnchor="page" w:x="5285" w:y="9148"/>
        <w:shd w:val="clear" w:color="auto" w:fill="auto"/>
        <w:spacing w:line="160" w:lineRule="exact"/>
      </w:pPr>
      <w:r>
        <w:t>91</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20" w:hRule="exact" w:wrap="none" w:vAnchor="page" w:hAnchor="page" w:x="524" w:y="1083"/>
        <w:shd w:val="clear" w:color="auto" w:fill="auto"/>
        <w:spacing w:before="0"/>
        <w:ind w:left="380" w:right="740"/>
      </w:pPr>
      <w:r>
        <w:t>freuen, daß Vater nun heimgehen könne. So war sie uns i</w:t>
      </w:r>
      <w:r>
        <w:t>n allem ein Vorbild. Immer wieder kniete Mut</w:t>
      </w:r>
      <w:r>
        <w:softHyphen/>
        <w:t>ter an Vaters Bett und streichelte ihn. Einmal be</w:t>
      </w:r>
      <w:r>
        <w:softHyphen/>
        <w:t>dankte sie sich für alle Liebe, worauf Vater leise flüsterte: ,Ich dir auch.'</w:t>
      </w:r>
    </w:p>
    <w:p w:rsidR="00231ABB" w:rsidRDefault="00F419AD">
      <w:pPr>
        <w:pStyle w:val="Bodytext20"/>
        <w:framePr w:w="5683" w:h="7920" w:hRule="exact" w:wrap="none" w:vAnchor="page" w:hAnchor="page" w:x="524" w:y="1083"/>
        <w:shd w:val="clear" w:color="auto" w:fill="auto"/>
        <w:spacing w:before="0" w:line="211" w:lineRule="exact"/>
        <w:ind w:left="380" w:right="720" w:firstLine="200"/>
      </w:pPr>
      <w:r>
        <w:t>Auch am Sonntagabend ging Mutter zu Bett, legte ihren Arm um Vater, um ganz dicht b</w:t>
      </w:r>
      <w:r>
        <w:t>ei ihm zu sein. Das Röcheln wurde immer unregelmäßiger, bis es dann um 6 Uhr am Montagmorgen ganz aufhörte.</w:t>
      </w:r>
    </w:p>
    <w:p w:rsidR="00231ABB" w:rsidRDefault="00F419AD">
      <w:pPr>
        <w:pStyle w:val="Bodytext20"/>
        <w:framePr w:w="5683" w:h="7920" w:hRule="exact" w:wrap="none" w:vAnchor="page" w:hAnchor="page" w:x="524" w:y="1083"/>
        <w:shd w:val="clear" w:color="auto" w:fill="auto"/>
        <w:spacing w:before="0" w:after="176" w:line="211" w:lineRule="exact"/>
        <w:ind w:left="380" w:right="720" w:firstLine="200"/>
      </w:pPr>
      <w:r>
        <w:t>Wir alle vier standen an seinem Bett und konnten nur dem Herrn danken für alle Gnade und allen Se</w:t>
      </w:r>
      <w:r>
        <w:softHyphen/>
        <w:t>gen, die er in Vaters Leben hineingelegt hatte. Wa</w:t>
      </w:r>
      <w:r>
        <w:t>s haben wir doch für ein großes Vorrecht, in dieses Elternhaus hineingeboren zu sein! Nun war dieses so reiche Leben abgeschlossen. Unser Vater war beim Herrn, dem sein ganzes Leben gehört hatte."</w:t>
      </w:r>
    </w:p>
    <w:p w:rsidR="00231ABB" w:rsidRDefault="00F419AD">
      <w:pPr>
        <w:pStyle w:val="Bodytext20"/>
        <w:framePr w:w="5683" w:h="7920" w:hRule="exact" w:wrap="none" w:vAnchor="page" w:hAnchor="page" w:x="524" w:y="1083"/>
        <w:shd w:val="clear" w:color="auto" w:fill="auto"/>
        <w:spacing w:before="0"/>
        <w:ind w:left="380" w:right="720" w:firstLine="200"/>
      </w:pPr>
      <w:r>
        <w:t xml:space="preserve">Aus der </w:t>
      </w:r>
      <w:r>
        <w:rPr>
          <w:rStyle w:val="Bodytext2Spacing2pt"/>
        </w:rPr>
        <w:t>Grabrede</w:t>
      </w:r>
      <w:r>
        <w:t xml:space="preserve"> eines der Freunde des Hau</w:t>
      </w:r>
      <w:r>
        <w:softHyphen/>
        <w:t>ses, des Rektors</w:t>
      </w:r>
      <w:r>
        <w:t xml:space="preserve"> W o e c k e 1 (jetzt Gunzenhausen/ Bayern) seien einige der Hauptabschnitte herausge</w:t>
      </w:r>
      <w:r>
        <w:softHyphen/>
        <w:t>griffen, die nur wieder neu zeigen, wie Gott Moder</w:t>
      </w:r>
      <w:r>
        <w:softHyphen/>
        <w:t>sohn zubereitet und gebraucht hat zum Segen für viele:</w:t>
      </w:r>
    </w:p>
    <w:p w:rsidR="00231ABB" w:rsidRDefault="00F419AD">
      <w:pPr>
        <w:pStyle w:val="Bodytext20"/>
        <w:framePr w:w="5683" w:h="7920" w:hRule="exact" w:wrap="none" w:vAnchor="page" w:hAnchor="page" w:x="524" w:y="1083"/>
        <w:shd w:val="clear" w:color="auto" w:fill="auto"/>
        <w:spacing w:before="0"/>
        <w:ind w:left="380" w:right="720" w:firstLine="200"/>
      </w:pPr>
      <w:r>
        <w:t>„Wir kannten den Entschlafenen auch als einen wortlosen Prediger</w:t>
      </w:r>
      <w:r>
        <w:t>, als einen, der mit ganzem Ernst der Heiligung nachjagte, der die Meisterhand Jesu an seinem äußeren und inneren Menschen rechte Feinarbeit tun ließ, der uns all die kleinen und prak</w:t>
      </w:r>
      <w:r>
        <w:softHyphen/>
        <w:t>tischen Dinge des Alltags so bedeutsam machte wie kein anderer, und doch</w:t>
      </w:r>
      <w:r>
        <w:t xml:space="preserve"> hatte ihm Gott vor allem das Zeugnis des Wortes verliehen, von einer Eindring</w:t>
      </w:r>
      <w:r>
        <w:softHyphen/>
        <w:t>lichkeit, Wucht und Durchschlagskraft, daß er wohl Jahrzehnte hindurch der volkstümlichste Evangelist Deutschlands wurde. Es war keine Routine, sondern es war Heiliger Geist, de</w:t>
      </w:r>
      <w:r>
        <w:t>r ihm dieses Zeugnis gab. Es war kein Haschen nach Erfolg, sondern es war die</w:t>
      </w:r>
    </w:p>
    <w:p w:rsidR="00231ABB" w:rsidRDefault="00F419AD">
      <w:pPr>
        <w:pStyle w:val="Headerorfooter0"/>
        <w:framePr w:wrap="none" w:vAnchor="page" w:hAnchor="page" w:x="855" w:y="9147"/>
        <w:shd w:val="clear" w:color="auto" w:fill="auto"/>
        <w:spacing w:line="150" w:lineRule="exact"/>
      </w:pPr>
      <w:r>
        <w:t>92</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4" w:y="1064"/>
        <w:shd w:val="clear" w:color="auto" w:fill="auto"/>
        <w:spacing w:before="0"/>
        <w:ind w:left="360" w:right="740"/>
        <w:jc w:val="left"/>
      </w:pPr>
      <w:r>
        <w:t>Liebe des Christus zu den Menschen, die ihn durch</w:t>
      </w:r>
      <w:r>
        <w:softHyphen/>
        <w:t>drang.</w:t>
      </w:r>
    </w:p>
    <w:p w:rsidR="00231ABB" w:rsidRDefault="00F419AD">
      <w:pPr>
        <w:pStyle w:val="Bodytext20"/>
        <w:framePr w:w="5683" w:h="7906" w:hRule="exact" w:wrap="none" w:vAnchor="page" w:hAnchor="page" w:x="524" w:y="1064"/>
        <w:shd w:val="clear" w:color="auto" w:fill="auto"/>
        <w:spacing w:before="0"/>
        <w:ind w:left="360" w:right="740" w:firstLine="200"/>
      </w:pPr>
      <w:r>
        <w:t>Er wollte nicht Anerkennung, aber es verlangte ihn nach Frucht, nach mehr Frucht, nach viel Fruc</w:t>
      </w:r>
      <w:r>
        <w:t>ht. Ach, es gelüstete ihn wohl, wie den Apostel, die ganze Welt mit dem Schall des Evangeliums zu er</w:t>
      </w:r>
      <w:r>
        <w:softHyphen/>
        <w:t>füllen. Darum machte er keine Vergnügungsreisen in der Welt; aber er wurde zum Dienst gerufen in die Schweiz und nach Holland, nach Dänemark und nach Schwe</w:t>
      </w:r>
      <w:r>
        <w:t>den, nach Oesterreich und Ungarn. Und immer war seine Botschaft so, als wäre sie erst gestern neu geprägt worden, weil er das traf, was die Menschen gerade im Innersten bewegte, so daß es den Hörern war, als wäre er, wie man es einmal von Luther ge</w:t>
      </w:r>
      <w:r>
        <w:softHyphen/>
        <w:t>sagt ha</w:t>
      </w:r>
      <w:r>
        <w:t>t: ,in ihren Herzen gesessen’. Und es war eine Botschaft, die für die Gebildeten nicht zu schlicht war und für die Einfachen nicht zu hoch, so daß sie sofort druckfertig nachgeschrieben werden konnte, wie auch seine Schriften sich nicht wesent</w:t>
      </w:r>
      <w:r>
        <w:softHyphen/>
        <w:t>lich von sei</w:t>
      </w:r>
      <w:r>
        <w:t>nen Reden unterschieden, weil er in ihnen den Herrn nicht weniger eindrücklich und ein</w:t>
      </w:r>
      <w:r>
        <w:softHyphen/>
        <w:t>dringlich bezeugte als in seinen Reden. Dabei wußte er auch, wieviel er dem Gebetsrücken verdankte, wie es der erste große Evangelist genannt hat, Elias Schrenk, der nur</w:t>
      </w:r>
      <w:r>
        <w:t xml:space="preserve"> dann, wie er sagte, einen festen Stand unter seinen Füßen hatte, wenn ein Gebets</w:t>
      </w:r>
      <w:r>
        <w:softHyphen/>
        <w:t>rücken hinter ihm stand, d. h. eine treue Beterschar.</w:t>
      </w:r>
    </w:p>
    <w:p w:rsidR="00231ABB" w:rsidRDefault="00F419AD">
      <w:pPr>
        <w:pStyle w:val="Bodytext20"/>
        <w:framePr w:w="5683" w:h="7906" w:hRule="exact" w:wrap="none" w:vAnchor="page" w:hAnchor="page" w:x="524" w:y="1064"/>
        <w:shd w:val="clear" w:color="auto" w:fill="auto"/>
        <w:spacing w:before="0"/>
        <w:ind w:left="360" w:right="740" w:firstLine="200"/>
      </w:pPr>
      <w:r>
        <w:t>In allem ist unser Heimgegangener ein Zeuge ge</w:t>
      </w:r>
      <w:r>
        <w:softHyphen/>
        <w:t>blieben, als Redner und Prediger, als Schriftsteller und nicht zuletzt al</w:t>
      </w:r>
      <w:r>
        <w:t>s Briefschreiber, wie er auch täg</w:t>
      </w:r>
      <w:r>
        <w:softHyphen/>
        <w:t>lich ein dickes Päckchen Briefe aus aller Welt bekam, die er zuerst eigenhändig und später durch seine Se</w:t>
      </w:r>
      <w:r>
        <w:softHyphen/>
        <w:t>kretärinnen pünktlich und treu beantwortete. Ebenso ist er es gewesen als Gründer und langjähriger Lei</w:t>
      </w:r>
      <w:r>
        <w:softHyphen/>
        <w:t>ter des Thüri</w:t>
      </w:r>
      <w:r>
        <w:t>ngischen Gemeinschaftsbundes, als Vor</w:t>
      </w:r>
      <w:r>
        <w:softHyphen/>
        <w:t>standsmitglied des Gnadauer Gemeinschaftsverban</w:t>
      </w:r>
      <w:r>
        <w:softHyphen/>
      </w:r>
    </w:p>
    <w:p w:rsidR="00231ABB" w:rsidRDefault="00F419AD">
      <w:pPr>
        <w:pStyle w:val="Headerorfooter0"/>
        <w:framePr w:wrap="none" w:vAnchor="page" w:hAnchor="page" w:x="5276" w:y="9104"/>
        <w:shd w:val="clear" w:color="auto" w:fill="auto"/>
        <w:spacing w:line="150" w:lineRule="exact"/>
      </w:pPr>
      <w:r>
        <w:t>93</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906" w:hRule="exact" w:wrap="none" w:vAnchor="page" w:hAnchor="page" w:x="524" w:y="1068"/>
        <w:shd w:val="clear" w:color="auto" w:fill="auto"/>
        <w:spacing w:before="0"/>
        <w:ind w:left="360" w:right="740"/>
      </w:pPr>
      <w:r>
        <w:t xml:space="preserve">des für Evangelisation und Gemeinschaftspflege, als Hauptvorstandsmitglied des EC-Jugendwerkes, als Mitgründer des Pastoren-Gebetsbundes, als </w:t>
      </w:r>
      <w:r>
        <w:t>Gründer des Verlages und der Druckerei „Harfe“ in Bad Blankenburg, als Vorstandsmitglied des Deutschen Gemeinschafts-Diakonieverbandes, dessen Direktor, Pfarrer Krawielitzki, sowie dessen Werk und Mut</w:t>
      </w:r>
      <w:r>
        <w:softHyphen/>
        <w:t>terhäusern er Freundschaft und Treue hielt bis über das</w:t>
      </w:r>
      <w:r>
        <w:t xml:space="preserve"> Grab hinaus. Durch das alles aber hat er, wenn er auch kein eigentliches Kirchenamt zuletzt mehr bekleidete, für die innere Erneuerung und Erwek- kung der evangelischen Kirche in Deutschland und ihres Pfarrerstandes mehr getan als mancher Kir</w:t>
      </w:r>
      <w:r>
        <w:softHyphen/>
        <w:t>chenführer v</w:t>
      </w:r>
      <w:r>
        <w:t>on Rang und Namen. Sein Herz aber schlug zuletzt für alle Kinder Gottes; denn er war ein Mann aufrichtiger Allianz, der niemals Gräben zog und Zäune errichtete, sondern die Brücken zu bauen suchte, auf daß bei allen und in allem nur Christus verkündigt wer</w:t>
      </w:r>
      <w:r>
        <w:t>de.</w:t>
      </w:r>
    </w:p>
    <w:p w:rsidR="00231ABB" w:rsidRDefault="00F419AD">
      <w:pPr>
        <w:pStyle w:val="Bodytext20"/>
        <w:framePr w:w="5683" w:h="7906" w:hRule="exact" w:wrap="none" w:vAnchor="page" w:hAnchor="page" w:x="524" w:y="1068"/>
        <w:shd w:val="clear" w:color="auto" w:fill="auto"/>
        <w:spacing w:before="0"/>
        <w:ind w:left="360" w:right="760" w:firstLine="180"/>
      </w:pPr>
      <w:r>
        <w:t xml:space="preserve">Wenn wir aber den </w:t>
      </w:r>
      <w:r>
        <w:rPr>
          <w:rStyle w:val="Bodytext2Spacing2pt"/>
        </w:rPr>
        <w:t>Seelsorger</w:t>
      </w:r>
      <w:r>
        <w:t xml:space="preserve"> Modersohn kennenlernen wollen, dann müssen wir ihn in das Heiligtum seines Gottes begleiten. Er hat niemand den schmalen Weg breiter gemacht und die enge Pforte höher, als es sein Herr tat. Er konnte die Schwankenden festig</w:t>
      </w:r>
      <w:r>
        <w:t>en und die Stolzen demütigen; aber er wußte auch Mut und Vertrauen einzuflößen, er verstand mit den Müden zu reden zur rechten Zeit und die Kleinmütigen aufzurichten. Wenn er den ganzen Rat Gottes zu verkündigen suchte, von den großen Gestalten des Alten T</w:t>
      </w:r>
      <w:r>
        <w:t>estamentes an über die von ihm immer in den Mittelpunkt gestellte Kreu</w:t>
      </w:r>
      <w:r>
        <w:softHyphen/>
        <w:t>zespredigt bis hin zu den gewaltigen Siegen und Zeichen der Endzeit, so folgte er damit auch den Be</w:t>
      </w:r>
      <w:r>
        <w:softHyphen/>
        <w:t>dürfnissen seiner Hörer, die einmal diese und das andere Mal jene Speise brauchten. I</w:t>
      </w:r>
      <w:r>
        <w:t>m ganzen ist es doch eine durchaus sonnige Seelsorge gewesen, die</w:t>
      </w:r>
    </w:p>
    <w:p w:rsidR="00231ABB" w:rsidRDefault="00F419AD">
      <w:pPr>
        <w:pStyle w:val="Headerorfooter0"/>
        <w:framePr w:wrap="none" w:vAnchor="page" w:hAnchor="page" w:x="841" w:y="9118"/>
        <w:shd w:val="clear" w:color="auto" w:fill="auto"/>
        <w:spacing w:line="150" w:lineRule="exact"/>
      </w:pPr>
      <w:r>
        <w:t>94</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20"/>
        <w:framePr w:w="5683" w:h="7262" w:hRule="exact" w:wrap="none" w:vAnchor="page" w:hAnchor="page" w:x="524" w:y="1078"/>
        <w:shd w:val="clear" w:color="auto" w:fill="auto"/>
        <w:spacing w:before="0"/>
        <w:ind w:left="360" w:right="760"/>
      </w:pPr>
      <w:r>
        <w:t xml:space="preserve">er übte. Sein Ziel war erst erreicht, wenn durch die blankgeputzten Fenster der Seele das helle Trost- und Freudenlicht des Herrn Jesus aufleuditete. Weil er selbst </w:t>
      </w:r>
      <w:r>
        <w:t>des Lebens Nöte, bis herunter zu den aller- materiellsten Dingen, in vollem Umfange kennen</w:t>
      </w:r>
      <w:r>
        <w:softHyphen/>
        <w:t>lernte und dabei die größten Glaubenserfahrungen und Gebetserhörungen zu verzeichnen hatte, darum konnte er auch am besten den innerlich Gedrückten und äußerlich Bel</w:t>
      </w:r>
      <w:r>
        <w:t>asteten dienen. Es war doch ein be</w:t>
      </w:r>
      <w:r>
        <w:softHyphen/>
        <w:t>sonders schönes Zeichen für den Stand seines inne</w:t>
      </w:r>
      <w:r>
        <w:softHyphen/>
        <w:t>ren Lebens, daß er gerade nach dem Zusammen</w:t>
      </w:r>
      <w:r>
        <w:softHyphen/>
        <w:t>bruch, als er tatsächlich vor dem Nichts stand, einen Freudenkalender anlegte, in dem er über all die großen und kleinen Freude</w:t>
      </w:r>
      <w:r>
        <w:t>nblumen, die ihm Gott in dieser Zeit am Wegesrand aufwachsen ließ, getreu</w:t>
      </w:r>
      <w:r>
        <w:softHyphen/>
        <w:t>lich Buch führte. So konnte er zu mir, nach dem letz</w:t>
      </w:r>
      <w:r>
        <w:softHyphen/>
        <w:t>ten so überaus harten Winter auch sagen: .Wenn ihn Gott mit den Seinen nochmals durchbrachte, dann wolle er sich in Zukunft nie m</w:t>
      </w:r>
      <w:r>
        <w:t>ehr mit Sorgen pla</w:t>
      </w:r>
      <w:r>
        <w:softHyphen/>
        <w:t>gen.' Deshalb war er ein Seelsorger von Gottes Gna</w:t>
      </w:r>
      <w:r>
        <w:softHyphen/>
        <w:t>den, weil er seine eigene Seele allezeit so wohl ver</w:t>
      </w:r>
      <w:r>
        <w:softHyphen/>
        <w:t>sorgte, und weil er dabei aus dem Heiligtum Gottes kam und in das Heiligtum Gottes zurückkehrte.</w:t>
      </w:r>
    </w:p>
    <w:p w:rsidR="00231ABB" w:rsidRDefault="00F419AD">
      <w:pPr>
        <w:pStyle w:val="Bodytext20"/>
        <w:framePr w:w="5683" w:h="7262" w:hRule="exact" w:wrap="none" w:vAnchor="page" w:hAnchor="page" w:x="524" w:y="1078"/>
        <w:shd w:val="clear" w:color="auto" w:fill="auto"/>
        <w:spacing w:before="0"/>
        <w:ind w:left="380" w:right="740" w:firstLine="180"/>
      </w:pPr>
      <w:r>
        <w:t>Dieses Leben war auch eine Wunderges</w:t>
      </w:r>
      <w:r>
        <w:t>chichte: denn es war eine wunderbar geführte Geschichte, in der es immer schöner, heller, klarer, leuchtender und reifer wurde, je mehr er dem Tag Jesu Christi ent</w:t>
      </w:r>
      <w:r>
        <w:softHyphen/>
        <w:t>gegenging. Unser Entschlafener ist viel nachgemacht und kopiert worden in seinen Reden und S</w:t>
      </w:r>
      <w:r>
        <w:t>chriften, und doch blieb er im letzten Grunde unnachahmlich, ein Originalgedanke Gottes, von Gottes Meister</w:t>
      </w:r>
      <w:r>
        <w:softHyphen/>
        <w:t>hand gebildet und geformt, auf daß Christus in ihm eine Gestalt gewinne."</w:t>
      </w:r>
    </w:p>
    <w:p w:rsidR="00231ABB" w:rsidRDefault="00F419AD">
      <w:pPr>
        <w:pStyle w:val="Headerorfooter0"/>
        <w:framePr w:wrap="none" w:vAnchor="page" w:hAnchor="page" w:x="5266" w:y="9123"/>
        <w:shd w:val="clear" w:color="auto" w:fill="auto"/>
        <w:spacing w:line="150" w:lineRule="exact"/>
      </w:pPr>
      <w:r>
        <w:t>95</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Bodytext60"/>
        <w:framePr w:w="5683" w:h="1480" w:hRule="exact" w:wrap="none" w:vAnchor="page" w:hAnchor="page" w:x="524" w:y="1072"/>
        <w:shd w:val="clear" w:color="auto" w:fill="auto"/>
        <w:spacing w:before="0" w:after="87" w:line="170" w:lineRule="exact"/>
        <w:ind w:left="320"/>
        <w:jc w:val="center"/>
      </w:pPr>
      <w:r>
        <w:rPr>
          <w:rStyle w:val="Bodytext6Spacing1pt"/>
        </w:rPr>
        <w:t>Quellenangabe:</w:t>
      </w:r>
    </w:p>
    <w:p w:rsidR="00231ABB" w:rsidRDefault="00F419AD">
      <w:pPr>
        <w:pStyle w:val="Bodytext60"/>
        <w:framePr w:w="5683" w:h="1480" w:hRule="exact" w:wrap="none" w:vAnchor="page" w:hAnchor="page" w:x="524" w:y="1072"/>
        <w:shd w:val="clear" w:color="auto" w:fill="auto"/>
        <w:spacing w:before="0" w:line="173" w:lineRule="exact"/>
        <w:ind w:left="1380" w:right="800" w:hanging="1060"/>
        <w:jc w:val="left"/>
      </w:pPr>
      <w:r>
        <w:t>Modersohn,</w:t>
      </w:r>
      <w:r>
        <w:rPr>
          <w:rStyle w:val="Bodytext6Spacing1pt"/>
        </w:rPr>
        <w:t xml:space="preserve"> Er führet mich auf rechter Straße, </w:t>
      </w:r>
      <w:r>
        <w:t>Oncken Verlag, Kassel</w:t>
      </w:r>
    </w:p>
    <w:p w:rsidR="00231ABB" w:rsidRDefault="00F419AD">
      <w:pPr>
        <w:pStyle w:val="Bodytext60"/>
        <w:framePr w:w="5683" w:h="1480" w:hRule="exact" w:wrap="none" w:vAnchor="page" w:hAnchor="page" w:x="524" w:y="1072"/>
        <w:shd w:val="clear" w:color="auto" w:fill="auto"/>
        <w:spacing w:before="0" w:line="170" w:lineRule="exact"/>
        <w:ind w:left="320"/>
      </w:pPr>
      <w:r>
        <w:t>Modersohn,</w:t>
      </w:r>
      <w:r>
        <w:rPr>
          <w:rStyle w:val="Bodytext6Spacing1pt"/>
        </w:rPr>
        <w:t xml:space="preserve"> Aus meiner Hausapotheke,</w:t>
      </w:r>
    </w:p>
    <w:p w:rsidR="00231ABB" w:rsidRDefault="00F419AD">
      <w:pPr>
        <w:pStyle w:val="Bodytext60"/>
        <w:framePr w:w="5683" w:h="1480" w:hRule="exact" w:wrap="none" w:vAnchor="page" w:hAnchor="page" w:x="524" w:y="1072"/>
        <w:shd w:val="clear" w:color="auto" w:fill="auto"/>
        <w:spacing w:before="0" w:line="211" w:lineRule="exact"/>
        <w:ind w:left="320" w:right="1660" w:firstLine="1060"/>
        <w:jc w:val="left"/>
      </w:pPr>
      <w:r>
        <w:t xml:space="preserve">Jung Stilling Verlag, Kreuztal Modersohn, </w:t>
      </w:r>
      <w:r>
        <w:rPr>
          <w:rStyle w:val="Bodytext6Spacing1pt"/>
        </w:rPr>
        <w:t>Christliche Liebeskunst,</w:t>
      </w:r>
    </w:p>
    <w:p w:rsidR="00231ABB" w:rsidRDefault="00F419AD">
      <w:pPr>
        <w:pStyle w:val="Bodytext60"/>
        <w:framePr w:w="5683" w:h="1480" w:hRule="exact" w:wrap="none" w:vAnchor="page" w:hAnchor="page" w:x="524" w:y="1072"/>
        <w:shd w:val="clear" w:color="auto" w:fill="auto"/>
        <w:spacing w:before="0" w:line="170" w:lineRule="exact"/>
        <w:ind w:left="320" w:firstLine="1060"/>
        <w:jc w:val="left"/>
      </w:pPr>
      <w:r>
        <w:t>Ihloff, Neumünster</w:t>
      </w:r>
    </w:p>
    <w:p w:rsidR="00231ABB" w:rsidRDefault="00F419AD">
      <w:pPr>
        <w:pStyle w:val="Heading420"/>
        <w:framePr w:w="5683" w:h="5775" w:hRule="exact" w:wrap="none" w:vAnchor="page" w:hAnchor="page" w:x="524" w:y="3233"/>
        <w:shd w:val="clear" w:color="auto" w:fill="auto"/>
        <w:spacing w:before="0" w:line="210" w:lineRule="exact"/>
        <w:ind w:left="320"/>
      </w:pPr>
      <w:bookmarkStart w:id="18" w:name="bookmark17"/>
      <w:r>
        <w:t>PASTOR ERNST MODERSOHN</w:t>
      </w:r>
      <w:bookmarkEnd w:id="18"/>
    </w:p>
    <w:p w:rsidR="00231ABB" w:rsidRDefault="00F419AD">
      <w:pPr>
        <w:pStyle w:val="Bodytext60"/>
        <w:framePr w:w="5683" w:h="5775" w:hRule="exact" w:wrap="none" w:vAnchor="page" w:hAnchor="page" w:x="524" w:y="3233"/>
        <w:shd w:val="clear" w:color="auto" w:fill="auto"/>
        <w:spacing w:before="0" w:after="73" w:line="170" w:lineRule="exact"/>
        <w:ind w:left="320"/>
        <w:jc w:val="center"/>
      </w:pPr>
      <w:r>
        <w:t>(1870 — 1948)</w:t>
      </w:r>
    </w:p>
    <w:p w:rsidR="00231ABB" w:rsidRDefault="00F419AD">
      <w:pPr>
        <w:pStyle w:val="Bodytext60"/>
        <w:framePr w:w="5683" w:h="5775" w:hRule="exact" w:wrap="none" w:vAnchor="page" w:hAnchor="page" w:x="524" w:y="3233"/>
        <w:shd w:val="clear" w:color="auto" w:fill="auto"/>
        <w:spacing w:before="0" w:after="242" w:line="173" w:lineRule="exact"/>
        <w:ind w:left="320" w:right="800"/>
      </w:pPr>
      <w:r>
        <w:t xml:space="preserve">hat die Frohe Botschaft in 250 Büchern </w:t>
      </w:r>
      <w:r>
        <w:t>und Schriften verkündigt. Ganz ausführlich hat er seinen Lebensweg geschildert in dem Werk:</w:t>
      </w:r>
    </w:p>
    <w:p w:rsidR="00231ABB" w:rsidRDefault="00F419AD">
      <w:pPr>
        <w:pStyle w:val="Bodytext170"/>
        <w:framePr w:w="5683" w:h="5775" w:hRule="exact" w:wrap="none" w:vAnchor="page" w:hAnchor="page" w:x="524" w:y="3233"/>
        <w:shd w:val="clear" w:color="auto" w:fill="auto"/>
        <w:spacing w:before="0" w:after="38" w:line="320" w:lineRule="exact"/>
        <w:ind w:left="320"/>
      </w:pPr>
      <w:r>
        <w:t>Er führet mich auf rechter Straße</w:t>
      </w:r>
    </w:p>
    <w:p w:rsidR="00231ABB" w:rsidRDefault="00F419AD">
      <w:pPr>
        <w:pStyle w:val="Bodytext60"/>
        <w:framePr w:w="5683" w:h="5775" w:hRule="exact" w:wrap="none" w:vAnchor="page" w:hAnchor="page" w:x="524" w:y="3233"/>
        <w:shd w:val="clear" w:color="auto" w:fill="auto"/>
        <w:spacing w:before="0" w:after="124" w:line="173" w:lineRule="exact"/>
        <w:ind w:left="320"/>
        <w:jc w:val="center"/>
      </w:pPr>
      <w:r>
        <w:t>7. Auflage. 364 Seiten, mit Bild des Verfassers</w:t>
      </w:r>
      <w:r>
        <w:br/>
        <w:t>Ganzleinen DM 8,50</w:t>
      </w:r>
    </w:p>
    <w:p w:rsidR="00231ABB" w:rsidRDefault="00F419AD">
      <w:pPr>
        <w:pStyle w:val="Bodytext60"/>
        <w:framePr w:w="5683" w:h="5775" w:hRule="exact" w:wrap="none" w:vAnchor="page" w:hAnchor="page" w:x="524" w:y="3233"/>
        <w:shd w:val="clear" w:color="auto" w:fill="auto"/>
        <w:spacing w:before="0" w:line="168" w:lineRule="exact"/>
        <w:ind w:left="320" w:right="800"/>
      </w:pPr>
      <w:r>
        <w:t xml:space="preserve">Zu seinem 70. Geburtstag im Jahre 1940 erschien die 1. Auflage </w:t>
      </w:r>
      <w:r>
        <w:t>dieser Rückschau auf sein Leben und war in vier Wochen vergriffen. Nachdem die im gleichen Jahr ihm auferlegte Schweigezeit 1945 ein Ende-hatte und er in aller Rüstigkeit noch einmal seinen Dienst wieder aufnehmen konnte, erweiterte er kurz vor sei</w:t>
      </w:r>
      <w:r>
        <w:softHyphen/>
        <w:t>nem Tod</w:t>
      </w:r>
      <w:r>
        <w:t>e seine Lebenserinnerungen mit den Erleb</w:t>
      </w:r>
      <w:r>
        <w:softHyphen/>
        <w:t>nissen der Kriegsjahre.</w:t>
      </w:r>
    </w:p>
    <w:p w:rsidR="00231ABB" w:rsidRDefault="00F419AD">
      <w:pPr>
        <w:pStyle w:val="Bodytext60"/>
        <w:framePr w:w="5683" w:h="5775" w:hRule="exact" w:wrap="none" w:vAnchor="page" w:hAnchor="page" w:x="524" w:y="3233"/>
        <w:shd w:val="clear" w:color="auto" w:fill="auto"/>
        <w:spacing w:before="0" w:line="168" w:lineRule="exact"/>
        <w:ind w:left="320" w:right="800"/>
      </w:pPr>
      <w:r>
        <w:t>Unverändert blieb die rege Nachfrage nach diesem Buch, das vielen Menschen auf den Weg zum Leben helfen durfte.</w:t>
      </w:r>
    </w:p>
    <w:p w:rsidR="00231ABB" w:rsidRDefault="00F419AD">
      <w:pPr>
        <w:pStyle w:val="Bodytext60"/>
        <w:framePr w:w="5683" w:h="5775" w:hRule="exact" w:wrap="none" w:vAnchor="page" w:hAnchor="page" w:x="524" w:y="3233"/>
        <w:shd w:val="clear" w:color="auto" w:fill="auto"/>
        <w:spacing w:before="0" w:line="168" w:lineRule="exact"/>
        <w:ind w:left="320" w:right="800"/>
      </w:pPr>
      <w:r>
        <w:t xml:space="preserve">Von der Lebendigkeit seiner Erzählweise geben die Auszüge ein Bild, die in der </w:t>
      </w:r>
      <w:r>
        <w:t>vorstehenden Kurzbio</w:t>
      </w:r>
      <w:r>
        <w:softHyphen/>
        <w:t>graphie über Modersohn verwandt wurden.</w:t>
      </w:r>
    </w:p>
    <w:p w:rsidR="00231ABB" w:rsidRDefault="00F419AD">
      <w:pPr>
        <w:pStyle w:val="Bodytext60"/>
        <w:framePr w:w="5683" w:h="5775" w:hRule="exact" w:wrap="none" w:vAnchor="page" w:hAnchor="page" w:x="524" w:y="3233"/>
        <w:shd w:val="clear" w:color="auto" w:fill="auto"/>
        <w:spacing w:before="0" w:after="68" w:line="170" w:lineRule="exact"/>
        <w:ind w:left="320"/>
        <w:jc w:val="center"/>
      </w:pPr>
      <w:r>
        <w:t>Im Verlag Sonne und Schild, Wuppertal-Vohwinkel,</w:t>
      </w:r>
    </w:p>
    <w:p w:rsidR="00231ABB" w:rsidRDefault="00F419AD">
      <w:pPr>
        <w:pStyle w:val="Bodytext60"/>
        <w:framePr w:w="5683" w:h="5775" w:hRule="exact" w:wrap="none" w:vAnchor="page" w:hAnchor="page" w:x="524" w:y="3233"/>
        <w:shd w:val="clear" w:color="auto" w:fill="auto"/>
        <w:spacing w:before="0" w:line="173" w:lineRule="exact"/>
        <w:ind w:left="320" w:right="800"/>
      </w:pPr>
      <w:r>
        <w:t xml:space="preserve">in dem alle Modersohn-Literatur erscheint, sind außer den Lebenserinnerungen ein Andachtsbuch, sowie auch andere wichtige Schriften von Modersohn </w:t>
      </w:r>
      <w:r>
        <w:t>wieder lie</w:t>
      </w:r>
      <w:r>
        <w:softHyphen/>
        <w:t>ferbar, worüber sie ein Verzeichnis anfordern können.</w:t>
      </w:r>
    </w:p>
    <w:p w:rsidR="00231ABB" w:rsidRDefault="00F419AD">
      <w:pPr>
        <w:pStyle w:val="Headerorfooter80"/>
        <w:framePr w:w="4651" w:h="189" w:hRule="exact" w:wrap="none" w:vAnchor="page" w:hAnchor="page" w:x="797" w:y="9139"/>
        <w:shd w:val="clear" w:color="auto" w:fill="auto"/>
        <w:spacing w:line="160" w:lineRule="exact"/>
      </w:pPr>
      <w:r>
        <w:t>Zu beziehen durch jede evangelische Buchhandlung.</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pStyle w:val="Heading40"/>
        <w:framePr w:wrap="none" w:vAnchor="page" w:hAnchor="page" w:x="527" w:y="642"/>
        <w:shd w:val="clear" w:color="auto" w:fill="auto"/>
        <w:spacing w:after="0" w:line="240" w:lineRule="exact"/>
        <w:ind w:left="1600"/>
      </w:pPr>
      <w:bookmarkStart w:id="19" w:name="bookmark18"/>
      <w:r>
        <w:t>Zeugen des gegenwärtigen Gottes</w:t>
      </w:r>
      <w:bookmarkEnd w:id="19"/>
    </w:p>
    <w:p w:rsidR="00231ABB" w:rsidRDefault="00F419AD">
      <w:pPr>
        <w:pStyle w:val="Bodytext60"/>
        <w:framePr w:w="5683" w:h="8323" w:hRule="exact" w:wrap="none" w:vAnchor="page" w:hAnchor="page" w:x="527" w:y="1149"/>
        <w:shd w:val="clear" w:color="auto" w:fill="auto"/>
        <w:spacing w:before="0" w:after="193" w:line="170" w:lineRule="exact"/>
        <w:ind w:left="1860"/>
        <w:jc w:val="left"/>
      </w:pPr>
      <w:r>
        <w:t>Eine Reihe christlicher Lebensbilder</w:t>
      </w:r>
    </w:p>
    <w:p w:rsidR="00231ABB" w:rsidRDefault="00F419AD">
      <w:pPr>
        <w:pStyle w:val="Bodytext60"/>
        <w:framePr w:w="5683" w:h="8323" w:hRule="exact" w:wrap="none" w:vAnchor="page" w:hAnchor="page" w:x="527" w:y="1149"/>
        <w:shd w:val="clear" w:color="auto" w:fill="auto"/>
        <w:spacing w:before="0" w:line="254" w:lineRule="exact"/>
        <w:ind w:left="1600" w:right="540"/>
      </w:pPr>
      <w:r>
        <w:t xml:space="preserve">Die durchweg ausgezeichnet abgefaßten Schriften </w:t>
      </w:r>
      <w:r>
        <w:t>eignen sich in ganz hervorra</w:t>
      </w:r>
      <w:r>
        <w:softHyphen/>
        <w:t>gendem Maße zur Verwendung im Reli</w:t>
      </w:r>
      <w:r>
        <w:softHyphen/>
        <w:t>gionsunterricht, für Konfirmanden- und Jugendstunden, für Männer- und Frauen</w:t>
      </w:r>
      <w:r>
        <w:softHyphen/>
        <w:t>abende, für die Zurüstung der Helfer und Helferinnen im Gemeindedienst, sowie als feine Geburtstags- oder Weihnacht</w:t>
      </w:r>
      <w:r>
        <w:t>sgabe an verdiente Gemeindeglieder und an unsere Jugend.</w:t>
      </w:r>
    </w:p>
    <w:p w:rsidR="00231ABB" w:rsidRDefault="00F419AD">
      <w:pPr>
        <w:pStyle w:val="Bodytext60"/>
        <w:framePr w:w="5683" w:h="8323" w:hRule="exact" w:wrap="none" w:vAnchor="page" w:hAnchor="page" w:x="527" w:y="1149"/>
        <w:shd w:val="clear" w:color="auto" w:fill="auto"/>
        <w:spacing w:before="0" w:after="180" w:line="254" w:lineRule="exact"/>
        <w:ind w:left="2120"/>
        <w:jc w:val="left"/>
      </w:pPr>
      <w:r>
        <w:t>„Evang. Kirchenbote für die Pfalz“</w:t>
      </w:r>
    </w:p>
    <w:p w:rsidR="00231ABB" w:rsidRDefault="00F419AD">
      <w:pPr>
        <w:pStyle w:val="Bodytext60"/>
        <w:framePr w:w="5683" w:h="8323" w:hRule="exact" w:wrap="none" w:vAnchor="page" w:hAnchor="page" w:x="527" w:y="1149"/>
        <w:shd w:val="clear" w:color="auto" w:fill="auto"/>
        <w:spacing w:before="0" w:line="254" w:lineRule="exact"/>
        <w:ind w:left="1600" w:right="540"/>
      </w:pPr>
      <w:r>
        <w:t>In jedem Band betrachtet man nicht nur den Ablauf eines bedeutenden Lebens, man sieht auch staunend Gottes Wunder</w:t>
      </w:r>
      <w:r>
        <w:softHyphen/>
        <w:t>wege im Leben der Männer und Frauen, man erkennt d</w:t>
      </w:r>
      <w:r>
        <w:t>ie ernsten Führungen und die ausgestreckten Segenshände des Mei</w:t>
      </w:r>
      <w:r>
        <w:softHyphen/>
        <w:t>sters, dessen Eigentum das Leben des einzelnen geworden war</w:t>
      </w:r>
    </w:p>
    <w:p w:rsidR="00231ABB" w:rsidRDefault="00F419AD">
      <w:pPr>
        <w:pStyle w:val="Bodytext60"/>
        <w:framePr w:w="5683" w:h="8323" w:hRule="exact" w:wrap="none" w:vAnchor="page" w:hAnchor="page" w:x="527" w:y="1149"/>
        <w:shd w:val="clear" w:color="auto" w:fill="auto"/>
        <w:spacing w:before="0" w:after="183" w:line="170" w:lineRule="exact"/>
        <w:ind w:left="3320"/>
        <w:jc w:val="left"/>
      </w:pPr>
      <w:r>
        <w:t>„Männliche Diakonie“</w:t>
      </w:r>
    </w:p>
    <w:p w:rsidR="00231ABB" w:rsidRDefault="00F419AD">
      <w:pPr>
        <w:pStyle w:val="Bodytext60"/>
        <w:framePr w:w="5683" w:h="8323" w:hRule="exact" w:wrap="none" w:vAnchor="page" w:hAnchor="page" w:x="527" w:y="1149"/>
        <w:shd w:val="clear" w:color="auto" w:fill="auto"/>
        <w:spacing w:before="0" w:line="254" w:lineRule="exact"/>
        <w:ind w:left="1600" w:right="540"/>
      </w:pPr>
      <w:r>
        <w:t>Das ist ein außerordentlich glückliches Unternehmen, die Lebensbilder dieser Zeugen Gottes in so volkstümlicher</w:t>
      </w:r>
      <w:r>
        <w:t xml:space="preserve"> und plastischer Art darzustellen. Die literari</w:t>
      </w:r>
      <w:r>
        <w:softHyphen/>
        <w:t>sche Verwertung der besten Quellen ist dabei besonders hervorzuheben. Ein wirk</w:t>
      </w:r>
      <w:r>
        <w:softHyphen/>
        <w:t>licher Dienst zur kirchengeschichtlichen Blickerweiterung und Glaubensstärkung.</w:t>
      </w:r>
    </w:p>
    <w:p w:rsidR="00231ABB" w:rsidRDefault="00F419AD">
      <w:pPr>
        <w:pStyle w:val="Bodytext60"/>
        <w:framePr w:w="5683" w:h="8323" w:hRule="exact" w:wrap="none" w:vAnchor="page" w:hAnchor="page" w:x="527" w:y="1149"/>
        <w:shd w:val="clear" w:color="auto" w:fill="auto"/>
        <w:spacing w:before="0" w:line="254" w:lineRule="exact"/>
        <w:ind w:left="3380"/>
        <w:jc w:val="left"/>
      </w:pPr>
      <w:r>
        <w:t>Sup. Lic. Th. Brandt</w:t>
      </w:r>
    </w:p>
    <w:p w:rsidR="00231ABB" w:rsidRDefault="00231ABB">
      <w:pPr>
        <w:rPr>
          <w:sz w:val="2"/>
          <w:szCs w:val="2"/>
        </w:rPr>
        <w:sectPr w:rsidR="00231ABB">
          <w:pgSz w:w="6380" w:h="10292"/>
          <w:pgMar w:top="360" w:right="360" w:bottom="360" w:left="360" w:header="0" w:footer="3" w:gutter="0"/>
          <w:cols w:space="720"/>
          <w:noEndnote/>
          <w:docGrid w:linePitch="360"/>
        </w:sectPr>
      </w:pPr>
    </w:p>
    <w:p w:rsidR="00231ABB" w:rsidRDefault="00F419AD">
      <w:pPr>
        <w:framePr w:wrap="none" w:vAnchor="page" w:hAnchor="page" w:x="95" w:y="115"/>
        <w:rPr>
          <w:sz w:val="2"/>
          <w:szCs w:val="2"/>
        </w:rPr>
      </w:pPr>
      <w:r>
        <w:fldChar w:fldCharType="begin"/>
      </w:r>
      <w:r>
        <w:instrText xml:space="preserve"> </w:instrText>
      </w:r>
      <w:r>
        <w:instrText>INCLUDEPICTURE  "Z:\\sk\\NextUpload131\\Webserver\\german\\HansBruns\\media\\image3.jpeg" \* MERGEFORMATINET</w:instrText>
      </w:r>
      <w:r>
        <w:instrText xml:space="preserve"> </w:instrText>
      </w:r>
      <w:r>
        <w:fldChar w:fldCharType="separate"/>
      </w:r>
      <w:r>
        <w:pict>
          <v:shape id="_x0000_i1027" type="#_x0000_t75" style="width:310.5pt;height:7in">
            <v:imagedata r:id="rId12" r:href="rId13"/>
          </v:shape>
        </w:pict>
      </w:r>
      <w:r>
        <w:fldChar w:fldCharType="end"/>
      </w:r>
    </w:p>
    <w:p w:rsidR="00231ABB" w:rsidRDefault="00231ABB">
      <w:pPr>
        <w:rPr>
          <w:sz w:val="2"/>
          <w:szCs w:val="2"/>
        </w:rPr>
      </w:pPr>
    </w:p>
    <w:sectPr w:rsidR="00231ABB">
      <w:pgSz w:w="6394" w:h="1030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419AD">
      <w:r>
        <w:separator/>
      </w:r>
    </w:p>
  </w:endnote>
  <w:endnote w:type="continuationSeparator" w:id="0">
    <w:p w:rsidR="00000000" w:rsidRDefault="00F4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BB" w:rsidRDefault="00231ABB"/>
  </w:footnote>
  <w:footnote w:type="continuationSeparator" w:id="0">
    <w:p w:rsidR="00231ABB" w:rsidRDefault="00231A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67A32"/>
    <w:multiLevelType w:val="multilevel"/>
    <w:tmpl w:val="5CB04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31ABB"/>
    <w:rsid w:val="00231ABB"/>
    <w:rsid w:val="00F41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5">
    <w:name w:val="Body text (5)_"/>
    <w:basedOn w:val="Absatz-Standardschriftart"/>
    <w:link w:val="Bodytext5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Absatz-Standardschriftart"/>
    <w:link w:val="Bodytext60"/>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 (7)_"/>
    <w:basedOn w:val="Absatz-Standardschriftart"/>
    <w:link w:val="Bodytext70"/>
    <w:rPr>
      <w:rFonts w:ascii="Times New Roman" w:eastAsia="Times New Roman" w:hAnsi="Times New Roman" w:cs="Times New Roman"/>
      <w:b w:val="0"/>
      <w:bCs w:val="0"/>
      <w:i w:val="0"/>
      <w:iCs w:val="0"/>
      <w:smallCaps w:val="0"/>
      <w:strike w:val="0"/>
      <w:sz w:val="42"/>
      <w:szCs w:val="42"/>
      <w:u w:val="none"/>
    </w:rPr>
  </w:style>
  <w:style w:type="character" w:customStyle="1" w:styleId="Bodytext7Sylfaen19pt">
    <w:name w:val="Body text (7) + Sylfaen;19 pt"/>
    <w:basedOn w:val="Bodytext7"/>
    <w:rPr>
      <w:rFonts w:ascii="Sylfaen" w:eastAsia="Sylfaen" w:hAnsi="Sylfaen" w:cs="Sylfaen"/>
      <w:b w:val="0"/>
      <w:bCs w:val="0"/>
      <w:i w:val="0"/>
      <w:iCs w:val="0"/>
      <w:smallCaps w:val="0"/>
      <w:strike w:val="0"/>
      <w:color w:val="000000"/>
      <w:spacing w:val="0"/>
      <w:w w:val="100"/>
      <w:position w:val="0"/>
      <w:sz w:val="38"/>
      <w:szCs w:val="38"/>
      <w:u w:val="none"/>
      <w:lang w:val="de-DE" w:eastAsia="de-DE" w:bidi="de-DE"/>
    </w:rPr>
  </w:style>
  <w:style w:type="character" w:customStyle="1" w:styleId="Bodytext3">
    <w:name w:val="Body text (3)_"/>
    <w:basedOn w:val="Absatz-Standardschriftart"/>
    <w:link w:val="Bodytext30"/>
    <w:rPr>
      <w:rFonts w:ascii="Candara" w:eastAsia="Candara" w:hAnsi="Candara" w:cs="Candara"/>
      <w:b w:val="0"/>
      <w:bCs w:val="0"/>
      <w:i w:val="0"/>
      <w:iCs w:val="0"/>
      <w:smallCaps w:val="0"/>
      <w:strike w:val="0"/>
      <w:spacing w:val="30"/>
      <w:sz w:val="24"/>
      <w:szCs w:val="24"/>
      <w:u w:val="none"/>
    </w:rPr>
  </w:style>
  <w:style w:type="character" w:customStyle="1" w:styleId="Bodytext3Spacing0pt">
    <w:name w:val="Body text (3) + Spacing 0 pt"/>
    <w:basedOn w:val="Bodytext3"/>
    <w:rPr>
      <w:rFonts w:ascii="Candara" w:eastAsia="Candara" w:hAnsi="Candara" w:cs="Candara"/>
      <w:b w:val="0"/>
      <w:bCs w:val="0"/>
      <w:i w:val="0"/>
      <w:iCs w:val="0"/>
      <w:smallCaps w:val="0"/>
      <w:strike w:val="0"/>
      <w:color w:val="000000"/>
      <w:spacing w:val="0"/>
      <w:w w:val="100"/>
      <w:position w:val="0"/>
      <w:sz w:val="24"/>
      <w:szCs w:val="24"/>
      <w:u w:val="none"/>
      <w:lang w:val="de-DE" w:eastAsia="de-DE" w:bidi="de-DE"/>
    </w:rPr>
  </w:style>
  <w:style w:type="character" w:customStyle="1" w:styleId="Bodytext8">
    <w:name w:val="Body text (8)_"/>
    <w:basedOn w:val="Absatz-Standardschriftart"/>
    <w:link w:val="Bodytext8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9">
    <w:name w:val="Body text (9)_"/>
    <w:basedOn w:val="Absatz-Standardschriftart"/>
    <w:link w:val="Bodytext9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Absatz-Standardschriftart"/>
    <w:link w:val="Headerorfooter0"/>
    <w:rPr>
      <w:rFonts w:ascii="Times New Roman" w:eastAsia="Times New Roman" w:hAnsi="Times New Roman" w:cs="Times New Roman"/>
      <w:b/>
      <w:bCs/>
      <w:i w:val="0"/>
      <w:iCs w:val="0"/>
      <w:smallCaps w:val="0"/>
      <w:strike w:val="0"/>
      <w:sz w:val="15"/>
      <w:szCs w:val="15"/>
      <w:u w:val="none"/>
    </w:rPr>
  </w:style>
  <w:style w:type="character" w:customStyle="1" w:styleId="Verzeichnis5Zchn">
    <w:name w:val="Verzeichnis 5 Zchn"/>
    <w:basedOn w:val="Absatz-Standardschriftart"/>
    <w:link w:val="Verzeichnis5"/>
    <w:rPr>
      <w:rFonts w:ascii="Times New Roman" w:eastAsia="Times New Roman" w:hAnsi="Times New Roman" w:cs="Times New Roman"/>
      <w:b w:val="0"/>
      <w:bCs w:val="0"/>
      <w:i w:val="0"/>
      <w:iCs w:val="0"/>
      <w:smallCaps w:val="0"/>
      <w:strike w:val="0"/>
      <w:sz w:val="17"/>
      <w:szCs w:val="17"/>
      <w:u w:val="none"/>
    </w:rPr>
  </w:style>
  <w:style w:type="character" w:customStyle="1" w:styleId="Heading5">
    <w:name w:val="Heading #5_"/>
    <w:basedOn w:val="Absatz-Standardschriftart"/>
    <w:link w:val="Heading5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bsatz-Standardschriftart"/>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50"/>
      <w:w w:val="100"/>
      <w:position w:val="0"/>
      <w:sz w:val="18"/>
      <w:szCs w:val="18"/>
      <w:u w:val="none"/>
      <w:lang w:val="de-DE" w:eastAsia="de-DE" w:bidi="de-DE"/>
    </w:rPr>
  </w:style>
  <w:style w:type="character" w:customStyle="1" w:styleId="Headerorfooter2">
    <w:name w:val="Header or footer (2)_"/>
    <w:basedOn w:val="Absatz-Standardschriftart"/>
    <w:link w:val="Headerorfooter20"/>
    <w:rPr>
      <w:rFonts w:ascii="Sylfaen" w:eastAsia="Sylfaen" w:hAnsi="Sylfaen" w:cs="Sylfaen"/>
      <w:b w:val="0"/>
      <w:bCs w:val="0"/>
      <w:i w:val="0"/>
      <w:iCs w:val="0"/>
      <w:smallCaps w:val="0"/>
      <w:strike w:val="0"/>
      <w:sz w:val="16"/>
      <w:szCs w:val="16"/>
      <w:u w:val="none"/>
    </w:rPr>
  </w:style>
  <w:style w:type="character" w:customStyle="1" w:styleId="Bodytext9Candara27ptItalicSpacing-3pt">
    <w:name w:val="Body text (9) + Candara;27 pt;Italic;Spacing -3 pt"/>
    <w:basedOn w:val="Bodytext9"/>
    <w:rPr>
      <w:rFonts w:ascii="Candara" w:eastAsia="Candara" w:hAnsi="Candara" w:cs="Candara"/>
      <w:b/>
      <w:bCs/>
      <w:i/>
      <w:iCs/>
      <w:smallCaps w:val="0"/>
      <w:strike w:val="0"/>
      <w:color w:val="000000"/>
      <w:spacing w:val="-70"/>
      <w:w w:val="100"/>
      <w:position w:val="0"/>
      <w:sz w:val="54"/>
      <w:szCs w:val="54"/>
      <w:u w:val="none"/>
      <w:lang w:val="de-DE" w:eastAsia="de-DE" w:bidi="de-DE"/>
    </w:rPr>
  </w:style>
  <w:style w:type="character" w:customStyle="1" w:styleId="Bodytext9Candara27pt">
    <w:name w:val="Body text (9) + Candara;27 pt"/>
    <w:basedOn w:val="Bodytext9"/>
    <w:rPr>
      <w:rFonts w:ascii="Candara" w:eastAsia="Candara" w:hAnsi="Candara" w:cs="Candara"/>
      <w:b/>
      <w:bCs/>
      <w:i w:val="0"/>
      <w:iCs w:val="0"/>
      <w:smallCaps w:val="0"/>
      <w:strike w:val="0"/>
      <w:color w:val="000000"/>
      <w:spacing w:val="0"/>
      <w:w w:val="100"/>
      <w:position w:val="0"/>
      <w:sz w:val="54"/>
      <w:szCs w:val="54"/>
      <w:u w:val="none"/>
      <w:lang w:val="de-DE" w:eastAsia="de-DE" w:bidi="de-DE"/>
    </w:rPr>
  </w:style>
  <w:style w:type="character" w:customStyle="1" w:styleId="Bodytext10">
    <w:name w:val="Body text (10)_"/>
    <w:basedOn w:val="Absatz-Standardschriftart"/>
    <w:link w:val="Bodytext100"/>
    <w:rPr>
      <w:rFonts w:ascii="Sylfaen" w:eastAsia="Sylfaen" w:hAnsi="Sylfaen" w:cs="Sylfaen"/>
      <w:b w:val="0"/>
      <w:bCs w:val="0"/>
      <w:i w:val="0"/>
      <w:iCs w:val="0"/>
      <w:smallCaps w:val="0"/>
      <w:strike w:val="0"/>
      <w:spacing w:val="30"/>
      <w:sz w:val="14"/>
      <w:szCs w:val="14"/>
      <w:u w:val="none"/>
    </w:rPr>
  </w:style>
  <w:style w:type="character" w:customStyle="1" w:styleId="Bodytext2Candara85pt">
    <w:name w:val="Body text (2) + Candara;8.5 pt"/>
    <w:basedOn w:val="Bodytext2"/>
    <w:rPr>
      <w:rFonts w:ascii="Candara" w:eastAsia="Candara" w:hAnsi="Candara" w:cs="Candara"/>
      <w:b w:val="0"/>
      <w:bCs w:val="0"/>
      <w:i w:val="0"/>
      <w:iCs w:val="0"/>
      <w:smallCaps w:val="0"/>
      <w:strike w:val="0"/>
      <w:color w:val="000000"/>
      <w:spacing w:val="0"/>
      <w:w w:val="100"/>
      <w:position w:val="0"/>
      <w:sz w:val="17"/>
      <w:szCs w:val="17"/>
      <w:u w:val="none"/>
      <w:lang w:val="de-DE" w:eastAsia="de-DE" w:bidi="de-DE"/>
    </w:rPr>
  </w:style>
  <w:style w:type="character" w:customStyle="1" w:styleId="Bodytext11">
    <w:name w:val="Body text (11)_"/>
    <w:basedOn w:val="Absatz-Standardschriftart"/>
    <w:link w:val="Bodytext110"/>
    <w:rPr>
      <w:rFonts w:ascii="Candara" w:eastAsia="Candara" w:hAnsi="Candara" w:cs="Candara"/>
      <w:b w:val="0"/>
      <w:bCs w:val="0"/>
      <w:i w:val="0"/>
      <w:iCs w:val="0"/>
      <w:smallCaps w:val="0"/>
      <w:strike w:val="0"/>
      <w:sz w:val="8"/>
      <w:szCs w:val="8"/>
      <w:u w:val="none"/>
    </w:rPr>
  </w:style>
  <w:style w:type="character" w:customStyle="1" w:styleId="Bodytext11Sylfaen65pt">
    <w:name w:val="Body text (11) + Sylfaen;6.5 pt"/>
    <w:basedOn w:val="Bodytext11"/>
    <w:rPr>
      <w:rFonts w:ascii="Sylfaen" w:eastAsia="Sylfaen" w:hAnsi="Sylfaen" w:cs="Sylfaen"/>
      <w:b/>
      <w:bCs/>
      <w:i w:val="0"/>
      <w:iCs w:val="0"/>
      <w:smallCaps w:val="0"/>
      <w:strike w:val="0"/>
      <w:color w:val="000000"/>
      <w:spacing w:val="0"/>
      <w:w w:val="100"/>
      <w:position w:val="0"/>
      <w:sz w:val="13"/>
      <w:szCs w:val="13"/>
      <w:u w:val="none"/>
      <w:lang w:val="de-DE" w:eastAsia="de-DE" w:bidi="de-DE"/>
    </w:rPr>
  </w:style>
  <w:style w:type="character" w:customStyle="1" w:styleId="Bodytext9Impact18ptItalicSpacing-1pt">
    <w:name w:val="Body text (9) + Impact;18 pt;Italic;Spacing -1 pt"/>
    <w:basedOn w:val="Bodytext9"/>
    <w:rPr>
      <w:rFonts w:ascii="Impact" w:eastAsia="Impact" w:hAnsi="Impact" w:cs="Impact"/>
      <w:b/>
      <w:bCs/>
      <w:i/>
      <w:iCs/>
      <w:smallCaps w:val="0"/>
      <w:strike w:val="0"/>
      <w:color w:val="000000"/>
      <w:spacing w:val="-30"/>
      <w:w w:val="100"/>
      <w:position w:val="0"/>
      <w:sz w:val="36"/>
      <w:szCs w:val="36"/>
      <w:u w:val="none"/>
      <w:lang w:val="de-DE" w:eastAsia="de-DE" w:bidi="de-DE"/>
    </w:rPr>
  </w:style>
  <w:style w:type="character" w:customStyle="1" w:styleId="Bodytext9Spacing1pt">
    <w:name w:val="Body text (9) + Spacing 1 pt"/>
    <w:basedOn w:val="Bodytext9"/>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de-DE" w:eastAsia="de-DE" w:bidi="de-DE"/>
    </w:rPr>
  </w:style>
  <w:style w:type="character" w:customStyle="1" w:styleId="Bodytext12">
    <w:name w:val="Body text (12)_"/>
    <w:basedOn w:val="Absatz-Standardschriftart"/>
    <w:link w:val="Bodytext120"/>
    <w:rPr>
      <w:rFonts w:ascii="Times New Roman" w:eastAsia="Times New Roman" w:hAnsi="Times New Roman" w:cs="Times New Roman"/>
      <w:b w:val="0"/>
      <w:bCs w:val="0"/>
      <w:i/>
      <w:iCs/>
      <w:smallCaps w:val="0"/>
      <w:strike w:val="0"/>
      <w:spacing w:val="0"/>
      <w:sz w:val="38"/>
      <w:szCs w:val="38"/>
      <w:u w:val="none"/>
    </w:rPr>
  </w:style>
  <w:style w:type="character" w:customStyle="1" w:styleId="Bodytext13">
    <w:name w:val="Body text (13)_"/>
    <w:basedOn w:val="Absatz-Standardschriftart"/>
    <w:link w:val="Bodytext130"/>
    <w:rPr>
      <w:rFonts w:ascii="Sylfaen" w:eastAsia="Sylfaen" w:hAnsi="Sylfaen" w:cs="Sylfaen"/>
      <w:b w:val="0"/>
      <w:bCs w:val="0"/>
      <w:i/>
      <w:iCs/>
      <w:smallCaps w:val="0"/>
      <w:strike w:val="0"/>
      <w:sz w:val="15"/>
      <w:szCs w:val="15"/>
      <w:u w:val="none"/>
    </w:rPr>
  </w:style>
  <w:style w:type="character" w:customStyle="1" w:styleId="Headerorfooter3">
    <w:name w:val="Header or footer (3)_"/>
    <w:basedOn w:val="Absatz-Standardschriftart"/>
    <w:link w:val="Headerorfooter30"/>
    <w:rPr>
      <w:rFonts w:ascii="Times New Roman" w:eastAsia="Times New Roman" w:hAnsi="Times New Roman" w:cs="Times New Roman"/>
      <w:b w:val="0"/>
      <w:bCs w:val="0"/>
      <w:i w:val="0"/>
      <w:iCs w:val="0"/>
      <w:smallCaps w:val="0"/>
      <w:strike w:val="0"/>
      <w:sz w:val="15"/>
      <w:szCs w:val="15"/>
      <w:u w:val="none"/>
    </w:rPr>
  </w:style>
  <w:style w:type="character" w:customStyle="1" w:styleId="Bodytext14">
    <w:name w:val="Body text (14)_"/>
    <w:basedOn w:val="Absatz-Standardschriftart"/>
    <w:link w:val="Bodytext140"/>
    <w:rPr>
      <w:rFonts w:ascii="Candara" w:eastAsia="Candara" w:hAnsi="Candara" w:cs="Candara"/>
      <w:b w:val="0"/>
      <w:bCs w:val="0"/>
      <w:i w:val="0"/>
      <w:iCs w:val="0"/>
      <w:smallCaps w:val="0"/>
      <w:strike w:val="0"/>
      <w:sz w:val="8"/>
      <w:szCs w:val="8"/>
      <w:u w:val="none"/>
    </w:rPr>
  </w:style>
  <w:style w:type="character" w:customStyle="1" w:styleId="Bodytext14TimesNewRoman65pt">
    <w:name w:val="Body text (14) + Times New Roman;6.5 pt"/>
    <w:basedOn w:val="Bodytext1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de-DE" w:eastAsia="de-DE" w:bidi="de-D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Headerorfooter4">
    <w:name w:val="Header or footer (4)_"/>
    <w:basedOn w:val="Absatz-Standardschriftart"/>
    <w:link w:val="Headerorfooter40"/>
    <w:rPr>
      <w:rFonts w:ascii="Candara" w:eastAsia="Candara" w:hAnsi="Candara" w:cs="Candara"/>
      <w:b w:val="0"/>
      <w:bCs w:val="0"/>
      <w:i w:val="0"/>
      <w:iCs w:val="0"/>
      <w:smallCaps w:val="0"/>
      <w:strike w:val="0"/>
      <w:sz w:val="17"/>
      <w:szCs w:val="17"/>
      <w:u w:val="none"/>
    </w:rPr>
  </w:style>
  <w:style w:type="character" w:customStyle="1" w:styleId="Headerorfooter5">
    <w:name w:val="Header or footer (5)_"/>
    <w:basedOn w:val="Absatz-Standardschriftart"/>
    <w:link w:val="Headerorfooter50"/>
    <w:rPr>
      <w:rFonts w:ascii="Sylfaen" w:eastAsia="Sylfaen" w:hAnsi="Sylfaen" w:cs="Sylfaen"/>
      <w:b w:val="0"/>
      <w:bCs w:val="0"/>
      <w:i w:val="0"/>
      <w:iCs w:val="0"/>
      <w:smallCaps w:val="0"/>
      <w:strike w:val="0"/>
      <w:sz w:val="16"/>
      <w:szCs w:val="16"/>
      <w:u w:val="none"/>
    </w:rPr>
  </w:style>
  <w:style w:type="character" w:customStyle="1" w:styleId="Headerorfooter6">
    <w:name w:val="Header or footer (6)_"/>
    <w:basedOn w:val="Absatz-Standardschriftart"/>
    <w:link w:val="Headerorfooter60"/>
    <w:rPr>
      <w:rFonts w:ascii="Sylfaen" w:eastAsia="Sylfaen" w:hAnsi="Sylfaen" w:cs="Sylfaen"/>
      <w:b w:val="0"/>
      <w:bCs w:val="0"/>
      <w:i w:val="0"/>
      <w:iCs w:val="0"/>
      <w:smallCaps w:val="0"/>
      <w:strike w:val="0"/>
      <w:sz w:val="15"/>
      <w:szCs w:val="15"/>
      <w:u w:val="none"/>
    </w:rPr>
  </w:style>
  <w:style w:type="character" w:customStyle="1" w:styleId="Heading2">
    <w:name w:val="Heading #2_"/>
    <w:basedOn w:val="Absatz-Standardschriftart"/>
    <w:link w:val="Heading20"/>
    <w:rPr>
      <w:rFonts w:ascii="Sylfaen" w:eastAsia="Sylfaen" w:hAnsi="Sylfaen" w:cs="Sylfaen"/>
      <w:b w:val="0"/>
      <w:bCs w:val="0"/>
      <w:i w:val="0"/>
      <w:iCs w:val="0"/>
      <w:smallCaps w:val="0"/>
      <w:strike w:val="0"/>
      <w:spacing w:val="30"/>
      <w:sz w:val="38"/>
      <w:szCs w:val="38"/>
      <w:u w:val="none"/>
    </w:rPr>
  </w:style>
  <w:style w:type="character" w:customStyle="1" w:styleId="Bodytext15">
    <w:name w:val="Body text (15)_"/>
    <w:basedOn w:val="Absatz-Standardschriftart"/>
    <w:link w:val="Bodytext150"/>
    <w:rPr>
      <w:rFonts w:ascii="Times New Roman" w:eastAsia="Times New Roman" w:hAnsi="Times New Roman" w:cs="Times New Roman"/>
      <w:b/>
      <w:bCs/>
      <w:i/>
      <w:iCs/>
      <w:smallCaps w:val="0"/>
      <w:strike w:val="0"/>
      <w:w w:val="70"/>
      <w:sz w:val="26"/>
      <w:szCs w:val="26"/>
      <w:u w:val="none"/>
    </w:rPr>
  </w:style>
  <w:style w:type="character" w:customStyle="1" w:styleId="Bodytext1514ptScale100">
    <w:name w:val="Body text (15) + 14 pt;Scale 100%"/>
    <w:basedOn w:val="Bodytext15"/>
    <w:rPr>
      <w:rFonts w:ascii="Times New Roman" w:eastAsia="Times New Roman" w:hAnsi="Times New Roman" w:cs="Times New Roman"/>
      <w:b/>
      <w:bCs/>
      <w:i/>
      <w:iCs/>
      <w:smallCaps w:val="0"/>
      <w:strike w:val="0"/>
      <w:color w:val="000000"/>
      <w:spacing w:val="0"/>
      <w:w w:val="100"/>
      <w:position w:val="0"/>
      <w:sz w:val="28"/>
      <w:szCs w:val="28"/>
      <w:u w:val="none"/>
      <w:lang w:val="de-DE" w:eastAsia="de-DE" w:bidi="de-DE"/>
    </w:rPr>
  </w:style>
  <w:style w:type="character" w:customStyle="1" w:styleId="Bodytext10Spacing2pt">
    <w:name w:val="Body text (10) + Spacing 2 pt"/>
    <w:basedOn w:val="Bodytext10"/>
    <w:rPr>
      <w:rFonts w:ascii="Sylfaen" w:eastAsia="Sylfaen" w:hAnsi="Sylfaen" w:cs="Sylfaen"/>
      <w:b w:val="0"/>
      <w:bCs w:val="0"/>
      <w:i w:val="0"/>
      <w:iCs w:val="0"/>
      <w:smallCaps w:val="0"/>
      <w:strike w:val="0"/>
      <w:color w:val="000000"/>
      <w:spacing w:val="40"/>
      <w:w w:val="100"/>
      <w:position w:val="0"/>
      <w:sz w:val="14"/>
      <w:szCs w:val="14"/>
      <w:u w:val="none"/>
      <w:lang w:val="de-DE" w:eastAsia="de-DE" w:bidi="de-DE"/>
    </w:rPr>
  </w:style>
  <w:style w:type="character" w:customStyle="1" w:styleId="Headerorfooter7">
    <w:name w:val="Header or footer (7)_"/>
    <w:basedOn w:val="Absatz-Standardschriftart"/>
    <w:link w:val="Headerorfooter70"/>
    <w:rPr>
      <w:rFonts w:ascii="Sylfaen" w:eastAsia="Sylfaen" w:hAnsi="Sylfaen" w:cs="Sylfaen"/>
      <w:b w:val="0"/>
      <w:bCs w:val="0"/>
      <w:i w:val="0"/>
      <w:iCs w:val="0"/>
      <w:smallCaps w:val="0"/>
      <w:strike w:val="0"/>
      <w:sz w:val="16"/>
      <w:szCs w:val="16"/>
      <w:u w:val="none"/>
    </w:rPr>
  </w:style>
  <w:style w:type="character" w:customStyle="1" w:styleId="Heading3">
    <w:name w:val="Heading #3_"/>
    <w:basedOn w:val="Absatz-Standardschriftart"/>
    <w:link w:val="Heading30"/>
    <w:rPr>
      <w:rFonts w:ascii="Times New Roman" w:eastAsia="Times New Roman" w:hAnsi="Times New Roman" w:cs="Times New Roman"/>
      <w:b w:val="0"/>
      <w:bCs w:val="0"/>
      <w:i w:val="0"/>
      <w:iCs w:val="0"/>
      <w:smallCaps w:val="0"/>
      <w:strike w:val="0"/>
      <w:spacing w:val="40"/>
      <w:sz w:val="28"/>
      <w:szCs w:val="28"/>
      <w:u w:val="none"/>
    </w:rPr>
  </w:style>
  <w:style w:type="character" w:customStyle="1" w:styleId="Bodytext16">
    <w:name w:val="Body text (16)_"/>
    <w:basedOn w:val="Absatz-Standardschriftart"/>
    <w:link w:val="Bodytext160"/>
    <w:rPr>
      <w:rFonts w:ascii="Times New Roman" w:eastAsia="Times New Roman" w:hAnsi="Times New Roman" w:cs="Times New Roman"/>
      <w:b/>
      <w:bCs/>
      <w:i/>
      <w:iCs/>
      <w:smallCaps w:val="0"/>
      <w:strike w:val="0"/>
      <w:w w:val="75"/>
      <w:sz w:val="22"/>
      <w:szCs w:val="22"/>
      <w:u w:val="none"/>
    </w:rPr>
  </w:style>
  <w:style w:type="character" w:customStyle="1" w:styleId="Other">
    <w:name w:val="Other_"/>
    <w:basedOn w:val="Absatz-Standardschriftar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Other9pt">
    <w:name w:val="Other + 9 pt"/>
    <w:basedOn w:val="Oth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Bodytext6Spacing1pt">
    <w:name w:val="Body text (6) + Spacing 1 pt"/>
    <w:basedOn w:val="Bodytext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de-DE" w:eastAsia="de-DE" w:bidi="de-DE"/>
    </w:rPr>
  </w:style>
  <w:style w:type="character" w:customStyle="1" w:styleId="Heading42">
    <w:name w:val="Heading #4 (2)_"/>
    <w:basedOn w:val="Absatz-Standardschriftart"/>
    <w:link w:val="Heading42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Bodytext17">
    <w:name w:val="Body text (17)_"/>
    <w:basedOn w:val="Absatz-Standardschriftart"/>
    <w:link w:val="Bodytext170"/>
    <w:rPr>
      <w:rFonts w:ascii="Sylfaen" w:eastAsia="Sylfaen" w:hAnsi="Sylfaen" w:cs="Sylfaen"/>
      <w:b w:val="0"/>
      <w:bCs w:val="0"/>
      <w:i w:val="0"/>
      <w:iCs w:val="0"/>
      <w:smallCaps w:val="0"/>
      <w:strike w:val="0"/>
      <w:sz w:val="32"/>
      <w:szCs w:val="32"/>
      <w:u w:val="none"/>
    </w:rPr>
  </w:style>
  <w:style w:type="character" w:customStyle="1" w:styleId="Headerorfooter8">
    <w:name w:val="Header or footer (8)_"/>
    <w:basedOn w:val="Absatz-Standardschriftart"/>
    <w:link w:val="Headerorfooter80"/>
    <w:rPr>
      <w:rFonts w:ascii="Times New Roman" w:eastAsia="Times New Roman" w:hAnsi="Times New Roman" w:cs="Times New Roman"/>
      <w:b/>
      <w:bCs/>
      <w:i w:val="0"/>
      <w:iCs w:val="0"/>
      <w:smallCaps w:val="0"/>
      <w:strike w:val="0"/>
      <w:sz w:val="16"/>
      <w:szCs w:val="16"/>
      <w:u w:val="none"/>
    </w:rPr>
  </w:style>
  <w:style w:type="character" w:customStyle="1" w:styleId="Heading4">
    <w:name w:val="Heading #4_"/>
    <w:basedOn w:val="Absatz-Standardschriftart"/>
    <w:link w:val="Heading40"/>
    <w:rPr>
      <w:rFonts w:ascii="Candara" w:eastAsia="Candara" w:hAnsi="Candara" w:cs="Candara"/>
      <w:b w:val="0"/>
      <w:bCs w:val="0"/>
      <w:i w:val="0"/>
      <w:iCs w:val="0"/>
      <w:smallCaps w:val="0"/>
      <w:strike w:val="0"/>
      <w:sz w:val="24"/>
      <w:szCs w:val="24"/>
      <w:u w:val="none"/>
    </w:rPr>
  </w:style>
  <w:style w:type="paragraph" w:customStyle="1" w:styleId="Bodytext50">
    <w:name w:val="Body text (5)"/>
    <w:basedOn w:val="Standard"/>
    <w:link w:val="Bodytext5"/>
    <w:pPr>
      <w:shd w:val="clear" w:color="auto" w:fill="FFFFFF"/>
      <w:spacing w:after="300" w:line="0" w:lineRule="atLeast"/>
    </w:pPr>
    <w:rPr>
      <w:rFonts w:ascii="Times New Roman" w:eastAsia="Times New Roman" w:hAnsi="Times New Roman" w:cs="Times New Roman"/>
      <w:sz w:val="28"/>
      <w:szCs w:val="28"/>
    </w:rPr>
  </w:style>
  <w:style w:type="paragraph" w:customStyle="1" w:styleId="Bodytext60">
    <w:name w:val="Body text (6)"/>
    <w:basedOn w:val="Standard"/>
    <w:link w:val="Bodytext6"/>
    <w:pPr>
      <w:shd w:val="clear" w:color="auto" w:fill="FFFFFF"/>
      <w:spacing w:before="300" w:line="230" w:lineRule="exact"/>
      <w:jc w:val="both"/>
    </w:pPr>
    <w:rPr>
      <w:rFonts w:ascii="Times New Roman" w:eastAsia="Times New Roman" w:hAnsi="Times New Roman" w:cs="Times New Roman"/>
      <w:sz w:val="17"/>
      <w:szCs w:val="17"/>
    </w:rPr>
  </w:style>
  <w:style w:type="paragraph" w:customStyle="1" w:styleId="Bodytext70">
    <w:name w:val="Body text (7)"/>
    <w:basedOn w:val="Standard"/>
    <w:link w:val="Bodytext7"/>
    <w:pPr>
      <w:shd w:val="clear" w:color="auto" w:fill="FFFFFF"/>
      <w:spacing w:after="300" w:line="0" w:lineRule="atLeast"/>
      <w:jc w:val="center"/>
    </w:pPr>
    <w:rPr>
      <w:rFonts w:ascii="Times New Roman" w:eastAsia="Times New Roman" w:hAnsi="Times New Roman" w:cs="Times New Roman"/>
      <w:sz w:val="42"/>
      <w:szCs w:val="42"/>
    </w:rPr>
  </w:style>
  <w:style w:type="paragraph" w:customStyle="1" w:styleId="Bodytext30">
    <w:name w:val="Body text (3)"/>
    <w:basedOn w:val="Standard"/>
    <w:link w:val="Bodytext3"/>
    <w:pPr>
      <w:shd w:val="clear" w:color="auto" w:fill="FFFFFF"/>
      <w:spacing w:after="300" w:line="0" w:lineRule="atLeast"/>
    </w:pPr>
    <w:rPr>
      <w:rFonts w:ascii="Candara" w:eastAsia="Candara" w:hAnsi="Candara" w:cs="Candara"/>
      <w:spacing w:val="30"/>
    </w:rPr>
  </w:style>
  <w:style w:type="paragraph" w:customStyle="1" w:styleId="Bodytext80">
    <w:name w:val="Body text (8)"/>
    <w:basedOn w:val="Standard"/>
    <w:link w:val="Bodytext8"/>
    <w:pPr>
      <w:shd w:val="clear" w:color="auto" w:fill="FFFFFF"/>
      <w:spacing w:before="1140" w:line="259" w:lineRule="exact"/>
      <w:ind w:hanging="280"/>
    </w:pPr>
    <w:rPr>
      <w:rFonts w:ascii="Times New Roman" w:eastAsia="Times New Roman" w:hAnsi="Times New Roman" w:cs="Times New Roman"/>
      <w:spacing w:val="10"/>
      <w:sz w:val="16"/>
      <w:szCs w:val="16"/>
    </w:rPr>
  </w:style>
  <w:style w:type="paragraph" w:customStyle="1" w:styleId="Bodytext90">
    <w:name w:val="Body text (9)"/>
    <w:basedOn w:val="Standard"/>
    <w:link w:val="Bodytext9"/>
    <w:pPr>
      <w:shd w:val="clear" w:color="auto" w:fill="FFFFFF"/>
      <w:spacing w:after="3180" w:line="0" w:lineRule="atLeast"/>
    </w:pPr>
    <w:rPr>
      <w:rFonts w:ascii="Times New Roman" w:eastAsia="Times New Roman" w:hAnsi="Times New Roman" w:cs="Times New Roman"/>
      <w:sz w:val="21"/>
      <w:szCs w:val="21"/>
    </w:rPr>
  </w:style>
  <w:style w:type="paragraph" w:customStyle="1" w:styleId="Headerorfooter0">
    <w:name w:val="Header or footer"/>
    <w:basedOn w:val="Standard"/>
    <w:link w:val="Headerorfooter"/>
    <w:pPr>
      <w:shd w:val="clear" w:color="auto" w:fill="FFFFFF"/>
      <w:spacing w:line="0" w:lineRule="atLeast"/>
    </w:pPr>
    <w:rPr>
      <w:rFonts w:ascii="Times New Roman" w:eastAsia="Times New Roman" w:hAnsi="Times New Roman" w:cs="Times New Roman"/>
      <w:b/>
      <w:bCs/>
      <w:sz w:val="15"/>
      <w:szCs w:val="15"/>
    </w:rPr>
  </w:style>
  <w:style w:type="paragraph" w:styleId="Verzeichnis5">
    <w:name w:val="toc 5"/>
    <w:basedOn w:val="Standard"/>
    <w:link w:val="Verzeichnis5Zchn"/>
    <w:autoRedefine/>
    <w:pPr>
      <w:shd w:val="clear" w:color="auto" w:fill="FFFFFF"/>
      <w:spacing w:line="250" w:lineRule="exact"/>
      <w:jc w:val="both"/>
    </w:pPr>
    <w:rPr>
      <w:rFonts w:ascii="Times New Roman" w:eastAsia="Times New Roman" w:hAnsi="Times New Roman" w:cs="Times New Roman"/>
      <w:sz w:val="17"/>
      <w:szCs w:val="17"/>
    </w:rPr>
  </w:style>
  <w:style w:type="paragraph" w:customStyle="1" w:styleId="Heading50">
    <w:name w:val="Heading #5"/>
    <w:basedOn w:val="Standard"/>
    <w:link w:val="Heading5"/>
    <w:pPr>
      <w:shd w:val="clear" w:color="auto" w:fill="FFFFFF"/>
      <w:spacing w:after="240" w:line="0" w:lineRule="atLeast"/>
      <w:outlineLvl w:val="4"/>
    </w:pPr>
    <w:rPr>
      <w:rFonts w:ascii="Times New Roman" w:eastAsia="Times New Roman" w:hAnsi="Times New Roman" w:cs="Times New Roman"/>
      <w:b/>
      <w:bCs/>
      <w:sz w:val="22"/>
      <w:szCs w:val="22"/>
    </w:rPr>
  </w:style>
  <w:style w:type="paragraph" w:customStyle="1" w:styleId="Bodytext20">
    <w:name w:val="Body text (2)"/>
    <w:basedOn w:val="Standard"/>
    <w:link w:val="Bodytext2"/>
    <w:pPr>
      <w:shd w:val="clear" w:color="auto" w:fill="FFFFFF"/>
      <w:spacing w:before="240" w:line="216" w:lineRule="exact"/>
      <w:jc w:val="both"/>
    </w:pPr>
    <w:rPr>
      <w:rFonts w:ascii="Times New Roman" w:eastAsia="Times New Roman" w:hAnsi="Times New Roman" w:cs="Times New Roman"/>
      <w:sz w:val="18"/>
      <w:szCs w:val="18"/>
    </w:rPr>
  </w:style>
  <w:style w:type="paragraph" w:customStyle="1" w:styleId="Headerorfooter20">
    <w:name w:val="Header or footer (2)"/>
    <w:basedOn w:val="Standard"/>
    <w:link w:val="Headerorfooter2"/>
    <w:pPr>
      <w:shd w:val="clear" w:color="auto" w:fill="FFFFFF"/>
      <w:spacing w:line="0" w:lineRule="atLeast"/>
    </w:pPr>
    <w:rPr>
      <w:rFonts w:ascii="Sylfaen" w:eastAsia="Sylfaen" w:hAnsi="Sylfaen" w:cs="Sylfaen"/>
      <w:sz w:val="16"/>
      <w:szCs w:val="16"/>
    </w:rPr>
  </w:style>
  <w:style w:type="paragraph" w:customStyle="1" w:styleId="Bodytext100">
    <w:name w:val="Body text (10)"/>
    <w:basedOn w:val="Standard"/>
    <w:link w:val="Bodytext10"/>
    <w:pPr>
      <w:shd w:val="clear" w:color="auto" w:fill="FFFFFF"/>
      <w:spacing w:before="180" w:line="0" w:lineRule="atLeast"/>
    </w:pPr>
    <w:rPr>
      <w:rFonts w:ascii="Sylfaen" w:eastAsia="Sylfaen" w:hAnsi="Sylfaen" w:cs="Sylfaen"/>
      <w:spacing w:val="30"/>
      <w:sz w:val="14"/>
      <w:szCs w:val="14"/>
    </w:rPr>
  </w:style>
  <w:style w:type="paragraph" w:customStyle="1" w:styleId="Bodytext110">
    <w:name w:val="Body text (11)"/>
    <w:basedOn w:val="Standard"/>
    <w:link w:val="Bodytext11"/>
    <w:pPr>
      <w:shd w:val="clear" w:color="auto" w:fill="FFFFFF"/>
      <w:spacing w:line="0" w:lineRule="atLeast"/>
    </w:pPr>
    <w:rPr>
      <w:rFonts w:ascii="Candara" w:eastAsia="Candara" w:hAnsi="Candara" w:cs="Candara"/>
      <w:sz w:val="8"/>
      <w:szCs w:val="8"/>
    </w:rPr>
  </w:style>
  <w:style w:type="paragraph" w:customStyle="1" w:styleId="Bodytext120">
    <w:name w:val="Body text (12)"/>
    <w:basedOn w:val="Standard"/>
    <w:link w:val="Bodytext12"/>
    <w:pPr>
      <w:shd w:val="clear" w:color="auto" w:fill="FFFFFF"/>
      <w:spacing w:before="240" w:line="466" w:lineRule="exact"/>
    </w:pPr>
    <w:rPr>
      <w:rFonts w:ascii="Times New Roman" w:eastAsia="Times New Roman" w:hAnsi="Times New Roman" w:cs="Times New Roman"/>
      <w:i/>
      <w:iCs/>
      <w:sz w:val="38"/>
      <w:szCs w:val="38"/>
    </w:rPr>
  </w:style>
  <w:style w:type="paragraph" w:customStyle="1" w:styleId="Bodytext130">
    <w:name w:val="Body text (13)"/>
    <w:basedOn w:val="Standard"/>
    <w:link w:val="Bodytext13"/>
    <w:pPr>
      <w:shd w:val="clear" w:color="auto" w:fill="FFFFFF"/>
      <w:spacing w:before="660" w:line="0" w:lineRule="atLeast"/>
    </w:pPr>
    <w:rPr>
      <w:rFonts w:ascii="Sylfaen" w:eastAsia="Sylfaen" w:hAnsi="Sylfaen" w:cs="Sylfaen"/>
      <w:i/>
      <w:iCs/>
      <w:sz w:val="15"/>
      <w:szCs w:val="15"/>
    </w:rPr>
  </w:style>
  <w:style w:type="paragraph" w:customStyle="1" w:styleId="Headerorfooter30">
    <w:name w:val="Header or footer (3)"/>
    <w:basedOn w:val="Standard"/>
    <w:link w:val="Headerorfooter3"/>
    <w:pPr>
      <w:shd w:val="clear" w:color="auto" w:fill="FFFFFF"/>
      <w:spacing w:line="0" w:lineRule="atLeast"/>
    </w:pPr>
    <w:rPr>
      <w:rFonts w:ascii="Times New Roman" w:eastAsia="Times New Roman" w:hAnsi="Times New Roman" w:cs="Times New Roman"/>
      <w:sz w:val="15"/>
      <w:szCs w:val="15"/>
    </w:rPr>
  </w:style>
  <w:style w:type="paragraph" w:customStyle="1" w:styleId="Bodytext140">
    <w:name w:val="Body text (14)"/>
    <w:basedOn w:val="Standard"/>
    <w:link w:val="Bodytext14"/>
    <w:pPr>
      <w:shd w:val="clear" w:color="auto" w:fill="FFFFFF"/>
      <w:spacing w:line="0" w:lineRule="atLeast"/>
    </w:pPr>
    <w:rPr>
      <w:rFonts w:ascii="Candara" w:eastAsia="Candara" w:hAnsi="Candara" w:cs="Candara"/>
      <w:sz w:val="8"/>
      <w:szCs w:val="8"/>
    </w:rPr>
  </w:style>
  <w:style w:type="paragraph" w:customStyle="1" w:styleId="Headerorfooter40">
    <w:name w:val="Header or footer (4)"/>
    <w:basedOn w:val="Standard"/>
    <w:link w:val="Headerorfooter4"/>
    <w:pPr>
      <w:shd w:val="clear" w:color="auto" w:fill="FFFFFF"/>
      <w:spacing w:line="0" w:lineRule="atLeast"/>
    </w:pPr>
    <w:rPr>
      <w:rFonts w:ascii="Candara" w:eastAsia="Candara" w:hAnsi="Candara" w:cs="Candara"/>
      <w:sz w:val="17"/>
      <w:szCs w:val="17"/>
    </w:rPr>
  </w:style>
  <w:style w:type="paragraph" w:customStyle="1" w:styleId="Headerorfooter50">
    <w:name w:val="Header or footer (5)"/>
    <w:basedOn w:val="Standard"/>
    <w:link w:val="Headerorfooter5"/>
    <w:pPr>
      <w:shd w:val="clear" w:color="auto" w:fill="FFFFFF"/>
      <w:spacing w:line="0" w:lineRule="atLeast"/>
    </w:pPr>
    <w:rPr>
      <w:rFonts w:ascii="Sylfaen" w:eastAsia="Sylfaen" w:hAnsi="Sylfaen" w:cs="Sylfaen"/>
      <w:sz w:val="16"/>
      <w:szCs w:val="16"/>
    </w:rPr>
  </w:style>
  <w:style w:type="paragraph" w:customStyle="1" w:styleId="Headerorfooter60">
    <w:name w:val="Header or footer (6)"/>
    <w:basedOn w:val="Standard"/>
    <w:link w:val="Headerorfooter6"/>
    <w:pPr>
      <w:shd w:val="clear" w:color="auto" w:fill="FFFFFF"/>
      <w:spacing w:line="0" w:lineRule="atLeast"/>
    </w:pPr>
    <w:rPr>
      <w:rFonts w:ascii="Sylfaen" w:eastAsia="Sylfaen" w:hAnsi="Sylfaen" w:cs="Sylfaen"/>
      <w:sz w:val="15"/>
      <w:szCs w:val="15"/>
    </w:rPr>
  </w:style>
  <w:style w:type="paragraph" w:customStyle="1" w:styleId="Heading20">
    <w:name w:val="Heading #2"/>
    <w:basedOn w:val="Standard"/>
    <w:link w:val="Heading2"/>
    <w:pPr>
      <w:shd w:val="clear" w:color="auto" w:fill="FFFFFF"/>
      <w:spacing w:after="180" w:line="0" w:lineRule="atLeast"/>
      <w:jc w:val="center"/>
      <w:outlineLvl w:val="1"/>
    </w:pPr>
    <w:rPr>
      <w:rFonts w:ascii="Sylfaen" w:eastAsia="Sylfaen" w:hAnsi="Sylfaen" w:cs="Sylfaen"/>
      <w:spacing w:val="30"/>
      <w:sz w:val="38"/>
      <w:szCs w:val="38"/>
    </w:rPr>
  </w:style>
  <w:style w:type="paragraph" w:customStyle="1" w:styleId="Bodytext150">
    <w:name w:val="Body text (15)"/>
    <w:basedOn w:val="Standard"/>
    <w:link w:val="Bodytext15"/>
    <w:pPr>
      <w:shd w:val="clear" w:color="auto" w:fill="FFFFFF"/>
      <w:spacing w:before="180" w:after="180" w:line="475" w:lineRule="exact"/>
      <w:jc w:val="center"/>
    </w:pPr>
    <w:rPr>
      <w:rFonts w:ascii="Times New Roman" w:eastAsia="Times New Roman" w:hAnsi="Times New Roman" w:cs="Times New Roman"/>
      <w:b/>
      <w:bCs/>
      <w:i/>
      <w:iCs/>
      <w:w w:val="70"/>
      <w:sz w:val="26"/>
      <w:szCs w:val="26"/>
    </w:rPr>
  </w:style>
  <w:style w:type="paragraph" w:customStyle="1" w:styleId="Headerorfooter70">
    <w:name w:val="Header or footer (7)"/>
    <w:basedOn w:val="Standard"/>
    <w:link w:val="Headerorfooter7"/>
    <w:pPr>
      <w:shd w:val="clear" w:color="auto" w:fill="FFFFFF"/>
      <w:spacing w:line="0" w:lineRule="atLeast"/>
    </w:pPr>
    <w:rPr>
      <w:rFonts w:ascii="Sylfaen" w:eastAsia="Sylfaen" w:hAnsi="Sylfaen" w:cs="Sylfaen"/>
      <w:sz w:val="16"/>
      <w:szCs w:val="16"/>
    </w:rPr>
  </w:style>
  <w:style w:type="paragraph" w:customStyle="1" w:styleId="Heading30">
    <w:name w:val="Heading #3"/>
    <w:basedOn w:val="Standard"/>
    <w:link w:val="Heading3"/>
    <w:pPr>
      <w:shd w:val="clear" w:color="auto" w:fill="FFFFFF"/>
      <w:spacing w:line="509" w:lineRule="exact"/>
      <w:outlineLvl w:val="2"/>
    </w:pPr>
    <w:rPr>
      <w:rFonts w:ascii="Times New Roman" w:eastAsia="Times New Roman" w:hAnsi="Times New Roman" w:cs="Times New Roman"/>
      <w:spacing w:val="40"/>
      <w:sz w:val="28"/>
      <w:szCs w:val="28"/>
    </w:rPr>
  </w:style>
  <w:style w:type="paragraph" w:customStyle="1" w:styleId="Bodytext160">
    <w:name w:val="Body text (16)"/>
    <w:basedOn w:val="Standard"/>
    <w:link w:val="Bodytext16"/>
    <w:pPr>
      <w:shd w:val="clear" w:color="auto" w:fill="FFFFFF"/>
      <w:spacing w:line="509" w:lineRule="exact"/>
    </w:pPr>
    <w:rPr>
      <w:rFonts w:ascii="Times New Roman" w:eastAsia="Times New Roman" w:hAnsi="Times New Roman" w:cs="Times New Roman"/>
      <w:b/>
      <w:bCs/>
      <w:i/>
      <w:iCs/>
      <w:w w:val="75"/>
      <w:sz w:val="22"/>
      <w:szCs w:val="22"/>
    </w:rPr>
  </w:style>
  <w:style w:type="paragraph" w:customStyle="1" w:styleId="Other0">
    <w:name w:val="Other"/>
    <w:basedOn w:val="Standard"/>
    <w:link w:val="Other"/>
    <w:pPr>
      <w:shd w:val="clear" w:color="auto" w:fill="FFFFFF"/>
    </w:pPr>
    <w:rPr>
      <w:rFonts w:ascii="Times New Roman" w:eastAsia="Times New Roman" w:hAnsi="Times New Roman" w:cs="Times New Roman"/>
      <w:sz w:val="20"/>
      <w:szCs w:val="20"/>
    </w:rPr>
  </w:style>
  <w:style w:type="paragraph" w:customStyle="1" w:styleId="Heading420">
    <w:name w:val="Heading #4 (2)"/>
    <w:basedOn w:val="Standard"/>
    <w:link w:val="Heading42"/>
    <w:pPr>
      <w:shd w:val="clear" w:color="auto" w:fill="FFFFFF"/>
      <w:spacing w:before="720" w:line="0" w:lineRule="atLeast"/>
      <w:jc w:val="center"/>
      <w:outlineLvl w:val="3"/>
    </w:pPr>
    <w:rPr>
      <w:rFonts w:ascii="Times New Roman" w:eastAsia="Times New Roman" w:hAnsi="Times New Roman" w:cs="Times New Roman"/>
      <w:spacing w:val="10"/>
      <w:sz w:val="21"/>
      <w:szCs w:val="21"/>
    </w:rPr>
  </w:style>
  <w:style w:type="paragraph" w:customStyle="1" w:styleId="Bodytext170">
    <w:name w:val="Body text (17)"/>
    <w:basedOn w:val="Standard"/>
    <w:link w:val="Bodytext17"/>
    <w:pPr>
      <w:shd w:val="clear" w:color="auto" w:fill="FFFFFF"/>
      <w:spacing w:before="360" w:after="120" w:line="0" w:lineRule="atLeast"/>
      <w:jc w:val="center"/>
    </w:pPr>
    <w:rPr>
      <w:rFonts w:ascii="Sylfaen" w:eastAsia="Sylfaen" w:hAnsi="Sylfaen" w:cs="Sylfaen"/>
      <w:sz w:val="32"/>
      <w:szCs w:val="32"/>
    </w:rPr>
  </w:style>
  <w:style w:type="paragraph" w:customStyle="1" w:styleId="Headerorfooter80">
    <w:name w:val="Header or footer (8)"/>
    <w:basedOn w:val="Standard"/>
    <w:link w:val="Headerorfooter8"/>
    <w:pPr>
      <w:shd w:val="clear" w:color="auto" w:fill="FFFFFF"/>
      <w:spacing w:line="0" w:lineRule="atLeast"/>
    </w:pPr>
    <w:rPr>
      <w:rFonts w:ascii="Times New Roman" w:eastAsia="Times New Roman" w:hAnsi="Times New Roman" w:cs="Times New Roman"/>
      <w:b/>
      <w:bCs/>
      <w:sz w:val="16"/>
      <w:szCs w:val="16"/>
    </w:rPr>
  </w:style>
  <w:style w:type="paragraph" w:customStyle="1" w:styleId="Heading40">
    <w:name w:val="Heading #4"/>
    <w:basedOn w:val="Standard"/>
    <w:link w:val="Heading4"/>
    <w:pPr>
      <w:shd w:val="clear" w:color="auto" w:fill="FFFFFF"/>
      <w:spacing w:after="300" w:line="0" w:lineRule="atLeast"/>
      <w:jc w:val="both"/>
      <w:outlineLvl w:val="3"/>
    </w:pPr>
    <w:rPr>
      <w:rFonts w:ascii="Candara" w:eastAsia="Candara" w:hAnsi="Candara" w:cs="Candar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20836</Words>
  <Characters>131268</Characters>
  <Application>Microsoft Office Word</Application>
  <DocSecurity>0</DocSecurity>
  <Lines>1093</Lines>
  <Paragraphs>303</Paragraphs>
  <ScaleCrop>false</ScaleCrop>
  <HeadingPairs>
    <vt:vector size="2" baseType="variant">
      <vt:variant>
        <vt:lpstr>Titel</vt:lpstr>
      </vt:variant>
      <vt:variant>
        <vt:i4>1</vt:i4>
      </vt:variant>
    </vt:vector>
  </HeadingPairs>
  <TitlesOfParts>
    <vt:vector size="1" baseType="lpstr">
      <vt:lpstr>Zeugen des gegenwärtigen Gottes - Band 057 und 058 - Ernst Modersohn - Ein auserwähltes Werkzeug Gottes</vt:lpstr>
    </vt:vector>
  </TitlesOfParts>
  <Company/>
  <LinksUpToDate>false</LinksUpToDate>
  <CharactersWithSpaces>151801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057 und 058 - Ernst Modersohn - Ein auserwähltes Werkzeug Gottes</dc:title>
  <dc:subject/>
  <dc:creator>Hans Bruns</dc:creator>
  <cp:keywords/>
  <cp:lastModifiedBy>Me</cp:lastModifiedBy>
  <cp:revision>2</cp:revision>
  <dcterms:created xsi:type="dcterms:W3CDTF">2016-02-01T07:38:00Z</dcterms:created>
  <dcterms:modified xsi:type="dcterms:W3CDTF">2016-02-01T07:39:00Z</dcterms:modified>
</cp:coreProperties>
</file>