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977A" w14:textId="77777777" w:rsidR="00A60DF5" w:rsidRPr="00DF5DBE" w:rsidRDefault="00962CBA" w:rsidP="00DF5DBE">
      <w:pPr>
        <w:pStyle w:val="berschrift2"/>
      </w:pPr>
      <w:bookmarkStart w:id="0" w:name="_GoBack"/>
      <w:bookmarkEnd w:id="0"/>
      <w:r w:rsidRPr="00DF5DBE">
        <w:t>Die neuen Medien</w:t>
      </w:r>
    </w:p>
    <w:p w14:paraId="198909D3" w14:textId="77777777" w:rsidR="00A60DF5" w:rsidRPr="00DF5DBE" w:rsidRDefault="00962CBA" w:rsidP="00DF5DBE">
      <w:pPr>
        <w:pStyle w:val="berschrift3"/>
      </w:pPr>
      <w:r w:rsidRPr="00DF5DBE">
        <w:t>A. Biblisches zum Denken</w:t>
      </w:r>
    </w:p>
    <w:p w14:paraId="394AA9B6" w14:textId="4FBFDB39" w:rsidR="00A60DF5" w:rsidRPr="00DF5DBE" w:rsidRDefault="00962CBA" w:rsidP="00DF5DBE">
      <w:pPr>
        <w:numPr>
          <w:ilvl w:val="1"/>
          <w:numId w:val="1"/>
        </w:numPr>
      </w:pPr>
      <w:r w:rsidRPr="00DF5DBE">
        <w:rPr>
          <w:bCs/>
        </w:rPr>
        <w:t xml:space="preserve">1. Gott spricht zum Menschen über sein Denken. </w:t>
      </w:r>
      <w:r w:rsidR="005B2AFB">
        <w:rPr>
          <w:bCs/>
        </w:rPr>
        <w:t xml:space="preserve">Hebräer </w:t>
      </w:r>
      <w:r w:rsidRPr="00DF5DBE">
        <w:rPr>
          <w:bCs/>
        </w:rPr>
        <w:t>8</w:t>
      </w:r>
      <w:r w:rsidR="005B2AFB">
        <w:rPr>
          <w:bCs/>
        </w:rPr>
        <w:t>, 1</w:t>
      </w:r>
      <w:r w:rsidRPr="00DF5DBE">
        <w:rPr>
          <w:bCs/>
        </w:rPr>
        <w:t>0</w:t>
      </w:r>
    </w:p>
    <w:p w14:paraId="005D7E97" w14:textId="5EF6B65F" w:rsidR="00A60DF5" w:rsidRPr="00DF5DBE" w:rsidRDefault="00962CBA" w:rsidP="00DF5DBE">
      <w:pPr>
        <w:numPr>
          <w:ilvl w:val="1"/>
          <w:numId w:val="1"/>
        </w:numPr>
      </w:pPr>
      <w:r w:rsidRPr="00DF5DBE">
        <w:rPr>
          <w:bCs/>
        </w:rPr>
        <w:t>2. Gott ruft uns zum Denken auf. 1</w:t>
      </w:r>
      <w:r w:rsidR="005B2AFB">
        <w:rPr>
          <w:bCs/>
        </w:rPr>
        <w:t xml:space="preserve">. Petrus </w:t>
      </w:r>
      <w:r w:rsidRPr="00DF5DBE">
        <w:rPr>
          <w:bCs/>
        </w:rPr>
        <w:t>1</w:t>
      </w:r>
      <w:r w:rsidR="005B2AFB">
        <w:rPr>
          <w:bCs/>
        </w:rPr>
        <w:t>, 1</w:t>
      </w:r>
      <w:r w:rsidRPr="00DF5DBE">
        <w:rPr>
          <w:bCs/>
        </w:rPr>
        <w:t>3</w:t>
      </w:r>
    </w:p>
    <w:p w14:paraId="1DCE27AC" w14:textId="58F1FF93" w:rsidR="00A60DF5" w:rsidRPr="00DF5DBE" w:rsidRDefault="00962CBA" w:rsidP="00DF5DBE">
      <w:pPr>
        <w:numPr>
          <w:ilvl w:val="1"/>
          <w:numId w:val="1"/>
        </w:numPr>
      </w:pPr>
      <w:r w:rsidRPr="00DF5DBE">
        <w:rPr>
          <w:bCs/>
        </w:rPr>
        <w:t>3. Das Denken der Ungläubigen ist verderbt/verblendet. 2</w:t>
      </w:r>
      <w:r w:rsidR="005B2AFB">
        <w:rPr>
          <w:bCs/>
        </w:rPr>
        <w:t xml:space="preserve">. Korinther </w:t>
      </w:r>
      <w:r w:rsidRPr="00DF5DBE">
        <w:rPr>
          <w:bCs/>
        </w:rPr>
        <w:t>4</w:t>
      </w:r>
      <w:r w:rsidR="005B2AFB">
        <w:rPr>
          <w:bCs/>
        </w:rPr>
        <w:t>, 4</w:t>
      </w:r>
    </w:p>
    <w:p w14:paraId="08D4A989" w14:textId="74C0C1B3" w:rsidR="00A60DF5" w:rsidRPr="00DF5DBE" w:rsidRDefault="00962CBA" w:rsidP="00DF5DBE">
      <w:pPr>
        <w:ind w:left="1416"/>
        <w:rPr>
          <w:sz w:val="18"/>
        </w:rPr>
      </w:pPr>
      <w:r w:rsidRPr="00DF5DBE">
        <w:rPr>
          <w:sz w:val="18"/>
        </w:rPr>
        <w:t>Es muss erleuchtet werden.</w:t>
      </w:r>
      <w:r w:rsidR="005B2AFB">
        <w:rPr>
          <w:sz w:val="18"/>
        </w:rPr>
        <w:t xml:space="preserve"> Epheser </w:t>
      </w:r>
      <w:r w:rsidRPr="00DF5DBE">
        <w:rPr>
          <w:sz w:val="18"/>
        </w:rPr>
        <w:t>1</w:t>
      </w:r>
      <w:r w:rsidR="005B2AFB">
        <w:rPr>
          <w:sz w:val="18"/>
        </w:rPr>
        <w:t>, 17-</w:t>
      </w:r>
      <w:r w:rsidRPr="00DF5DBE">
        <w:rPr>
          <w:sz w:val="18"/>
        </w:rPr>
        <w:t>18</w:t>
      </w:r>
    </w:p>
    <w:p w14:paraId="6178A989" w14:textId="45283E02" w:rsidR="00A60DF5" w:rsidRPr="00DF5DBE" w:rsidRDefault="00962CBA" w:rsidP="00DF5DBE">
      <w:pPr>
        <w:ind w:left="1416"/>
        <w:rPr>
          <w:sz w:val="18"/>
        </w:rPr>
      </w:pPr>
      <w:r w:rsidRPr="00DF5DBE">
        <w:rPr>
          <w:sz w:val="18"/>
        </w:rPr>
        <w:t xml:space="preserve">Es muss erneuert werden. </w:t>
      </w:r>
      <w:r w:rsidR="005B2AFB">
        <w:rPr>
          <w:sz w:val="18"/>
        </w:rPr>
        <w:t xml:space="preserve">Römer </w:t>
      </w:r>
      <w:r w:rsidRPr="00DF5DBE">
        <w:rPr>
          <w:sz w:val="18"/>
        </w:rPr>
        <w:t>12</w:t>
      </w:r>
      <w:r w:rsidR="005B2AFB">
        <w:rPr>
          <w:sz w:val="18"/>
        </w:rPr>
        <w:t>, 2</w:t>
      </w:r>
    </w:p>
    <w:p w14:paraId="6D0CD285" w14:textId="54AE84C0" w:rsidR="00A60DF5" w:rsidRDefault="00962CBA" w:rsidP="00DF5DBE">
      <w:pPr>
        <w:ind w:left="1416"/>
        <w:rPr>
          <w:sz w:val="18"/>
        </w:rPr>
      </w:pPr>
      <w:r w:rsidRPr="00DF5DBE">
        <w:rPr>
          <w:sz w:val="18"/>
        </w:rPr>
        <w:t xml:space="preserve">Gott gab uns einen Sinn, ihn zu erkennen. </w:t>
      </w:r>
      <w:r w:rsidR="005B2AFB">
        <w:rPr>
          <w:sz w:val="18"/>
        </w:rPr>
        <w:t xml:space="preserve">1. Johannes </w:t>
      </w:r>
      <w:r w:rsidRPr="00DF5DBE">
        <w:rPr>
          <w:sz w:val="18"/>
        </w:rPr>
        <w:t>5</w:t>
      </w:r>
      <w:r w:rsidR="005B2AFB">
        <w:rPr>
          <w:sz w:val="18"/>
        </w:rPr>
        <w:t>, 2</w:t>
      </w:r>
      <w:r w:rsidRPr="00DF5DBE">
        <w:rPr>
          <w:sz w:val="18"/>
        </w:rPr>
        <w:t>0</w:t>
      </w:r>
    </w:p>
    <w:p w14:paraId="31E5CB71" w14:textId="77777777" w:rsidR="00962CBA" w:rsidRPr="00DF5DBE" w:rsidRDefault="00962CBA" w:rsidP="00DF5DBE">
      <w:pPr>
        <w:ind w:left="1416"/>
      </w:pPr>
    </w:p>
    <w:p w14:paraId="1FF52BC8" w14:textId="2B42AFE3" w:rsidR="00A60DF5" w:rsidRPr="00DF5DBE" w:rsidRDefault="00962CBA" w:rsidP="00DF5DBE">
      <w:pPr>
        <w:numPr>
          <w:ilvl w:val="1"/>
          <w:numId w:val="1"/>
        </w:numPr>
      </w:pPr>
      <w:r w:rsidRPr="00DF5DBE">
        <w:rPr>
          <w:bCs/>
        </w:rPr>
        <w:t xml:space="preserve">4. Gott </w:t>
      </w:r>
      <w:r w:rsidRPr="00DF5DBE">
        <w:rPr>
          <w:bCs/>
          <w:lang w:val="x-none"/>
        </w:rPr>
        <w:t xml:space="preserve">achtet </w:t>
      </w:r>
      <w:r w:rsidRPr="00DF5DBE">
        <w:rPr>
          <w:bCs/>
        </w:rPr>
        <w:t xml:space="preserve">auf unser Denken. Daher auch wir. </w:t>
      </w:r>
      <w:r w:rsidR="005B2AFB">
        <w:rPr>
          <w:bCs/>
        </w:rPr>
        <w:t xml:space="preserve">Psalm </w:t>
      </w:r>
      <w:r w:rsidRPr="00DF5DBE">
        <w:rPr>
          <w:bCs/>
        </w:rPr>
        <w:t>139</w:t>
      </w:r>
      <w:r w:rsidR="005B2AFB">
        <w:rPr>
          <w:bCs/>
        </w:rPr>
        <w:t>, 2</w:t>
      </w:r>
    </w:p>
    <w:p w14:paraId="1B9D6E0D" w14:textId="330935DD" w:rsidR="00A60DF5" w:rsidRPr="00DF5DBE" w:rsidRDefault="00962CBA" w:rsidP="00DF5DBE">
      <w:pPr>
        <w:ind w:left="1416"/>
        <w:rPr>
          <w:sz w:val="16"/>
        </w:rPr>
      </w:pPr>
      <w:r w:rsidRPr="00DF5DBE">
        <w:rPr>
          <w:sz w:val="16"/>
        </w:rPr>
        <w:t xml:space="preserve">Wir sollen nicht Vergebliches sinnen. </w:t>
      </w:r>
      <w:r w:rsidR="005B2AFB">
        <w:rPr>
          <w:sz w:val="16"/>
        </w:rPr>
        <w:t xml:space="preserve">Psalm </w:t>
      </w:r>
      <w:r w:rsidRPr="00DF5DBE">
        <w:rPr>
          <w:sz w:val="16"/>
        </w:rPr>
        <w:t>2</w:t>
      </w:r>
      <w:r w:rsidR="005B2AFB">
        <w:rPr>
          <w:sz w:val="16"/>
        </w:rPr>
        <w:t>, 1</w:t>
      </w:r>
    </w:p>
    <w:p w14:paraId="0193ACC3" w14:textId="2522FCEA" w:rsidR="00A60DF5" w:rsidRPr="00DF5DBE" w:rsidRDefault="00962CBA" w:rsidP="00DF5DBE">
      <w:pPr>
        <w:ind w:left="1416"/>
        <w:rPr>
          <w:sz w:val="16"/>
        </w:rPr>
      </w:pPr>
      <w:r w:rsidRPr="00DF5DBE">
        <w:rPr>
          <w:sz w:val="16"/>
        </w:rPr>
        <w:t xml:space="preserve">... nicht auf Hohes sinnen. </w:t>
      </w:r>
      <w:r w:rsidR="005B2AFB">
        <w:rPr>
          <w:sz w:val="16"/>
        </w:rPr>
        <w:t xml:space="preserve">Römer </w:t>
      </w:r>
      <w:r w:rsidRPr="00DF5DBE">
        <w:rPr>
          <w:sz w:val="16"/>
        </w:rPr>
        <w:t>12</w:t>
      </w:r>
      <w:r w:rsidR="005B2AFB">
        <w:rPr>
          <w:sz w:val="16"/>
        </w:rPr>
        <w:t>, 1</w:t>
      </w:r>
      <w:r w:rsidRPr="00DF5DBE">
        <w:rPr>
          <w:sz w:val="16"/>
        </w:rPr>
        <w:t>6</w:t>
      </w:r>
    </w:p>
    <w:p w14:paraId="1957659F" w14:textId="73CEA2B6" w:rsidR="00A60DF5" w:rsidRDefault="00962CBA" w:rsidP="00DF5DBE">
      <w:pPr>
        <w:ind w:left="1416"/>
        <w:rPr>
          <w:sz w:val="16"/>
        </w:rPr>
      </w:pPr>
      <w:r w:rsidRPr="00DF5DBE">
        <w:rPr>
          <w:sz w:val="16"/>
        </w:rPr>
        <w:t xml:space="preserve">... gesunden Sinnes sein. </w:t>
      </w:r>
      <w:r w:rsidR="005B2AFB">
        <w:rPr>
          <w:sz w:val="16"/>
        </w:rPr>
        <w:t xml:space="preserve">Titus </w:t>
      </w:r>
      <w:r w:rsidRPr="00DF5DBE">
        <w:rPr>
          <w:sz w:val="16"/>
        </w:rPr>
        <w:t>2</w:t>
      </w:r>
      <w:r w:rsidR="005B2AFB">
        <w:rPr>
          <w:sz w:val="16"/>
        </w:rPr>
        <w:t>, 2</w:t>
      </w:r>
      <w:r w:rsidRPr="00DF5DBE">
        <w:rPr>
          <w:sz w:val="16"/>
        </w:rPr>
        <w:t>-6; 1</w:t>
      </w:r>
      <w:r w:rsidR="005B2AFB">
        <w:rPr>
          <w:sz w:val="16"/>
        </w:rPr>
        <w:t xml:space="preserve">. Petrus </w:t>
      </w:r>
      <w:r w:rsidRPr="00DF5DBE">
        <w:rPr>
          <w:sz w:val="16"/>
        </w:rPr>
        <w:t>4</w:t>
      </w:r>
      <w:r w:rsidR="005B2AFB">
        <w:rPr>
          <w:sz w:val="16"/>
        </w:rPr>
        <w:t>, 7</w:t>
      </w:r>
    </w:p>
    <w:p w14:paraId="57BA8138" w14:textId="77777777" w:rsidR="00962CBA" w:rsidRPr="00DF5DBE" w:rsidRDefault="00962CBA" w:rsidP="00DF5DBE">
      <w:pPr>
        <w:ind w:left="1416"/>
        <w:rPr>
          <w:sz w:val="16"/>
        </w:rPr>
      </w:pPr>
    </w:p>
    <w:p w14:paraId="48E241C1" w14:textId="351BC761" w:rsidR="00A60DF5" w:rsidRPr="00DF5DBE" w:rsidRDefault="00962CBA" w:rsidP="00DF5DBE">
      <w:pPr>
        <w:numPr>
          <w:ilvl w:val="1"/>
          <w:numId w:val="1"/>
        </w:numPr>
      </w:pPr>
      <w:r w:rsidRPr="00DF5DBE">
        <w:rPr>
          <w:bCs/>
        </w:rPr>
        <w:t xml:space="preserve">5. </w:t>
      </w:r>
      <w:r w:rsidRPr="00DF5DBE">
        <w:rPr>
          <w:bCs/>
          <w:lang w:val="x-none"/>
        </w:rPr>
        <w:t xml:space="preserve">Wir sollen </w:t>
      </w:r>
      <w:r w:rsidRPr="00DF5DBE">
        <w:rPr>
          <w:bCs/>
        </w:rPr>
        <w:t xml:space="preserve">aber </w:t>
      </w:r>
      <w:r w:rsidRPr="00DF5DBE">
        <w:rPr>
          <w:bCs/>
          <w:lang w:val="x-none"/>
        </w:rPr>
        <w:t>viel über Gottes Wort nachdenken</w:t>
      </w:r>
      <w:r w:rsidRPr="00DF5DBE">
        <w:rPr>
          <w:bCs/>
        </w:rPr>
        <w:t xml:space="preserve">. </w:t>
      </w:r>
      <w:r w:rsidR="005B2AFB">
        <w:rPr>
          <w:bCs/>
        </w:rPr>
        <w:t xml:space="preserve">Psalm </w:t>
      </w:r>
      <w:r w:rsidRPr="00DF5DBE">
        <w:rPr>
          <w:bCs/>
        </w:rPr>
        <w:t>1</w:t>
      </w:r>
      <w:r w:rsidR="005B2AFB">
        <w:rPr>
          <w:bCs/>
        </w:rPr>
        <w:t>, 2</w:t>
      </w:r>
    </w:p>
    <w:p w14:paraId="2B0168E9" w14:textId="4C0721EF" w:rsidR="00A60DF5" w:rsidRPr="00DF5DBE" w:rsidRDefault="00962CBA" w:rsidP="00DF5DBE">
      <w:pPr>
        <w:numPr>
          <w:ilvl w:val="1"/>
          <w:numId w:val="1"/>
        </w:numPr>
      </w:pPr>
      <w:r w:rsidRPr="00DF5DBE">
        <w:rPr>
          <w:bCs/>
        </w:rPr>
        <w:t xml:space="preserve">6. </w:t>
      </w:r>
      <w:r w:rsidRPr="00DF5DBE">
        <w:rPr>
          <w:bCs/>
          <w:lang w:val="x-none"/>
        </w:rPr>
        <w:t xml:space="preserve">Wir </w:t>
      </w:r>
      <w:r w:rsidRPr="00DF5DBE">
        <w:rPr>
          <w:bCs/>
        </w:rPr>
        <w:t>sollen auf das sinnen, was „droben“ ist</w:t>
      </w:r>
      <w:r w:rsidRPr="00DF5DBE">
        <w:rPr>
          <w:bCs/>
          <w:lang w:val="x-none"/>
        </w:rPr>
        <w:t xml:space="preserve">. </w:t>
      </w:r>
      <w:r w:rsidR="005B2AFB">
        <w:rPr>
          <w:bCs/>
        </w:rPr>
        <w:t xml:space="preserve">Kolosser </w:t>
      </w:r>
      <w:r w:rsidRPr="00DF5DBE">
        <w:rPr>
          <w:bCs/>
        </w:rPr>
        <w:t>3</w:t>
      </w:r>
      <w:r w:rsidR="005B2AFB">
        <w:rPr>
          <w:bCs/>
        </w:rPr>
        <w:t>, 2</w:t>
      </w:r>
    </w:p>
    <w:p w14:paraId="70228211" w14:textId="6C5B455D" w:rsidR="00A60DF5" w:rsidRPr="00DF5DBE" w:rsidRDefault="00962CBA" w:rsidP="00DF5DBE">
      <w:pPr>
        <w:numPr>
          <w:ilvl w:val="1"/>
          <w:numId w:val="1"/>
        </w:numPr>
      </w:pPr>
      <w:r w:rsidRPr="00DF5DBE">
        <w:rPr>
          <w:bCs/>
        </w:rPr>
        <w:t xml:space="preserve">7. Gott will, dass unser Denken in Christus bleibt. </w:t>
      </w:r>
      <w:r w:rsidR="005B2AFB">
        <w:rPr>
          <w:bCs/>
        </w:rPr>
        <w:t xml:space="preserve">Philipper </w:t>
      </w:r>
      <w:r w:rsidRPr="00DF5DBE">
        <w:rPr>
          <w:bCs/>
        </w:rPr>
        <w:t>4</w:t>
      </w:r>
      <w:r w:rsidR="005B2AFB">
        <w:rPr>
          <w:bCs/>
        </w:rPr>
        <w:t>, 7</w:t>
      </w:r>
    </w:p>
    <w:p w14:paraId="76E4B4B1" w14:textId="66043DD4" w:rsidR="00A60DF5" w:rsidRPr="00DF5DBE" w:rsidRDefault="00962CBA" w:rsidP="00DF5DBE">
      <w:pPr>
        <w:numPr>
          <w:ilvl w:val="1"/>
          <w:numId w:val="1"/>
        </w:numPr>
      </w:pPr>
      <w:r w:rsidRPr="00DF5DBE">
        <w:rPr>
          <w:bCs/>
        </w:rPr>
        <w:t>8. Unsere Gedanken dürfen nicht weggezogen werden. 2</w:t>
      </w:r>
      <w:r w:rsidR="005B2AFB">
        <w:rPr>
          <w:bCs/>
        </w:rPr>
        <w:t xml:space="preserve">. Korinther </w:t>
      </w:r>
      <w:r w:rsidRPr="00DF5DBE">
        <w:rPr>
          <w:bCs/>
        </w:rPr>
        <w:t>11</w:t>
      </w:r>
      <w:r w:rsidR="005B2AFB">
        <w:rPr>
          <w:bCs/>
        </w:rPr>
        <w:t>, 3</w:t>
      </w:r>
      <w:r w:rsidRPr="00DF5DBE">
        <w:rPr>
          <w:bCs/>
        </w:rPr>
        <w:t xml:space="preserve"> </w:t>
      </w:r>
    </w:p>
    <w:p w14:paraId="3EF4E782" w14:textId="0A472276" w:rsidR="00A60DF5" w:rsidRPr="00DF5DBE" w:rsidRDefault="00962CBA" w:rsidP="00DF5DBE">
      <w:pPr>
        <w:numPr>
          <w:ilvl w:val="1"/>
          <w:numId w:val="1"/>
        </w:numPr>
      </w:pPr>
      <w:r w:rsidRPr="00DF5DBE">
        <w:rPr>
          <w:bCs/>
        </w:rPr>
        <w:t xml:space="preserve">9. Wir sollen Gott mit dem Denken lieben. </w:t>
      </w:r>
      <w:r w:rsidR="005B2AFB">
        <w:rPr>
          <w:bCs/>
        </w:rPr>
        <w:t xml:space="preserve">Matthäus </w:t>
      </w:r>
      <w:r w:rsidRPr="00DF5DBE">
        <w:rPr>
          <w:bCs/>
        </w:rPr>
        <w:t>22</w:t>
      </w:r>
      <w:r w:rsidR="005B2AFB">
        <w:rPr>
          <w:bCs/>
        </w:rPr>
        <w:t>, 3</w:t>
      </w:r>
      <w:r w:rsidRPr="00DF5DBE">
        <w:rPr>
          <w:bCs/>
        </w:rPr>
        <w:t>7</w:t>
      </w:r>
    </w:p>
    <w:p w14:paraId="54622DC8" w14:textId="5B6CBD9A" w:rsidR="00A60DF5" w:rsidRPr="00962CBA" w:rsidRDefault="00962CBA" w:rsidP="00DF5DBE">
      <w:pPr>
        <w:numPr>
          <w:ilvl w:val="1"/>
          <w:numId w:val="1"/>
        </w:numPr>
      </w:pPr>
      <w:r w:rsidRPr="00DF5DBE">
        <w:rPr>
          <w:bCs/>
        </w:rPr>
        <w:t>10. Wir sollen alle gleich denken, nämlich wie Gott. 1</w:t>
      </w:r>
      <w:r w:rsidR="005B2AFB">
        <w:rPr>
          <w:bCs/>
        </w:rPr>
        <w:t xml:space="preserve">. Korinther </w:t>
      </w:r>
      <w:r w:rsidRPr="00DF5DBE">
        <w:rPr>
          <w:bCs/>
        </w:rPr>
        <w:t>1</w:t>
      </w:r>
      <w:r w:rsidR="005B2AFB">
        <w:rPr>
          <w:bCs/>
        </w:rPr>
        <w:t>, 1</w:t>
      </w:r>
      <w:r w:rsidRPr="00DF5DBE">
        <w:rPr>
          <w:bCs/>
        </w:rPr>
        <w:t>0</w:t>
      </w:r>
    </w:p>
    <w:p w14:paraId="28FC3303" w14:textId="77777777" w:rsidR="00962CBA" w:rsidRPr="00DF5DBE" w:rsidRDefault="00962CBA" w:rsidP="00962CBA"/>
    <w:p w14:paraId="55833D67" w14:textId="77777777" w:rsidR="00A60DF5" w:rsidRPr="00DF5DBE" w:rsidRDefault="00962CBA" w:rsidP="00DF5DBE">
      <w:pPr>
        <w:pStyle w:val="berschrift3"/>
      </w:pPr>
      <w:r w:rsidRPr="00DF5DBE">
        <w:t>B. Über unser Gehirn</w:t>
      </w:r>
    </w:p>
    <w:p w14:paraId="26D779E7" w14:textId="77777777" w:rsidR="00A60DF5" w:rsidRPr="00DF5DBE" w:rsidRDefault="00962CBA" w:rsidP="00DF5DBE">
      <w:pPr>
        <w:numPr>
          <w:ilvl w:val="1"/>
          <w:numId w:val="1"/>
        </w:numPr>
      </w:pPr>
      <w:r w:rsidRPr="00DF5DBE">
        <w:rPr>
          <w:bCs/>
        </w:rPr>
        <w:t xml:space="preserve">1. Das </w:t>
      </w:r>
      <w:r w:rsidRPr="00DF5DBE">
        <w:rPr>
          <w:bCs/>
          <w:u w:val="single"/>
        </w:rPr>
        <w:t>Glücksystem</w:t>
      </w:r>
      <w:r w:rsidRPr="00DF5DBE">
        <w:rPr>
          <w:bCs/>
        </w:rPr>
        <w:t xml:space="preserve"> des Gehirns</w:t>
      </w:r>
    </w:p>
    <w:p w14:paraId="336C5275" w14:textId="77777777" w:rsidR="00A60DF5" w:rsidRPr="00DF5DBE" w:rsidRDefault="00962CBA" w:rsidP="00DF5DBE">
      <w:pPr>
        <w:numPr>
          <w:ilvl w:val="1"/>
          <w:numId w:val="1"/>
        </w:numPr>
      </w:pPr>
      <w:r w:rsidRPr="00DF5DBE">
        <w:rPr>
          <w:bCs/>
        </w:rPr>
        <w:t xml:space="preserve">2. Das </w:t>
      </w:r>
      <w:r w:rsidRPr="00DF5DBE">
        <w:rPr>
          <w:bCs/>
          <w:u w:val="single"/>
        </w:rPr>
        <w:t>Ruhesystem</w:t>
      </w:r>
      <w:r w:rsidRPr="00DF5DBE">
        <w:rPr>
          <w:bCs/>
        </w:rPr>
        <w:t xml:space="preserve"> des Gehirns</w:t>
      </w:r>
    </w:p>
    <w:p w14:paraId="5DA42D8A" w14:textId="77777777" w:rsidR="00A60DF5" w:rsidRPr="00DF5DBE" w:rsidRDefault="00962CBA" w:rsidP="00DF5DBE">
      <w:pPr>
        <w:numPr>
          <w:ilvl w:val="1"/>
          <w:numId w:val="1"/>
        </w:numPr>
      </w:pPr>
      <w:r w:rsidRPr="00DF5DBE">
        <w:rPr>
          <w:bCs/>
        </w:rPr>
        <w:t xml:space="preserve">3. Das </w:t>
      </w:r>
      <w:r w:rsidRPr="00DF5DBE">
        <w:rPr>
          <w:bCs/>
          <w:u w:val="single"/>
        </w:rPr>
        <w:t>Erinnerungssystem</w:t>
      </w:r>
      <w:r w:rsidRPr="00DF5DBE">
        <w:rPr>
          <w:bCs/>
        </w:rPr>
        <w:t xml:space="preserve"> des Gehirns </w:t>
      </w:r>
    </w:p>
    <w:p w14:paraId="7E73FB91" w14:textId="77777777" w:rsidR="00A60DF5" w:rsidRPr="00DF5DBE" w:rsidRDefault="00962CBA" w:rsidP="00DF5DBE">
      <w:pPr>
        <w:numPr>
          <w:ilvl w:val="1"/>
          <w:numId w:val="1"/>
        </w:numPr>
      </w:pPr>
      <w:r w:rsidRPr="00DF5DBE">
        <w:rPr>
          <w:bCs/>
        </w:rPr>
        <w:t xml:space="preserve">4. Das </w:t>
      </w:r>
      <w:r w:rsidRPr="00DF5DBE">
        <w:rPr>
          <w:bCs/>
          <w:u w:val="single"/>
        </w:rPr>
        <w:t>Lernsystem</w:t>
      </w:r>
      <w:r w:rsidRPr="00DF5DBE">
        <w:rPr>
          <w:bCs/>
        </w:rPr>
        <w:t xml:space="preserve"> des Gehirns </w:t>
      </w:r>
    </w:p>
    <w:p w14:paraId="4286F438" w14:textId="77777777" w:rsidR="00A60DF5" w:rsidRPr="00962CBA" w:rsidRDefault="00962CBA" w:rsidP="00DF5DBE">
      <w:pPr>
        <w:numPr>
          <w:ilvl w:val="1"/>
          <w:numId w:val="1"/>
        </w:numPr>
      </w:pPr>
      <w:r w:rsidRPr="00DF5DBE">
        <w:rPr>
          <w:bCs/>
        </w:rPr>
        <w:t xml:space="preserve">5. Das </w:t>
      </w:r>
      <w:r w:rsidRPr="00DF5DBE">
        <w:rPr>
          <w:bCs/>
          <w:u w:val="single"/>
        </w:rPr>
        <w:t>Beziehungssystem</w:t>
      </w:r>
      <w:r w:rsidRPr="00DF5DBE">
        <w:rPr>
          <w:bCs/>
        </w:rPr>
        <w:t xml:space="preserve"> des Gehirns </w:t>
      </w:r>
    </w:p>
    <w:p w14:paraId="52602102" w14:textId="77777777" w:rsidR="00962CBA" w:rsidRPr="00DF5DBE" w:rsidRDefault="00962CBA" w:rsidP="00962CBA"/>
    <w:p w14:paraId="4E53DCA3" w14:textId="77777777" w:rsidR="00A60DF5" w:rsidRPr="00DF5DBE" w:rsidRDefault="00962CBA" w:rsidP="00DF5DBE">
      <w:pPr>
        <w:pStyle w:val="berschrift3"/>
      </w:pPr>
      <w:r w:rsidRPr="00DF5DBE">
        <w:t>C. Biblisches zum Sehen</w:t>
      </w:r>
    </w:p>
    <w:p w14:paraId="02444052" w14:textId="62BF071E" w:rsidR="00A60DF5" w:rsidRPr="00DF5DBE" w:rsidRDefault="00962CBA" w:rsidP="00DF5DBE">
      <w:pPr>
        <w:numPr>
          <w:ilvl w:val="1"/>
          <w:numId w:val="1"/>
        </w:numPr>
      </w:pPr>
      <w:r w:rsidRPr="00DF5DBE">
        <w:rPr>
          <w:bCs/>
          <w:lang w:val="x-none"/>
        </w:rPr>
        <w:t>1. Was wir uns ansehen, prägt und gestaltet uns. Wir werden, was wir anschauen.</w:t>
      </w:r>
      <w:r w:rsidRPr="00DF5DBE">
        <w:rPr>
          <w:bCs/>
        </w:rPr>
        <w:t xml:space="preserve"> 2</w:t>
      </w:r>
      <w:r w:rsidR="005B2AFB">
        <w:rPr>
          <w:bCs/>
        </w:rPr>
        <w:t xml:space="preserve">. Korinther </w:t>
      </w:r>
      <w:r w:rsidRPr="00DF5DBE">
        <w:rPr>
          <w:bCs/>
        </w:rPr>
        <w:t>3</w:t>
      </w:r>
      <w:r w:rsidR="005B2AFB">
        <w:rPr>
          <w:bCs/>
        </w:rPr>
        <w:t>, 1</w:t>
      </w:r>
      <w:r w:rsidRPr="00DF5DBE">
        <w:rPr>
          <w:bCs/>
        </w:rPr>
        <w:t>8</w:t>
      </w:r>
    </w:p>
    <w:p w14:paraId="0F643ADF" w14:textId="77AEF584" w:rsidR="00A60DF5" w:rsidRPr="00DF5DBE" w:rsidRDefault="00962CBA" w:rsidP="00DF5DBE">
      <w:pPr>
        <w:numPr>
          <w:ilvl w:val="1"/>
          <w:numId w:val="1"/>
        </w:numPr>
      </w:pPr>
      <w:r w:rsidRPr="00DF5DBE">
        <w:rPr>
          <w:bCs/>
        </w:rPr>
        <w:t xml:space="preserve">2. </w:t>
      </w:r>
      <w:r w:rsidRPr="00DF5DBE">
        <w:rPr>
          <w:bCs/>
          <w:lang w:val="x-none"/>
        </w:rPr>
        <w:t xml:space="preserve">Wir sind verantwortlich für alles, was wir über Auge und Ohr aufnehmen. </w:t>
      </w:r>
      <w:r w:rsidR="005B2AFB">
        <w:rPr>
          <w:bCs/>
        </w:rPr>
        <w:t xml:space="preserve">Prediger </w:t>
      </w:r>
      <w:r w:rsidRPr="00DF5DBE">
        <w:rPr>
          <w:bCs/>
        </w:rPr>
        <w:t>11</w:t>
      </w:r>
      <w:r w:rsidR="005B2AFB">
        <w:rPr>
          <w:bCs/>
        </w:rPr>
        <w:t>, 9</w:t>
      </w:r>
    </w:p>
    <w:p w14:paraId="13332F85" w14:textId="4A33A51E" w:rsidR="00A60DF5" w:rsidRPr="00DF5DBE" w:rsidRDefault="00962CBA" w:rsidP="00DF5DBE">
      <w:pPr>
        <w:numPr>
          <w:ilvl w:val="1"/>
          <w:numId w:val="1"/>
        </w:numPr>
      </w:pPr>
      <w:r w:rsidRPr="00DF5DBE">
        <w:rPr>
          <w:bCs/>
          <w:lang w:val="x-none"/>
        </w:rPr>
        <w:t xml:space="preserve">3. Richtiges Sehen hängt vom Herzen ab. </w:t>
      </w:r>
      <w:r w:rsidRPr="00DF5DBE">
        <w:rPr>
          <w:bCs/>
        </w:rPr>
        <w:t>4</w:t>
      </w:r>
      <w:r w:rsidR="005B2AFB">
        <w:rPr>
          <w:bCs/>
        </w:rPr>
        <w:t xml:space="preserve">. Mose </w:t>
      </w:r>
      <w:r w:rsidRPr="00DF5DBE">
        <w:rPr>
          <w:bCs/>
        </w:rPr>
        <w:t>15</w:t>
      </w:r>
      <w:r w:rsidR="005B2AFB">
        <w:rPr>
          <w:bCs/>
        </w:rPr>
        <w:t>, 3</w:t>
      </w:r>
      <w:r w:rsidRPr="00DF5DBE">
        <w:rPr>
          <w:bCs/>
        </w:rPr>
        <w:t>8-40</w:t>
      </w:r>
    </w:p>
    <w:p w14:paraId="2DB2B5C5" w14:textId="2F8C482D" w:rsidR="00A60DF5" w:rsidRPr="00DF5DBE" w:rsidRDefault="00962CBA" w:rsidP="00DF5DBE">
      <w:pPr>
        <w:numPr>
          <w:ilvl w:val="1"/>
          <w:numId w:val="1"/>
        </w:numPr>
      </w:pPr>
      <w:r w:rsidRPr="00DF5DBE">
        <w:rPr>
          <w:bCs/>
          <w:lang w:val="x-none"/>
        </w:rPr>
        <w:t xml:space="preserve">4. Wir dürfen den Augen nicht erlauben, sich anzusehen, wonach das Fleisch Lust hat. </w:t>
      </w:r>
      <w:r w:rsidR="005B2AFB">
        <w:rPr>
          <w:bCs/>
        </w:rPr>
        <w:t xml:space="preserve">Römer </w:t>
      </w:r>
      <w:r w:rsidRPr="00DF5DBE">
        <w:rPr>
          <w:bCs/>
        </w:rPr>
        <w:t>13</w:t>
      </w:r>
      <w:r w:rsidR="005B2AFB">
        <w:rPr>
          <w:bCs/>
        </w:rPr>
        <w:t>, 1</w:t>
      </w:r>
      <w:r w:rsidRPr="00DF5DBE">
        <w:rPr>
          <w:bCs/>
        </w:rPr>
        <w:t xml:space="preserve">4; </w:t>
      </w:r>
      <w:r w:rsidR="005B2AFB">
        <w:rPr>
          <w:bCs/>
        </w:rPr>
        <w:t xml:space="preserve">Psalm </w:t>
      </w:r>
      <w:r w:rsidRPr="00DF5DBE">
        <w:rPr>
          <w:bCs/>
        </w:rPr>
        <w:t>101</w:t>
      </w:r>
      <w:r w:rsidR="005B2AFB">
        <w:rPr>
          <w:bCs/>
        </w:rPr>
        <w:t>, 3</w:t>
      </w:r>
      <w:r w:rsidRPr="00DF5DBE">
        <w:rPr>
          <w:bCs/>
        </w:rPr>
        <w:t>; 119</w:t>
      </w:r>
      <w:r w:rsidR="005B2AFB">
        <w:rPr>
          <w:bCs/>
        </w:rPr>
        <w:t>, 3</w:t>
      </w:r>
      <w:r w:rsidRPr="00DF5DBE">
        <w:rPr>
          <w:bCs/>
        </w:rPr>
        <w:t>6f</w:t>
      </w:r>
    </w:p>
    <w:p w14:paraId="3BF3FFBD" w14:textId="4D5A1392" w:rsidR="00A60DF5" w:rsidRPr="00DF5DBE" w:rsidRDefault="00962CBA" w:rsidP="00DF5DBE">
      <w:pPr>
        <w:numPr>
          <w:ilvl w:val="1"/>
          <w:numId w:val="1"/>
        </w:numPr>
      </w:pPr>
      <w:r w:rsidRPr="00DF5DBE">
        <w:rPr>
          <w:bCs/>
          <w:lang w:val="x-none"/>
        </w:rPr>
        <w:t xml:space="preserve">5. Gottes Mittel zum Transportieren u. Vermitteln der Wahrheit ist nicht das Bild, sondern das WORT. </w:t>
      </w:r>
      <w:r w:rsidRPr="00DF5DBE">
        <w:rPr>
          <w:bCs/>
        </w:rPr>
        <w:t>1</w:t>
      </w:r>
      <w:r w:rsidR="005B2AFB">
        <w:rPr>
          <w:bCs/>
        </w:rPr>
        <w:t xml:space="preserve">. Korinther </w:t>
      </w:r>
      <w:r w:rsidRPr="00DF5DBE">
        <w:rPr>
          <w:bCs/>
        </w:rPr>
        <w:t>1</w:t>
      </w:r>
      <w:r w:rsidR="005B2AFB">
        <w:rPr>
          <w:bCs/>
        </w:rPr>
        <w:t>, 1</w:t>
      </w:r>
      <w:r w:rsidRPr="00DF5DBE">
        <w:rPr>
          <w:bCs/>
        </w:rPr>
        <w:t>8</w:t>
      </w:r>
    </w:p>
    <w:p w14:paraId="1AA6BFD7" w14:textId="75BBBDE0" w:rsidR="00A60DF5" w:rsidRPr="00962CBA" w:rsidRDefault="00962CBA" w:rsidP="00962CBA">
      <w:pPr>
        <w:ind w:left="2124"/>
        <w:rPr>
          <w:sz w:val="18"/>
        </w:rPr>
      </w:pPr>
      <w:r w:rsidRPr="00962CBA">
        <w:rPr>
          <w:sz w:val="18"/>
        </w:rPr>
        <w:t>Nur der beständige Blick nach oben bewahrt</w:t>
      </w:r>
      <w:r w:rsidRPr="00962CBA">
        <w:rPr>
          <w:sz w:val="18"/>
          <w:lang w:val="de-CH"/>
        </w:rPr>
        <w:t xml:space="preserve">. </w:t>
      </w:r>
      <w:r w:rsidR="005B2AFB">
        <w:rPr>
          <w:sz w:val="18"/>
          <w:lang w:val="de-CH"/>
        </w:rPr>
        <w:t xml:space="preserve">Psalm </w:t>
      </w:r>
      <w:r w:rsidRPr="00962CBA">
        <w:rPr>
          <w:sz w:val="18"/>
          <w:lang w:val="de-CH"/>
        </w:rPr>
        <w:t>16</w:t>
      </w:r>
      <w:r w:rsidR="005B2AFB">
        <w:rPr>
          <w:sz w:val="18"/>
          <w:lang w:val="de-CH"/>
        </w:rPr>
        <w:t>, 8</w:t>
      </w:r>
    </w:p>
    <w:p w14:paraId="0A1A6E34" w14:textId="4BF2DBBD" w:rsidR="00A60DF5" w:rsidRPr="00DF5DBE" w:rsidRDefault="00962CBA" w:rsidP="00962CBA">
      <w:pPr>
        <w:ind w:left="2124"/>
      </w:pPr>
      <w:r w:rsidRPr="00962CBA">
        <w:rPr>
          <w:sz w:val="18"/>
        </w:rPr>
        <w:t xml:space="preserve">Daher ist das Wort Gottes stets vor Augen zu halten. </w:t>
      </w:r>
      <w:r w:rsidR="005B2AFB">
        <w:rPr>
          <w:sz w:val="18"/>
        </w:rPr>
        <w:t xml:space="preserve">Sprüche </w:t>
      </w:r>
      <w:r w:rsidRPr="00962CBA">
        <w:rPr>
          <w:sz w:val="18"/>
        </w:rPr>
        <w:t>4</w:t>
      </w:r>
      <w:r w:rsidR="005B2AFB">
        <w:rPr>
          <w:sz w:val="18"/>
        </w:rPr>
        <w:t>, 2</w:t>
      </w:r>
      <w:r w:rsidRPr="00962CBA">
        <w:rPr>
          <w:sz w:val="18"/>
        </w:rPr>
        <w:t>0-25</w:t>
      </w:r>
    </w:p>
    <w:p w14:paraId="3302853A" w14:textId="77777777" w:rsidR="00A60DF5" w:rsidRPr="00DF5DBE" w:rsidRDefault="00962CBA" w:rsidP="00DF5DBE">
      <w:pPr>
        <w:pStyle w:val="berschrift3"/>
      </w:pPr>
      <w:r w:rsidRPr="00DF5DBE">
        <w:t>D. Gefahren des Internets</w:t>
      </w:r>
      <w:r w:rsidR="00DF5DBE">
        <w:t xml:space="preserve"> können sein:</w:t>
      </w:r>
    </w:p>
    <w:p w14:paraId="02BDCEBA" w14:textId="77777777" w:rsidR="00A60DF5" w:rsidRPr="00DF5DBE" w:rsidRDefault="00962CBA" w:rsidP="00DF5DBE">
      <w:pPr>
        <w:numPr>
          <w:ilvl w:val="1"/>
          <w:numId w:val="1"/>
        </w:numPr>
      </w:pPr>
      <w:r w:rsidRPr="00DF5DBE">
        <w:rPr>
          <w:bCs/>
          <w:i/>
          <w:iCs/>
          <w:lang w:val="de-CH"/>
        </w:rPr>
        <w:t xml:space="preserve">1. Verlust von </w:t>
      </w:r>
      <w:r w:rsidRPr="00DF5DBE">
        <w:rPr>
          <w:bCs/>
          <w:i/>
          <w:iCs/>
          <w:u w:val="single"/>
          <w:lang w:val="de-CH"/>
        </w:rPr>
        <w:t>Zeit</w:t>
      </w:r>
    </w:p>
    <w:p w14:paraId="46B06214" w14:textId="77777777" w:rsidR="00A60DF5" w:rsidRPr="00DF5DBE" w:rsidRDefault="00962CBA" w:rsidP="00DF5DBE">
      <w:pPr>
        <w:numPr>
          <w:ilvl w:val="1"/>
          <w:numId w:val="1"/>
        </w:numPr>
      </w:pPr>
      <w:r w:rsidRPr="00DF5DBE">
        <w:rPr>
          <w:bCs/>
          <w:i/>
          <w:iCs/>
          <w:lang w:val="de-CH"/>
        </w:rPr>
        <w:t xml:space="preserve">2. Verlust an </w:t>
      </w:r>
      <w:r w:rsidRPr="00DF5DBE">
        <w:rPr>
          <w:bCs/>
          <w:i/>
          <w:iCs/>
          <w:u w:val="single"/>
          <w:lang w:val="de-CH"/>
        </w:rPr>
        <w:t>Qualität</w:t>
      </w:r>
      <w:r w:rsidRPr="00DF5DBE">
        <w:rPr>
          <w:bCs/>
          <w:i/>
          <w:iCs/>
          <w:lang w:val="de-CH"/>
        </w:rPr>
        <w:t xml:space="preserve"> /Tiefgang u. Unterscheidungsvermögen</w:t>
      </w:r>
    </w:p>
    <w:p w14:paraId="77AF6F0F" w14:textId="77777777" w:rsidR="00A60DF5" w:rsidRPr="00DF5DBE" w:rsidRDefault="00962CBA" w:rsidP="00DF5DBE">
      <w:pPr>
        <w:numPr>
          <w:ilvl w:val="1"/>
          <w:numId w:val="1"/>
        </w:numPr>
      </w:pPr>
      <w:r w:rsidRPr="00DF5DBE">
        <w:rPr>
          <w:bCs/>
          <w:i/>
          <w:iCs/>
          <w:lang w:val="x-none"/>
        </w:rPr>
        <w:t xml:space="preserve">3. Verlust von göttlicher </w:t>
      </w:r>
      <w:r w:rsidRPr="00DF5DBE">
        <w:rPr>
          <w:bCs/>
          <w:i/>
          <w:iCs/>
          <w:u w:val="single"/>
          <w:lang w:val="x-none"/>
        </w:rPr>
        <w:t>Weisheit</w:t>
      </w:r>
    </w:p>
    <w:p w14:paraId="20448278" w14:textId="77777777" w:rsidR="00A60DF5" w:rsidRPr="00DF5DBE" w:rsidRDefault="00962CBA" w:rsidP="00DF5DBE">
      <w:pPr>
        <w:numPr>
          <w:ilvl w:val="1"/>
          <w:numId w:val="1"/>
        </w:numPr>
      </w:pPr>
      <w:r w:rsidRPr="00DF5DBE">
        <w:rPr>
          <w:bCs/>
          <w:i/>
          <w:iCs/>
          <w:lang w:val="de-CH"/>
        </w:rPr>
        <w:t xml:space="preserve">4. </w:t>
      </w:r>
      <w:r w:rsidRPr="00DF5DBE">
        <w:rPr>
          <w:bCs/>
          <w:i/>
          <w:iCs/>
          <w:u w:val="single"/>
          <w:lang w:val="de-CH"/>
        </w:rPr>
        <w:t>Ablenkung</w:t>
      </w:r>
      <w:r w:rsidRPr="00DF5DBE">
        <w:rPr>
          <w:bCs/>
          <w:i/>
          <w:iCs/>
          <w:lang w:val="de-CH"/>
        </w:rPr>
        <w:t xml:space="preserve"> von den eigentlichen Arbeiten </w:t>
      </w:r>
    </w:p>
    <w:p w14:paraId="7F4DFE58" w14:textId="77777777" w:rsidR="00A60DF5" w:rsidRPr="00DF5DBE" w:rsidRDefault="00962CBA" w:rsidP="00DF5DBE">
      <w:pPr>
        <w:numPr>
          <w:ilvl w:val="1"/>
          <w:numId w:val="1"/>
        </w:numPr>
      </w:pPr>
      <w:r w:rsidRPr="00DF5DBE">
        <w:rPr>
          <w:bCs/>
          <w:i/>
          <w:iCs/>
          <w:lang w:val="de-CH"/>
        </w:rPr>
        <w:t xml:space="preserve">5. Zerstückelung der Wahrheit; </w:t>
      </w:r>
      <w:r w:rsidRPr="00DF5DBE">
        <w:rPr>
          <w:bCs/>
          <w:i/>
          <w:iCs/>
          <w:lang w:val="x-none"/>
        </w:rPr>
        <w:t>Verlust von stabilen Werten</w:t>
      </w:r>
    </w:p>
    <w:p w14:paraId="6E23847B" w14:textId="77777777" w:rsidR="00A60DF5" w:rsidRPr="00DF5DBE" w:rsidRDefault="00962CBA" w:rsidP="00DF5DBE">
      <w:pPr>
        <w:numPr>
          <w:ilvl w:val="1"/>
          <w:numId w:val="1"/>
        </w:numPr>
      </w:pPr>
      <w:r w:rsidRPr="00DF5DBE">
        <w:rPr>
          <w:bCs/>
          <w:i/>
          <w:iCs/>
          <w:lang w:val="de-CH"/>
        </w:rPr>
        <w:t xml:space="preserve">6. Veränderung unseres </w:t>
      </w:r>
      <w:r w:rsidRPr="00DF5DBE">
        <w:rPr>
          <w:bCs/>
          <w:i/>
          <w:iCs/>
          <w:u w:val="single"/>
          <w:lang w:val="de-CH"/>
        </w:rPr>
        <w:t>Umgangs</w:t>
      </w:r>
      <w:r w:rsidRPr="00DF5DBE">
        <w:rPr>
          <w:bCs/>
          <w:i/>
          <w:iCs/>
          <w:lang w:val="de-CH"/>
        </w:rPr>
        <w:t xml:space="preserve"> mit Menschen.</w:t>
      </w:r>
    </w:p>
    <w:p w14:paraId="639E4F1A" w14:textId="77777777" w:rsidR="00A60DF5" w:rsidRPr="00DF5DBE" w:rsidRDefault="00962CBA" w:rsidP="00DF5DBE">
      <w:pPr>
        <w:ind w:left="2124"/>
        <w:rPr>
          <w:sz w:val="18"/>
        </w:rPr>
      </w:pPr>
      <w:r w:rsidRPr="00DF5DBE">
        <w:rPr>
          <w:sz w:val="18"/>
        </w:rPr>
        <w:t xml:space="preserve">a. Oberflächlichkeit in der schriftlichen Kommunikation durch elektronische Post </w:t>
      </w:r>
    </w:p>
    <w:p w14:paraId="4B4D925A" w14:textId="77777777" w:rsidR="00A60DF5" w:rsidRPr="00DF5DBE" w:rsidRDefault="00962CBA" w:rsidP="00DF5DBE">
      <w:pPr>
        <w:ind w:left="2124"/>
        <w:rPr>
          <w:sz w:val="18"/>
        </w:rPr>
      </w:pPr>
      <w:r w:rsidRPr="00DF5DBE">
        <w:rPr>
          <w:sz w:val="18"/>
        </w:rPr>
        <w:t xml:space="preserve">b. Preisgabe unserer Persönlichkeit im virtuellen Raum </w:t>
      </w:r>
    </w:p>
    <w:p w14:paraId="79F474D6" w14:textId="77777777" w:rsidR="00A60DF5" w:rsidRPr="00DF5DBE" w:rsidRDefault="00962CBA" w:rsidP="00DF5DBE">
      <w:pPr>
        <w:ind w:left="2124"/>
        <w:rPr>
          <w:sz w:val="18"/>
        </w:rPr>
      </w:pPr>
      <w:r w:rsidRPr="00DF5DBE">
        <w:rPr>
          <w:sz w:val="18"/>
        </w:rPr>
        <w:t xml:space="preserve">c. Ablegen von Verantwortlichkeit durch Anonymität </w:t>
      </w:r>
    </w:p>
    <w:p w14:paraId="32333665" w14:textId="77777777" w:rsidR="00A60DF5" w:rsidRPr="00DF5DBE" w:rsidRDefault="00962CBA" w:rsidP="00DF5DBE">
      <w:pPr>
        <w:ind w:left="2124"/>
        <w:rPr>
          <w:sz w:val="18"/>
        </w:rPr>
      </w:pPr>
      <w:r w:rsidRPr="00DF5DBE">
        <w:rPr>
          <w:sz w:val="18"/>
        </w:rPr>
        <w:t xml:space="preserve">d. Aufgeben von kreativer Neigung und Tätigkeit </w:t>
      </w:r>
    </w:p>
    <w:p w14:paraId="71BA95E2" w14:textId="77777777" w:rsidR="00A60DF5" w:rsidRPr="00DF5DBE" w:rsidRDefault="00962CBA" w:rsidP="00DF5DBE">
      <w:pPr>
        <w:ind w:left="2124"/>
        <w:rPr>
          <w:sz w:val="18"/>
        </w:rPr>
      </w:pPr>
      <w:r w:rsidRPr="00DF5DBE">
        <w:rPr>
          <w:sz w:val="18"/>
        </w:rPr>
        <w:t xml:space="preserve">e. Erkalten der Liebe </w:t>
      </w:r>
    </w:p>
    <w:p w14:paraId="1E14ED19" w14:textId="77777777" w:rsidR="00A60DF5" w:rsidRPr="00DF5DBE" w:rsidRDefault="00962CBA" w:rsidP="00DF5DBE">
      <w:pPr>
        <w:numPr>
          <w:ilvl w:val="1"/>
          <w:numId w:val="1"/>
        </w:numPr>
      </w:pPr>
      <w:r w:rsidRPr="00DF5DBE">
        <w:rPr>
          <w:bCs/>
          <w:i/>
          <w:iCs/>
          <w:lang w:val="x-none"/>
        </w:rPr>
        <w:t xml:space="preserve">7. Verlust von </w:t>
      </w:r>
      <w:r w:rsidRPr="00DF5DBE">
        <w:rPr>
          <w:bCs/>
          <w:i/>
          <w:iCs/>
          <w:u w:val="single"/>
          <w:lang w:val="x-none"/>
        </w:rPr>
        <w:t>Kommunikationsfähigkeit</w:t>
      </w:r>
      <w:r w:rsidRPr="00DF5DBE">
        <w:rPr>
          <w:bCs/>
          <w:i/>
          <w:iCs/>
          <w:lang w:val="x-none"/>
        </w:rPr>
        <w:t xml:space="preserve"> und Sprachgefü</w:t>
      </w:r>
      <w:r w:rsidRPr="00DF5DBE">
        <w:rPr>
          <w:bCs/>
        </w:rPr>
        <w:t xml:space="preserve"> </w:t>
      </w:r>
    </w:p>
    <w:p w14:paraId="23D8A470" w14:textId="77777777" w:rsidR="00A60DF5" w:rsidRPr="00DF5DBE" w:rsidRDefault="00962CBA" w:rsidP="00DF5DBE">
      <w:pPr>
        <w:numPr>
          <w:ilvl w:val="1"/>
          <w:numId w:val="1"/>
        </w:numPr>
      </w:pPr>
      <w:r w:rsidRPr="00DF5DBE">
        <w:rPr>
          <w:bCs/>
          <w:i/>
          <w:iCs/>
          <w:lang w:val="x-none"/>
        </w:rPr>
        <w:t xml:space="preserve">8. Verlust von </w:t>
      </w:r>
      <w:r w:rsidRPr="00DF5DBE">
        <w:rPr>
          <w:bCs/>
          <w:i/>
          <w:iCs/>
          <w:u w:val="single"/>
          <w:lang w:val="x-none"/>
        </w:rPr>
        <w:t>Abhängigkeit</w:t>
      </w:r>
      <w:r w:rsidRPr="00DF5DBE">
        <w:rPr>
          <w:bCs/>
          <w:i/>
          <w:iCs/>
          <w:lang w:val="x-none"/>
        </w:rPr>
        <w:t xml:space="preserve"> von Gott </w:t>
      </w:r>
    </w:p>
    <w:p w14:paraId="492913AF" w14:textId="77777777" w:rsidR="00A60DF5" w:rsidRPr="00DF5DBE" w:rsidRDefault="00962CBA" w:rsidP="00DF5DBE">
      <w:pPr>
        <w:numPr>
          <w:ilvl w:val="1"/>
          <w:numId w:val="1"/>
        </w:numPr>
      </w:pPr>
      <w:r w:rsidRPr="00DF5DBE">
        <w:rPr>
          <w:bCs/>
          <w:i/>
          <w:iCs/>
          <w:lang w:val="x-none"/>
        </w:rPr>
        <w:t xml:space="preserve">9. Förderung von </w:t>
      </w:r>
      <w:r w:rsidRPr="00DF5DBE">
        <w:rPr>
          <w:bCs/>
          <w:i/>
          <w:iCs/>
          <w:u w:val="single"/>
          <w:lang w:val="x-none"/>
        </w:rPr>
        <w:t>Fleischeslust</w:t>
      </w:r>
      <w:r w:rsidRPr="00DF5DBE">
        <w:rPr>
          <w:bCs/>
          <w:i/>
          <w:iCs/>
          <w:lang w:val="x-none"/>
        </w:rPr>
        <w:t xml:space="preserve"> und </w:t>
      </w:r>
      <w:r w:rsidRPr="00DF5DBE">
        <w:rPr>
          <w:bCs/>
          <w:i/>
          <w:iCs/>
          <w:u w:val="single"/>
          <w:lang w:val="x-none"/>
        </w:rPr>
        <w:t>Augenlust</w:t>
      </w:r>
      <w:r w:rsidRPr="00DF5DBE">
        <w:rPr>
          <w:bCs/>
          <w:i/>
          <w:iCs/>
          <w:lang w:val="x-none"/>
        </w:rPr>
        <w:t xml:space="preserve">. </w:t>
      </w:r>
    </w:p>
    <w:p w14:paraId="47E506DA" w14:textId="77777777" w:rsidR="00A60DF5" w:rsidRPr="00DF5DBE" w:rsidRDefault="00962CBA" w:rsidP="00DF5DBE">
      <w:pPr>
        <w:numPr>
          <w:ilvl w:val="1"/>
          <w:numId w:val="1"/>
        </w:numPr>
      </w:pPr>
      <w:r w:rsidRPr="00DF5DBE">
        <w:rPr>
          <w:bCs/>
          <w:i/>
          <w:iCs/>
          <w:lang w:val="x-none"/>
        </w:rPr>
        <w:t xml:space="preserve">10. </w:t>
      </w:r>
      <w:r w:rsidRPr="00DF5DBE">
        <w:rPr>
          <w:bCs/>
          <w:i/>
          <w:iCs/>
          <w:lang w:val="de-CH"/>
        </w:rPr>
        <w:t>Verführung</w:t>
      </w:r>
      <w:r w:rsidRPr="00DF5DBE">
        <w:rPr>
          <w:bCs/>
          <w:i/>
          <w:iCs/>
          <w:lang w:val="x-none"/>
        </w:rPr>
        <w:t xml:space="preserve"> zu schnellem </w:t>
      </w:r>
      <w:r w:rsidRPr="00DF5DBE">
        <w:rPr>
          <w:bCs/>
          <w:i/>
          <w:iCs/>
          <w:u w:val="single"/>
          <w:lang w:val="x-none"/>
        </w:rPr>
        <w:t>Geldausgeben</w:t>
      </w:r>
      <w:r w:rsidRPr="00DF5DBE">
        <w:rPr>
          <w:bCs/>
          <w:i/>
          <w:iCs/>
          <w:lang w:val="x-none"/>
        </w:rPr>
        <w:t xml:space="preserve"> </w:t>
      </w:r>
    </w:p>
    <w:p w14:paraId="3844B0B6" w14:textId="77777777" w:rsidR="00A60DF5" w:rsidRPr="00DF5DBE" w:rsidRDefault="00962CBA" w:rsidP="00DF5DBE">
      <w:pPr>
        <w:numPr>
          <w:ilvl w:val="1"/>
          <w:numId w:val="1"/>
        </w:numPr>
      </w:pPr>
      <w:r w:rsidRPr="00DF5DBE">
        <w:rPr>
          <w:bCs/>
          <w:i/>
          <w:iCs/>
          <w:lang w:val="x-none"/>
        </w:rPr>
        <w:t xml:space="preserve">11. Verlust von </w:t>
      </w:r>
      <w:r w:rsidRPr="00DF5DBE">
        <w:rPr>
          <w:bCs/>
          <w:i/>
          <w:iCs/>
          <w:u w:val="single"/>
          <w:lang w:val="x-none"/>
        </w:rPr>
        <w:t>eigenständigem Denken</w:t>
      </w:r>
      <w:r w:rsidRPr="00DF5DBE">
        <w:rPr>
          <w:bCs/>
          <w:i/>
          <w:iCs/>
          <w:lang w:val="x-none"/>
        </w:rPr>
        <w:t xml:space="preserve"> und </w:t>
      </w:r>
      <w:r w:rsidRPr="00DF5DBE">
        <w:rPr>
          <w:bCs/>
          <w:i/>
          <w:iCs/>
          <w:u w:val="single"/>
          <w:lang w:val="x-none"/>
        </w:rPr>
        <w:t xml:space="preserve">Filtern </w:t>
      </w:r>
    </w:p>
    <w:p w14:paraId="3E3C15F3" w14:textId="77777777" w:rsidR="00A60DF5" w:rsidRPr="00DF5DBE" w:rsidRDefault="00962CBA" w:rsidP="00DF5DBE">
      <w:pPr>
        <w:numPr>
          <w:ilvl w:val="1"/>
          <w:numId w:val="1"/>
        </w:numPr>
      </w:pPr>
      <w:r w:rsidRPr="00DF5DBE">
        <w:rPr>
          <w:bCs/>
          <w:i/>
          <w:iCs/>
        </w:rPr>
        <w:t xml:space="preserve">12. </w:t>
      </w:r>
      <w:r w:rsidRPr="00DF5DBE">
        <w:rPr>
          <w:bCs/>
          <w:i/>
          <w:iCs/>
          <w:lang w:val="x-none"/>
        </w:rPr>
        <w:t xml:space="preserve">Lehrmäßige </w:t>
      </w:r>
      <w:r w:rsidRPr="00DF5DBE">
        <w:rPr>
          <w:bCs/>
          <w:i/>
          <w:iCs/>
          <w:u w:val="single"/>
          <w:lang w:val="x-none"/>
        </w:rPr>
        <w:t>Verführung</w:t>
      </w:r>
      <w:r w:rsidR="00DF5DBE">
        <w:rPr>
          <w:bCs/>
          <w:i/>
          <w:iCs/>
          <w:lang w:val="x-none"/>
        </w:rPr>
        <w:t xml:space="preserve"> v.</w:t>
      </w:r>
      <w:r w:rsidRPr="00DF5DBE">
        <w:rPr>
          <w:bCs/>
          <w:i/>
          <w:iCs/>
          <w:lang w:val="x-none"/>
        </w:rPr>
        <w:t xml:space="preserve"> Gläubigen </w:t>
      </w:r>
      <w:r w:rsidR="00DF5DBE">
        <w:rPr>
          <w:bCs/>
          <w:i/>
          <w:iCs/>
        </w:rPr>
        <w:t>(</w:t>
      </w:r>
      <w:r w:rsidR="00DF5DBE">
        <w:rPr>
          <w:bCs/>
          <w:i/>
          <w:iCs/>
          <w:lang w:val="x-none"/>
        </w:rPr>
        <w:t xml:space="preserve">Bibel-TV; </w:t>
      </w:r>
      <w:r w:rsidRPr="00DF5DBE">
        <w:rPr>
          <w:bCs/>
          <w:i/>
          <w:iCs/>
          <w:lang w:val="x-none"/>
        </w:rPr>
        <w:t xml:space="preserve">Vorträge </w:t>
      </w:r>
      <w:r w:rsidRPr="00DF5DBE">
        <w:rPr>
          <w:bCs/>
          <w:i/>
          <w:iCs/>
        </w:rPr>
        <w:t xml:space="preserve">/ </w:t>
      </w:r>
      <w:r w:rsidRPr="00DF5DBE">
        <w:rPr>
          <w:bCs/>
          <w:i/>
          <w:iCs/>
          <w:lang w:val="x-none"/>
        </w:rPr>
        <w:t>Veröffentlichungen im Netz</w:t>
      </w:r>
      <w:r w:rsidRPr="00DF5DBE">
        <w:rPr>
          <w:bCs/>
          <w:i/>
          <w:iCs/>
        </w:rPr>
        <w:t>)</w:t>
      </w:r>
    </w:p>
    <w:p w14:paraId="2222F155" w14:textId="77777777" w:rsidR="00A60DF5" w:rsidRPr="00962CBA" w:rsidRDefault="00962CBA" w:rsidP="00DF5DBE">
      <w:pPr>
        <w:numPr>
          <w:ilvl w:val="1"/>
          <w:numId w:val="1"/>
        </w:numPr>
      </w:pPr>
      <w:r w:rsidRPr="00DF5DBE">
        <w:rPr>
          <w:bCs/>
          <w:i/>
          <w:iCs/>
          <w:lang w:val="de-CH"/>
        </w:rPr>
        <w:t xml:space="preserve">13. Verlust von </w:t>
      </w:r>
      <w:r w:rsidRPr="00DF5DBE">
        <w:rPr>
          <w:bCs/>
          <w:i/>
          <w:iCs/>
          <w:u w:val="single"/>
          <w:lang w:val="de-CH"/>
        </w:rPr>
        <w:t>Schlaf</w:t>
      </w:r>
    </w:p>
    <w:p w14:paraId="6E3DC29E" w14:textId="77777777" w:rsidR="00962CBA" w:rsidRPr="00DF5DBE" w:rsidRDefault="00962CBA" w:rsidP="00962CBA"/>
    <w:p w14:paraId="31910C7E" w14:textId="77777777" w:rsidR="00A60DF5" w:rsidRPr="00DF5DBE" w:rsidRDefault="00962CBA" w:rsidP="00DF5DBE">
      <w:pPr>
        <w:pStyle w:val="berschrift3"/>
      </w:pPr>
      <w:r w:rsidRPr="00DF5DBE">
        <w:lastRenderedPageBreak/>
        <w:t>E. Das Mobiltelefon</w:t>
      </w:r>
    </w:p>
    <w:p w14:paraId="2499039C" w14:textId="77777777" w:rsidR="00DF5DBE" w:rsidRPr="00DF5DBE" w:rsidRDefault="00DF5DBE" w:rsidP="00DF5DBE">
      <w:r w:rsidRPr="00DF5DBE">
        <w:rPr>
          <w:bCs/>
          <w:lang w:val="de-CH"/>
        </w:rPr>
        <w:t>Gefahren</w:t>
      </w:r>
      <w:r>
        <w:rPr>
          <w:bCs/>
          <w:lang w:val="de-CH"/>
        </w:rPr>
        <w:t xml:space="preserve"> können sein</w:t>
      </w:r>
      <w:r w:rsidRPr="00DF5DBE">
        <w:rPr>
          <w:bCs/>
          <w:lang w:val="de-CH"/>
        </w:rPr>
        <w:t>:</w:t>
      </w:r>
    </w:p>
    <w:p w14:paraId="1D2C363D" w14:textId="77777777" w:rsidR="00A60DF5" w:rsidRPr="00DF5DBE" w:rsidRDefault="00962CBA" w:rsidP="00DF5DBE">
      <w:pPr>
        <w:numPr>
          <w:ilvl w:val="0"/>
          <w:numId w:val="2"/>
        </w:numPr>
      </w:pPr>
      <w:r w:rsidRPr="00DF5DBE">
        <w:rPr>
          <w:bCs/>
          <w:lang w:val="de-CH"/>
        </w:rPr>
        <w:t xml:space="preserve">Zeitvergeudung auf Kosten von Gebet und Wort Gottes </w:t>
      </w:r>
    </w:p>
    <w:p w14:paraId="44298F56" w14:textId="7D05E127" w:rsidR="00A60DF5" w:rsidRPr="00DF5DBE" w:rsidRDefault="00962CBA" w:rsidP="00DF5DBE">
      <w:pPr>
        <w:numPr>
          <w:ilvl w:val="0"/>
          <w:numId w:val="2"/>
        </w:numPr>
      </w:pPr>
      <w:r w:rsidRPr="00DF5DBE">
        <w:rPr>
          <w:bCs/>
          <w:lang w:val="de-CH"/>
        </w:rPr>
        <w:t xml:space="preserve">Ablenkung </w:t>
      </w:r>
      <w:r>
        <w:rPr>
          <w:bCs/>
          <w:lang w:val="de-CH"/>
        </w:rPr>
        <w:t>und Verlust von Stille</w:t>
      </w:r>
    </w:p>
    <w:p w14:paraId="096CB388" w14:textId="77777777" w:rsidR="00A60DF5" w:rsidRPr="00DF5DBE" w:rsidRDefault="00962CBA" w:rsidP="00DF5DBE">
      <w:pPr>
        <w:numPr>
          <w:ilvl w:val="0"/>
          <w:numId w:val="2"/>
        </w:numPr>
      </w:pPr>
      <w:r w:rsidRPr="00DF5DBE">
        <w:rPr>
          <w:bCs/>
          <w:lang w:val="de-CH"/>
        </w:rPr>
        <w:t>Qualitätsverlust der Kommunikation</w:t>
      </w:r>
    </w:p>
    <w:p w14:paraId="2A30215A" w14:textId="77777777" w:rsidR="00A60DF5" w:rsidRPr="00962CBA" w:rsidRDefault="00962CBA" w:rsidP="00DF5DBE">
      <w:pPr>
        <w:numPr>
          <w:ilvl w:val="0"/>
          <w:numId w:val="2"/>
        </w:numPr>
      </w:pPr>
      <w:r w:rsidRPr="00DF5DBE">
        <w:rPr>
          <w:bCs/>
        </w:rPr>
        <w:t>Da</w:t>
      </w:r>
      <w:r w:rsidR="00DF5DBE">
        <w:rPr>
          <w:bCs/>
        </w:rPr>
        <w:t>s Gefühl immer/</w:t>
      </w:r>
      <w:r w:rsidRPr="00DF5DBE">
        <w:rPr>
          <w:bCs/>
        </w:rPr>
        <w:t xml:space="preserve">überall erreichbar zu sein </w:t>
      </w:r>
      <w:r w:rsidR="00DF5DBE">
        <w:rPr>
          <w:bCs/>
        </w:rPr>
        <w:t xml:space="preserve">/ </w:t>
      </w:r>
      <w:r w:rsidRPr="00DF5DBE">
        <w:rPr>
          <w:bCs/>
        </w:rPr>
        <w:t>von anderen erreicht zu werden, gibt falsche Sicherheit.</w:t>
      </w:r>
    </w:p>
    <w:p w14:paraId="4CDF1C13" w14:textId="77777777" w:rsidR="00962CBA" w:rsidRPr="00DF5DBE" w:rsidRDefault="00962CBA" w:rsidP="00962CBA"/>
    <w:p w14:paraId="137C5556" w14:textId="77777777" w:rsidR="00A60DF5" w:rsidRPr="00DF5DBE" w:rsidRDefault="00962CBA" w:rsidP="00DF5DBE">
      <w:pPr>
        <w:pStyle w:val="berschrift3"/>
      </w:pPr>
      <w:r w:rsidRPr="00DF5DBE">
        <w:t>F. Film und Fernsehen</w:t>
      </w:r>
    </w:p>
    <w:p w14:paraId="23E27D57" w14:textId="77777777" w:rsidR="00A60DF5" w:rsidRPr="00DF5DBE" w:rsidRDefault="00962CBA" w:rsidP="00DF5DBE">
      <w:r w:rsidRPr="00DF5DBE">
        <w:rPr>
          <w:i/>
          <w:iCs/>
        </w:rPr>
        <w:t xml:space="preserve">... </w:t>
      </w:r>
      <w:r w:rsidRPr="00DF5DBE">
        <w:rPr>
          <w:i/>
          <w:iCs/>
          <w:lang w:val="x-none"/>
        </w:rPr>
        <w:t xml:space="preserve">ein emotionales Medium. </w:t>
      </w:r>
      <w:r w:rsidRPr="00DF5DBE">
        <w:t xml:space="preserve">Es hat die Tendenz, die Welt auf das Sehen einzuschränken, d. h. auf Bilder zu reduzieren. </w:t>
      </w:r>
    </w:p>
    <w:p w14:paraId="42EF35D1" w14:textId="77777777" w:rsidR="00A60DF5" w:rsidRPr="00DF5DBE" w:rsidRDefault="00962CBA" w:rsidP="00DF5DBE">
      <w:r w:rsidRPr="00DF5DBE">
        <w:t xml:space="preserve">Das unbewusst arbeitende Gefühlssensorium wird über die Bilder angeregt, und das bewusste Denken bleibt desorientiert. Wir lassen uns berieseln, manipulieren. </w:t>
      </w:r>
    </w:p>
    <w:p w14:paraId="6DF06A24" w14:textId="77777777" w:rsidR="00A60DF5" w:rsidRPr="00DF5DBE" w:rsidRDefault="00962CBA" w:rsidP="00DF5DBE">
      <w:r w:rsidRPr="00DF5DBE">
        <w:t xml:space="preserve">Goebbles nahm das Kinowesen 1933 unter seine Regie. Lenin sagte: „Der Film ist von allen Künsten die wichtigste, weil durch ihn die breiten Massen des Volkes beeinflusst werden.“ </w:t>
      </w:r>
    </w:p>
    <w:p w14:paraId="3B24D167" w14:textId="77777777" w:rsidR="00A60DF5" w:rsidRPr="00DF5DBE" w:rsidRDefault="00962CBA" w:rsidP="00DF5DBE">
      <w:r w:rsidRPr="00DF5DBE">
        <w:t xml:space="preserve">Film, TV trägt mehr zur Zerstreuung bei statt zur Sammlung. Die Berieselung lenkt den Menschen davon ab, sich mit den realen Lebensfragen zu beschäftigen. </w:t>
      </w:r>
    </w:p>
    <w:p w14:paraId="0E822CAB" w14:textId="77777777" w:rsidR="00A60DF5" w:rsidRPr="00DF5DBE" w:rsidRDefault="00962CBA" w:rsidP="00DF5DBE">
      <w:r w:rsidRPr="00DF5DBE">
        <w:t xml:space="preserve">Viele Bilder/Filme → weniger Worte, weniger hören /lesen / nachdenken / verarbeiten. → Veränderung der Wahrnehmung und des Lebensgefühls. </w:t>
      </w:r>
    </w:p>
    <w:p w14:paraId="32F86434" w14:textId="19E93258" w:rsidR="00A60DF5" w:rsidRDefault="00962CBA" w:rsidP="00DF5DBE">
      <w:r w:rsidRPr="00DF5DBE">
        <w:t>Suchtpotential. Wer Kindern Filme schauen lässt, tragt dazu bei, dass sie mit der Z</w:t>
      </w:r>
      <w:r>
        <w:t>eit mehr schauen, weniger lesen</w:t>
      </w:r>
      <w:r w:rsidRPr="00DF5DBE">
        <w:t xml:space="preserve">, weniger denken .... </w:t>
      </w:r>
    </w:p>
    <w:p w14:paraId="1EAC1863" w14:textId="77777777" w:rsidR="00962CBA" w:rsidRDefault="00962CBA" w:rsidP="00DF5DBE"/>
    <w:p w14:paraId="350FB11F" w14:textId="77777777" w:rsidR="00DF5DBE" w:rsidRPr="00DF5DBE" w:rsidRDefault="00DF5DBE" w:rsidP="00DF5DBE">
      <w:r>
        <w:rPr>
          <w:bCs/>
        </w:rPr>
        <w:t xml:space="preserve">Die </w:t>
      </w:r>
      <w:r w:rsidRPr="00DF5DBE">
        <w:rPr>
          <w:bCs/>
        </w:rPr>
        <w:t xml:space="preserve">Zeitschrift für Post und Telegraphie (Wien 1968, Folge 5): </w:t>
      </w:r>
    </w:p>
    <w:p w14:paraId="360AC848" w14:textId="2BD1FD0E" w:rsidR="00DF5DBE" w:rsidRPr="00962CBA" w:rsidRDefault="00962CBA" w:rsidP="00DF5DBE">
      <w:pPr>
        <w:rPr>
          <w:bCs/>
          <w:sz w:val="20"/>
        </w:rPr>
      </w:pPr>
      <w:r w:rsidRPr="00962CBA">
        <w:rPr>
          <w:bCs/>
          <w:sz w:val="20"/>
        </w:rPr>
        <w:t>„</w:t>
      </w:r>
      <w:r w:rsidR="00DF5DBE" w:rsidRPr="00962CBA">
        <w:rPr>
          <w:bCs/>
          <w:sz w:val="20"/>
        </w:rPr>
        <w:t>Nun sind wir dabei unsere Seele zu verkaufen. … Allabendlich sitzen wir … vor unserm Fernsehgerät und starren auf die Scheibe, die uns Nebel und Dunst vormacht, um das wahre Leben zu verbergen. Nachrichten werden zurechtgeschnitten, Rundfragen … angepasst …. Man kann zur gleichen Sekunde Millionen der gleichen seelischen Erschütterung preisgeben, und wie auf Kommando lacht ganz Europa im selben Augenblick auf, um gleich darauf wieder in Traurigkeit zu versinken. Man kann … politische Wellen hochpeitschen und ein ganzes Land in Empörung aufbrüllen lassen. Ein paar geschickte Steuermänner lenken Kunst, Kultur, Wirtschaft und Politik, weil es ihnen gelungen ist, das Unberechenbarste, das menschliche Denken und Wollen, zu erfassen und in vorbereitete Gleise zu zwingen. …     So stehen die wichtigsten Eingangspforten unserer Seele für alle offen, die sich vorgenommen haben, uns zu beeinflussen. Bild und Ton haben sich als das beste Medium zur Formierung fremden Denkens erwiesen, und es gibt kein Entrinnen mehr aus jener festen Umklammerung, in die wir einst so ahnungslos hineingerannt sind. Noch ärger wird</w:t>
      </w:r>
      <w:r w:rsidRPr="00962CBA">
        <w:rPr>
          <w:bCs/>
          <w:sz w:val="20"/>
        </w:rPr>
        <w:t xml:space="preserve"> unseren Kindern mitgespielt. …“</w:t>
      </w:r>
    </w:p>
    <w:p w14:paraId="56B239B6" w14:textId="77777777" w:rsidR="00DF5DBE" w:rsidRPr="00DF5DBE" w:rsidRDefault="00DF5DBE" w:rsidP="00DF5DBE"/>
    <w:p w14:paraId="0E5CE6DE" w14:textId="77777777" w:rsidR="00A60DF5" w:rsidRPr="00962CBA" w:rsidRDefault="00962CBA" w:rsidP="00DF5DBE">
      <w:pPr>
        <w:jc w:val="center"/>
        <w:rPr>
          <w:i/>
          <w:sz w:val="18"/>
        </w:rPr>
      </w:pPr>
      <w:r w:rsidRPr="00962CBA">
        <w:rPr>
          <w:i/>
          <w:sz w:val="18"/>
        </w:rPr>
        <w:t>Ein Psalm</w:t>
      </w:r>
    </w:p>
    <w:p w14:paraId="376BA669" w14:textId="77777777" w:rsidR="00962CBA" w:rsidRPr="00962CBA" w:rsidRDefault="00962CBA" w:rsidP="00DF5DBE">
      <w:pPr>
        <w:jc w:val="center"/>
        <w:rPr>
          <w:i/>
          <w:sz w:val="18"/>
        </w:rPr>
      </w:pPr>
    </w:p>
    <w:p w14:paraId="1D118DC5" w14:textId="77777777" w:rsidR="00A60DF5" w:rsidRPr="00962CBA" w:rsidRDefault="00962CBA" w:rsidP="00DF5DBE">
      <w:pPr>
        <w:jc w:val="center"/>
        <w:rPr>
          <w:i/>
          <w:sz w:val="18"/>
        </w:rPr>
      </w:pPr>
      <w:r w:rsidRPr="00962CBA">
        <w:rPr>
          <w:i/>
          <w:sz w:val="18"/>
        </w:rPr>
        <w:t>Der Fernseher ist mein Hirte.  Mir wird es an geistlichem Wachstum mangeln.</w:t>
      </w:r>
    </w:p>
    <w:p w14:paraId="45787E1B" w14:textId="77777777" w:rsidR="00A60DF5" w:rsidRPr="00962CBA" w:rsidRDefault="00962CBA" w:rsidP="00DF5DBE">
      <w:pPr>
        <w:jc w:val="center"/>
        <w:rPr>
          <w:i/>
          <w:sz w:val="18"/>
        </w:rPr>
      </w:pPr>
      <w:r w:rsidRPr="00962CBA">
        <w:rPr>
          <w:i/>
          <w:sz w:val="18"/>
        </w:rPr>
        <w:t>Es weidet mich in meiner ganzen Freizeit auf bequemen Sesseln, sodass ich nichts mehr für Jesus tun will.</w:t>
      </w:r>
    </w:p>
    <w:p w14:paraId="3A8AACD9" w14:textId="77777777" w:rsidR="00A60DF5" w:rsidRPr="00962CBA" w:rsidRDefault="00962CBA" w:rsidP="00DF5DBE">
      <w:pPr>
        <w:jc w:val="center"/>
        <w:rPr>
          <w:i/>
          <w:sz w:val="18"/>
        </w:rPr>
      </w:pPr>
      <w:r w:rsidRPr="00962CBA">
        <w:rPr>
          <w:i/>
          <w:sz w:val="18"/>
        </w:rPr>
        <w:t>Er führt mich zu vielen guten Programmen,  und lässt mich dabei meinen Auftrag versäumen.</w:t>
      </w:r>
    </w:p>
    <w:p w14:paraId="7515CEE8" w14:textId="77777777" w:rsidR="00A60DF5" w:rsidRPr="00962CBA" w:rsidRDefault="00962CBA" w:rsidP="00DF5DBE">
      <w:pPr>
        <w:jc w:val="center"/>
        <w:rPr>
          <w:i/>
          <w:sz w:val="18"/>
        </w:rPr>
      </w:pPr>
      <w:r w:rsidRPr="00962CBA">
        <w:rPr>
          <w:i/>
          <w:sz w:val="18"/>
        </w:rPr>
        <w:t>Er erquickt mich mit viel weltlicher Information  und hält mich vom Bibellesen ab.</w:t>
      </w:r>
    </w:p>
    <w:p w14:paraId="60AF7E75" w14:textId="77777777" w:rsidR="00A60DF5" w:rsidRPr="00962CBA" w:rsidRDefault="00962CBA" w:rsidP="00DF5DBE">
      <w:pPr>
        <w:jc w:val="center"/>
        <w:rPr>
          <w:i/>
          <w:sz w:val="18"/>
        </w:rPr>
      </w:pPr>
      <w:r w:rsidRPr="00962CBA">
        <w:rPr>
          <w:i/>
          <w:sz w:val="18"/>
        </w:rPr>
        <w:t>Er führt mich auf einer Straße des Stumpfsinns seiner Verführungen wegen.</w:t>
      </w:r>
    </w:p>
    <w:p w14:paraId="47934929" w14:textId="77777777" w:rsidR="00A60DF5" w:rsidRPr="00962CBA" w:rsidRDefault="00962CBA" w:rsidP="00DF5DBE">
      <w:pPr>
        <w:jc w:val="center"/>
        <w:rPr>
          <w:i/>
          <w:sz w:val="18"/>
        </w:rPr>
      </w:pPr>
      <w:r w:rsidRPr="00962CBA">
        <w:rPr>
          <w:i/>
          <w:sz w:val="18"/>
        </w:rPr>
        <w:t>Und ob ich schon hundert Jahre alt würde,  so könnt mich doch nicht nichts von meinem Fernseher abbringen,</w:t>
      </w:r>
    </w:p>
    <w:p w14:paraId="786A90FE" w14:textId="77777777" w:rsidR="00A60DF5" w:rsidRPr="00962CBA" w:rsidRDefault="00962CBA" w:rsidP="00DF5DBE">
      <w:pPr>
        <w:jc w:val="center"/>
        <w:rPr>
          <w:i/>
          <w:sz w:val="18"/>
        </w:rPr>
      </w:pPr>
      <w:r w:rsidRPr="00962CBA">
        <w:rPr>
          <w:i/>
          <w:sz w:val="18"/>
        </w:rPr>
        <w:t>denn er ist mein bester Gefährte. Seine Sendungen trösten mich.</w:t>
      </w:r>
    </w:p>
    <w:p w14:paraId="2B495E14" w14:textId="77777777" w:rsidR="00A60DF5" w:rsidRPr="00962CBA" w:rsidRDefault="00962CBA" w:rsidP="00DF5DBE">
      <w:pPr>
        <w:jc w:val="center"/>
        <w:rPr>
          <w:i/>
          <w:sz w:val="18"/>
        </w:rPr>
      </w:pPr>
      <w:r w:rsidRPr="00962CBA">
        <w:rPr>
          <w:i/>
          <w:sz w:val="18"/>
        </w:rPr>
        <w:t>Er bereitet vor mir viel Unterhaltung  und hält mich von meinen Familienpflichten ab.</w:t>
      </w:r>
    </w:p>
    <w:p w14:paraId="38AAFE35" w14:textId="77777777" w:rsidR="00A60DF5" w:rsidRPr="00962CBA" w:rsidRDefault="00962CBA" w:rsidP="00DF5DBE">
      <w:pPr>
        <w:jc w:val="center"/>
        <w:rPr>
          <w:i/>
          <w:sz w:val="18"/>
        </w:rPr>
      </w:pPr>
      <w:r w:rsidRPr="00962CBA">
        <w:rPr>
          <w:i/>
          <w:sz w:val="18"/>
        </w:rPr>
        <w:t>Er füllt mein Haupt mit lauter Ideen,  die nicht mit dem Wort Gottes zu tun haben.</w:t>
      </w:r>
    </w:p>
    <w:p w14:paraId="12E70209" w14:textId="77777777" w:rsidR="00A60DF5" w:rsidRPr="00962CBA" w:rsidRDefault="00962CBA" w:rsidP="00DF5DBE">
      <w:pPr>
        <w:jc w:val="center"/>
        <w:rPr>
          <w:i/>
          <w:sz w:val="18"/>
        </w:rPr>
      </w:pPr>
      <w:r w:rsidRPr="00962CBA">
        <w:rPr>
          <w:i/>
          <w:sz w:val="18"/>
        </w:rPr>
        <w:t>Wahrlich, nichts Gutes wird aus meinem Leben fließen,  denn der Fernseher lässt mir kein Zeit, Gottes Willen zu tun.</w:t>
      </w:r>
    </w:p>
    <w:p w14:paraId="4345D163" w14:textId="77777777" w:rsidR="00A60DF5" w:rsidRPr="00962CBA" w:rsidRDefault="00962CBA" w:rsidP="00DF5DBE">
      <w:pPr>
        <w:jc w:val="center"/>
        <w:rPr>
          <w:i/>
          <w:sz w:val="18"/>
        </w:rPr>
      </w:pPr>
      <w:r w:rsidRPr="00962CBA">
        <w:rPr>
          <w:i/>
          <w:sz w:val="18"/>
        </w:rPr>
        <w:t xml:space="preserve">Und ich werde bleiben im </w:t>
      </w:r>
      <w:r w:rsidRPr="00962CBA">
        <w:rPr>
          <w:i/>
          <w:iCs/>
          <w:sz w:val="18"/>
        </w:rPr>
        <w:t>weltweiten Netz</w:t>
      </w:r>
      <w:r w:rsidRPr="00962CBA">
        <w:rPr>
          <w:i/>
          <w:sz w:val="18"/>
        </w:rPr>
        <w:t xml:space="preserve"> immerdar.</w:t>
      </w:r>
    </w:p>
    <w:p w14:paraId="37DBDF1D" w14:textId="77777777" w:rsidR="00962CBA" w:rsidRDefault="00962CBA" w:rsidP="00DF5DBE">
      <w:pPr>
        <w:jc w:val="center"/>
        <w:rPr>
          <w:i/>
          <w:sz w:val="16"/>
        </w:rPr>
      </w:pPr>
    </w:p>
    <w:p w14:paraId="687E8CB1" w14:textId="77777777" w:rsidR="00DF5DBE" w:rsidRPr="00DF5DBE" w:rsidRDefault="00DF5DBE" w:rsidP="00DF5DBE"/>
    <w:p w14:paraId="59E85850" w14:textId="2ADB3ACD" w:rsidR="00A60DF5" w:rsidRPr="00962CBA" w:rsidRDefault="00962CBA" w:rsidP="00962CBA">
      <w:pPr>
        <w:pStyle w:val="berschrift4"/>
        <w:rPr>
          <w:sz w:val="20"/>
        </w:rPr>
      </w:pPr>
      <w:r w:rsidRPr="00962CBA">
        <w:rPr>
          <w:sz w:val="20"/>
        </w:rPr>
        <w:t>Gefahren des christlichen Films</w:t>
      </w:r>
    </w:p>
    <w:p w14:paraId="4190D220" w14:textId="77777777" w:rsidR="00A60DF5" w:rsidRPr="00DF5DBE" w:rsidRDefault="00962CBA" w:rsidP="00DF5DBE">
      <w:r w:rsidRPr="00DF5DBE">
        <w:t xml:space="preserve">1. Der christliche Film verletzt das schriftgemäße Gesetz des Hörens. </w:t>
      </w:r>
    </w:p>
    <w:p w14:paraId="6BD9E007" w14:textId="77777777" w:rsidR="00A60DF5" w:rsidRPr="00DF5DBE" w:rsidRDefault="00962CBA" w:rsidP="00DF5DBE">
      <w:r w:rsidRPr="00DF5DBE">
        <w:t>2. Er vermittelt die irreführende Meinung, dass das Christsein eine Art Unterhaltung sei oder dazu gemacht werden könne.</w:t>
      </w:r>
    </w:p>
    <w:p w14:paraId="2074548C" w14:textId="77777777" w:rsidR="00A60DF5" w:rsidRPr="00DF5DBE" w:rsidRDefault="00962CBA" w:rsidP="00DF5DBE">
      <w:r w:rsidRPr="00DF5DBE">
        <w:t>3. Er ist eine Bedrohung echter Frömmigkeit, weil er Schauspiel beinhaltet, was eine Verletzung der Lauterkeit ist.</w:t>
      </w:r>
    </w:p>
    <w:p w14:paraId="29DC36D5" w14:textId="77777777" w:rsidR="00A60DF5" w:rsidRPr="00DF5DBE" w:rsidRDefault="00962CBA" w:rsidP="00DF5DBE">
      <w:r w:rsidRPr="00DF5DBE">
        <w:t>4. Gott hat nur vier Methoden gegeben, durch die sich die Wahrheit durchsetzen soll:</w:t>
      </w:r>
    </w:p>
    <w:p w14:paraId="00305729" w14:textId="77777777" w:rsidR="00A60DF5" w:rsidRPr="00DF5DBE" w:rsidRDefault="00962CBA" w:rsidP="00DF5DBE">
      <w:r w:rsidRPr="00DF5DBE">
        <w:t>Gebet  -  Gesang  -  Verkündigung durch Worte  -  Gute Werke</w:t>
      </w:r>
    </w:p>
    <w:p w14:paraId="598C61D6" w14:textId="77777777" w:rsidR="00A60DF5" w:rsidRPr="00DF5DBE" w:rsidRDefault="00962CBA" w:rsidP="00DF5DBE">
      <w:r w:rsidRPr="00DF5DBE">
        <w:t xml:space="preserve">5. Der Film erhöht die Gefahr der Verfälschung des Evangeliums bei Darstellung biblischer Tatsachen. </w:t>
      </w:r>
    </w:p>
    <w:p w14:paraId="79923372" w14:textId="77777777" w:rsidR="00D246D4" w:rsidRPr="00DF5DBE" w:rsidRDefault="00962CBA" w:rsidP="00DF5DBE">
      <w:r w:rsidRPr="00DF5DBE">
        <w:t xml:space="preserve">6. Er ist nicht in Einklang mit dem gesamten Geist der Schrift und steht der Haltung der </w:t>
      </w:r>
      <w:r w:rsidRPr="00962CBA">
        <w:t>Gottesfurcht</w:t>
      </w:r>
      <w:r w:rsidRPr="00DF5DBE">
        <w:t xml:space="preserve"> entgegen.</w:t>
      </w:r>
    </w:p>
    <w:sectPr w:rsidR="00D246D4" w:rsidRPr="00DF5DBE" w:rsidSect="00DF5DBE">
      <w:pgSz w:w="11900" w:h="16840"/>
      <w:pgMar w:top="567" w:right="567" w:bottom="567" w:left="1134" w:header="397" w:footer="39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69C"/>
    <w:multiLevelType w:val="hybridMultilevel"/>
    <w:tmpl w:val="DE04E93A"/>
    <w:lvl w:ilvl="0" w:tplc="000C0F7E">
      <w:start w:val="1"/>
      <w:numFmt w:val="bullet"/>
      <w:lvlText w:val=""/>
      <w:lvlJc w:val="left"/>
      <w:pPr>
        <w:tabs>
          <w:tab w:val="num" w:pos="720"/>
        </w:tabs>
        <w:ind w:left="720" w:hanging="360"/>
      </w:pPr>
      <w:rPr>
        <w:rFonts w:ascii="Wingdings" w:hAnsi="Wingdings" w:hint="default"/>
      </w:rPr>
    </w:lvl>
    <w:lvl w:ilvl="1" w:tplc="931E5306" w:tentative="1">
      <w:start w:val="1"/>
      <w:numFmt w:val="bullet"/>
      <w:lvlText w:val=""/>
      <w:lvlJc w:val="left"/>
      <w:pPr>
        <w:tabs>
          <w:tab w:val="num" w:pos="1440"/>
        </w:tabs>
        <w:ind w:left="1440" w:hanging="360"/>
      </w:pPr>
      <w:rPr>
        <w:rFonts w:ascii="Wingdings" w:hAnsi="Wingdings" w:hint="default"/>
      </w:rPr>
    </w:lvl>
    <w:lvl w:ilvl="2" w:tplc="604EFF7A" w:tentative="1">
      <w:start w:val="1"/>
      <w:numFmt w:val="bullet"/>
      <w:lvlText w:val=""/>
      <w:lvlJc w:val="left"/>
      <w:pPr>
        <w:tabs>
          <w:tab w:val="num" w:pos="2160"/>
        </w:tabs>
        <w:ind w:left="2160" w:hanging="360"/>
      </w:pPr>
      <w:rPr>
        <w:rFonts w:ascii="Wingdings" w:hAnsi="Wingdings" w:hint="default"/>
      </w:rPr>
    </w:lvl>
    <w:lvl w:ilvl="3" w:tplc="81DC3742" w:tentative="1">
      <w:start w:val="1"/>
      <w:numFmt w:val="bullet"/>
      <w:lvlText w:val=""/>
      <w:lvlJc w:val="left"/>
      <w:pPr>
        <w:tabs>
          <w:tab w:val="num" w:pos="2880"/>
        </w:tabs>
        <w:ind w:left="2880" w:hanging="360"/>
      </w:pPr>
      <w:rPr>
        <w:rFonts w:ascii="Wingdings" w:hAnsi="Wingdings" w:hint="default"/>
      </w:rPr>
    </w:lvl>
    <w:lvl w:ilvl="4" w:tplc="4962BF24" w:tentative="1">
      <w:start w:val="1"/>
      <w:numFmt w:val="bullet"/>
      <w:lvlText w:val=""/>
      <w:lvlJc w:val="left"/>
      <w:pPr>
        <w:tabs>
          <w:tab w:val="num" w:pos="3600"/>
        </w:tabs>
        <w:ind w:left="3600" w:hanging="360"/>
      </w:pPr>
      <w:rPr>
        <w:rFonts w:ascii="Wingdings" w:hAnsi="Wingdings" w:hint="default"/>
      </w:rPr>
    </w:lvl>
    <w:lvl w:ilvl="5" w:tplc="4EB4E4EC" w:tentative="1">
      <w:start w:val="1"/>
      <w:numFmt w:val="bullet"/>
      <w:lvlText w:val=""/>
      <w:lvlJc w:val="left"/>
      <w:pPr>
        <w:tabs>
          <w:tab w:val="num" w:pos="4320"/>
        </w:tabs>
        <w:ind w:left="4320" w:hanging="360"/>
      </w:pPr>
      <w:rPr>
        <w:rFonts w:ascii="Wingdings" w:hAnsi="Wingdings" w:hint="default"/>
      </w:rPr>
    </w:lvl>
    <w:lvl w:ilvl="6" w:tplc="C84A4DFE" w:tentative="1">
      <w:start w:val="1"/>
      <w:numFmt w:val="bullet"/>
      <w:lvlText w:val=""/>
      <w:lvlJc w:val="left"/>
      <w:pPr>
        <w:tabs>
          <w:tab w:val="num" w:pos="5040"/>
        </w:tabs>
        <w:ind w:left="5040" w:hanging="360"/>
      </w:pPr>
      <w:rPr>
        <w:rFonts w:ascii="Wingdings" w:hAnsi="Wingdings" w:hint="default"/>
      </w:rPr>
    </w:lvl>
    <w:lvl w:ilvl="7" w:tplc="8060834C" w:tentative="1">
      <w:start w:val="1"/>
      <w:numFmt w:val="bullet"/>
      <w:lvlText w:val=""/>
      <w:lvlJc w:val="left"/>
      <w:pPr>
        <w:tabs>
          <w:tab w:val="num" w:pos="5760"/>
        </w:tabs>
        <w:ind w:left="5760" w:hanging="360"/>
      </w:pPr>
      <w:rPr>
        <w:rFonts w:ascii="Wingdings" w:hAnsi="Wingdings" w:hint="default"/>
      </w:rPr>
    </w:lvl>
    <w:lvl w:ilvl="8" w:tplc="826A9BD6" w:tentative="1">
      <w:start w:val="1"/>
      <w:numFmt w:val="bullet"/>
      <w:lvlText w:val=""/>
      <w:lvlJc w:val="left"/>
      <w:pPr>
        <w:tabs>
          <w:tab w:val="num" w:pos="6480"/>
        </w:tabs>
        <w:ind w:left="6480" w:hanging="360"/>
      </w:pPr>
      <w:rPr>
        <w:rFonts w:ascii="Wingdings" w:hAnsi="Wingdings" w:hint="default"/>
      </w:rPr>
    </w:lvl>
  </w:abstractNum>
  <w:abstractNum w:abstractNumId="1">
    <w:nsid w:val="1FE83DE3"/>
    <w:multiLevelType w:val="hybridMultilevel"/>
    <w:tmpl w:val="60D071B8"/>
    <w:lvl w:ilvl="0" w:tplc="147067FC">
      <w:start w:val="1"/>
      <w:numFmt w:val="bullet"/>
      <w:lvlText w:val=""/>
      <w:lvlJc w:val="left"/>
      <w:pPr>
        <w:tabs>
          <w:tab w:val="num" w:pos="720"/>
        </w:tabs>
        <w:ind w:left="720" w:hanging="360"/>
      </w:pPr>
      <w:rPr>
        <w:rFonts w:ascii="Wingdings" w:hAnsi="Wingdings" w:hint="default"/>
      </w:rPr>
    </w:lvl>
    <w:lvl w:ilvl="1" w:tplc="8E0A8C68">
      <w:numFmt w:val="none"/>
      <w:lvlText w:val=""/>
      <w:lvlJc w:val="left"/>
      <w:pPr>
        <w:tabs>
          <w:tab w:val="num" w:pos="360"/>
        </w:tabs>
      </w:pPr>
    </w:lvl>
    <w:lvl w:ilvl="2" w:tplc="D4BE0E60">
      <w:numFmt w:val="none"/>
      <w:lvlText w:val=""/>
      <w:lvlJc w:val="left"/>
      <w:pPr>
        <w:tabs>
          <w:tab w:val="num" w:pos="360"/>
        </w:tabs>
      </w:pPr>
    </w:lvl>
    <w:lvl w:ilvl="3" w:tplc="CD469A4E" w:tentative="1">
      <w:start w:val="1"/>
      <w:numFmt w:val="bullet"/>
      <w:lvlText w:val=""/>
      <w:lvlJc w:val="left"/>
      <w:pPr>
        <w:tabs>
          <w:tab w:val="num" w:pos="2880"/>
        </w:tabs>
        <w:ind w:left="2880" w:hanging="360"/>
      </w:pPr>
      <w:rPr>
        <w:rFonts w:ascii="Wingdings" w:hAnsi="Wingdings" w:hint="default"/>
      </w:rPr>
    </w:lvl>
    <w:lvl w:ilvl="4" w:tplc="23E457A0" w:tentative="1">
      <w:start w:val="1"/>
      <w:numFmt w:val="bullet"/>
      <w:lvlText w:val=""/>
      <w:lvlJc w:val="left"/>
      <w:pPr>
        <w:tabs>
          <w:tab w:val="num" w:pos="3600"/>
        </w:tabs>
        <w:ind w:left="3600" w:hanging="360"/>
      </w:pPr>
      <w:rPr>
        <w:rFonts w:ascii="Wingdings" w:hAnsi="Wingdings" w:hint="default"/>
      </w:rPr>
    </w:lvl>
    <w:lvl w:ilvl="5" w:tplc="F2E6FBCE" w:tentative="1">
      <w:start w:val="1"/>
      <w:numFmt w:val="bullet"/>
      <w:lvlText w:val=""/>
      <w:lvlJc w:val="left"/>
      <w:pPr>
        <w:tabs>
          <w:tab w:val="num" w:pos="4320"/>
        </w:tabs>
        <w:ind w:left="4320" w:hanging="360"/>
      </w:pPr>
      <w:rPr>
        <w:rFonts w:ascii="Wingdings" w:hAnsi="Wingdings" w:hint="default"/>
      </w:rPr>
    </w:lvl>
    <w:lvl w:ilvl="6" w:tplc="B7720824" w:tentative="1">
      <w:start w:val="1"/>
      <w:numFmt w:val="bullet"/>
      <w:lvlText w:val=""/>
      <w:lvlJc w:val="left"/>
      <w:pPr>
        <w:tabs>
          <w:tab w:val="num" w:pos="5040"/>
        </w:tabs>
        <w:ind w:left="5040" w:hanging="360"/>
      </w:pPr>
      <w:rPr>
        <w:rFonts w:ascii="Wingdings" w:hAnsi="Wingdings" w:hint="default"/>
      </w:rPr>
    </w:lvl>
    <w:lvl w:ilvl="7" w:tplc="C040D0BA" w:tentative="1">
      <w:start w:val="1"/>
      <w:numFmt w:val="bullet"/>
      <w:lvlText w:val=""/>
      <w:lvlJc w:val="left"/>
      <w:pPr>
        <w:tabs>
          <w:tab w:val="num" w:pos="5760"/>
        </w:tabs>
        <w:ind w:left="5760" w:hanging="360"/>
      </w:pPr>
      <w:rPr>
        <w:rFonts w:ascii="Wingdings" w:hAnsi="Wingdings" w:hint="default"/>
      </w:rPr>
    </w:lvl>
    <w:lvl w:ilvl="8" w:tplc="21B459AE" w:tentative="1">
      <w:start w:val="1"/>
      <w:numFmt w:val="bullet"/>
      <w:lvlText w:val=""/>
      <w:lvlJc w:val="left"/>
      <w:pPr>
        <w:tabs>
          <w:tab w:val="num" w:pos="6480"/>
        </w:tabs>
        <w:ind w:left="6480" w:hanging="360"/>
      </w:pPr>
      <w:rPr>
        <w:rFonts w:ascii="Wingdings" w:hAnsi="Wingdings" w:hint="default"/>
      </w:rPr>
    </w:lvl>
  </w:abstractNum>
  <w:abstractNum w:abstractNumId="2">
    <w:nsid w:val="4C2D169F"/>
    <w:multiLevelType w:val="hybridMultilevel"/>
    <w:tmpl w:val="F05ED166"/>
    <w:lvl w:ilvl="0" w:tplc="EE12C3B8">
      <w:start w:val="1"/>
      <w:numFmt w:val="bullet"/>
      <w:lvlText w:val=""/>
      <w:lvlJc w:val="left"/>
      <w:pPr>
        <w:tabs>
          <w:tab w:val="num" w:pos="720"/>
        </w:tabs>
        <w:ind w:left="720" w:hanging="360"/>
      </w:pPr>
      <w:rPr>
        <w:rFonts w:ascii="Wingdings" w:hAnsi="Wingdings" w:hint="default"/>
      </w:rPr>
    </w:lvl>
    <w:lvl w:ilvl="1" w:tplc="1402E950">
      <w:numFmt w:val="none"/>
      <w:lvlText w:val=""/>
      <w:lvlJc w:val="left"/>
      <w:pPr>
        <w:tabs>
          <w:tab w:val="num" w:pos="360"/>
        </w:tabs>
      </w:pPr>
    </w:lvl>
    <w:lvl w:ilvl="2" w:tplc="2118F64E" w:tentative="1">
      <w:start w:val="1"/>
      <w:numFmt w:val="bullet"/>
      <w:lvlText w:val=""/>
      <w:lvlJc w:val="left"/>
      <w:pPr>
        <w:tabs>
          <w:tab w:val="num" w:pos="2160"/>
        </w:tabs>
        <w:ind w:left="2160" w:hanging="360"/>
      </w:pPr>
      <w:rPr>
        <w:rFonts w:ascii="Wingdings" w:hAnsi="Wingdings" w:hint="default"/>
      </w:rPr>
    </w:lvl>
    <w:lvl w:ilvl="3" w:tplc="CA00032C" w:tentative="1">
      <w:start w:val="1"/>
      <w:numFmt w:val="bullet"/>
      <w:lvlText w:val=""/>
      <w:lvlJc w:val="left"/>
      <w:pPr>
        <w:tabs>
          <w:tab w:val="num" w:pos="2880"/>
        </w:tabs>
        <w:ind w:left="2880" w:hanging="360"/>
      </w:pPr>
      <w:rPr>
        <w:rFonts w:ascii="Wingdings" w:hAnsi="Wingdings" w:hint="default"/>
      </w:rPr>
    </w:lvl>
    <w:lvl w:ilvl="4" w:tplc="2EFCE42A" w:tentative="1">
      <w:start w:val="1"/>
      <w:numFmt w:val="bullet"/>
      <w:lvlText w:val=""/>
      <w:lvlJc w:val="left"/>
      <w:pPr>
        <w:tabs>
          <w:tab w:val="num" w:pos="3600"/>
        </w:tabs>
        <w:ind w:left="3600" w:hanging="360"/>
      </w:pPr>
      <w:rPr>
        <w:rFonts w:ascii="Wingdings" w:hAnsi="Wingdings" w:hint="default"/>
      </w:rPr>
    </w:lvl>
    <w:lvl w:ilvl="5" w:tplc="BE347310" w:tentative="1">
      <w:start w:val="1"/>
      <w:numFmt w:val="bullet"/>
      <w:lvlText w:val=""/>
      <w:lvlJc w:val="left"/>
      <w:pPr>
        <w:tabs>
          <w:tab w:val="num" w:pos="4320"/>
        </w:tabs>
        <w:ind w:left="4320" w:hanging="360"/>
      </w:pPr>
      <w:rPr>
        <w:rFonts w:ascii="Wingdings" w:hAnsi="Wingdings" w:hint="default"/>
      </w:rPr>
    </w:lvl>
    <w:lvl w:ilvl="6" w:tplc="8A3498CE" w:tentative="1">
      <w:start w:val="1"/>
      <w:numFmt w:val="bullet"/>
      <w:lvlText w:val=""/>
      <w:lvlJc w:val="left"/>
      <w:pPr>
        <w:tabs>
          <w:tab w:val="num" w:pos="5040"/>
        </w:tabs>
        <w:ind w:left="5040" w:hanging="360"/>
      </w:pPr>
      <w:rPr>
        <w:rFonts w:ascii="Wingdings" w:hAnsi="Wingdings" w:hint="default"/>
      </w:rPr>
    </w:lvl>
    <w:lvl w:ilvl="7" w:tplc="9E081DF6" w:tentative="1">
      <w:start w:val="1"/>
      <w:numFmt w:val="bullet"/>
      <w:lvlText w:val=""/>
      <w:lvlJc w:val="left"/>
      <w:pPr>
        <w:tabs>
          <w:tab w:val="num" w:pos="5760"/>
        </w:tabs>
        <w:ind w:left="5760" w:hanging="360"/>
      </w:pPr>
      <w:rPr>
        <w:rFonts w:ascii="Wingdings" w:hAnsi="Wingdings" w:hint="default"/>
      </w:rPr>
    </w:lvl>
    <w:lvl w:ilvl="8" w:tplc="E000F10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BE"/>
    <w:rsid w:val="00102CD9"/>
    <w:rsid w:val="005B2AFB"/>
    <w:rsid w:val="0085683C"/>
    <w:rsid w:val="00902B31"/>
    <w:rsid w:val="0091413D"/>
    <w:rsid w:val="00962CBA"/>
    <w:rsid w:val="00A60DF5"/>
    <w:rsid w:val="00D246D4"/>
    <w:rsid w:val="00DF5DBE"/>
    <w:rsid w:val="00E54B7C"/>
    <w:rsid w:val="00F425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14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4B7C"/>
    <w:pPr>
      <w:overflowPunct w:val="0"/>
      <w:autoSpaceDE w:val="0"/>
      <w:autoSpaceDN w:val="0"/>
      <w:adjustRightInd w:val="0"/>
      <w:textAlignment w:val="baseline"/>
    </w:pPr>
    <w:rPr>
      <w:rFonts w:ascii="Times New Roman" w:eastAsia="Times New Roman" w:hAnsi="Times New Roman" w:cs="Times New Roman"/>
      <w:sz w:val="22"/>
      <w:szCs w:val="20"/>
      <w:lang w:eastAsia="en-US"/>
    </w:rPr>
  </w:style>
  <w:style w:type="paragraph" w:styleId="berschrift1">
    <w:name w:val="heading 1"/>
    <w:basedOn w:val="Standard"/>
    <w:next w:val="Standard"/>
    <w:link w:val="berschrift1Zchn"/>
    <w:uiPriority w:val="9"/>
    <w:qFormat/>
    <w:rsid w:val="00F425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F425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F5DB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9"/>
    <w:qFormat/>
    <w:rsid w:val="0091413D"/>
    <w:pPr>
      <w:keepNext/>
      <w:widowControl w:val="0"/>
      <w:spacing w:before="120"/>
      <w:ind w:left="57"/>
      <w:outlineLvl w:val="3"/>
    </w:pPr>
    <w:rPr>
      <w:rFonts w:ascii="Arial" w:hAnsi="Arial"/>
      <w:b/>
      <w:i/>
      <w:noProof/>
      <w:color w:val="333300"/>
      <w:sz w:val="24"/>
      <w:lang w:val="x-none"/>
    </w:rPr>
  </w:style>
  <w:style w:type="paragraph" w:styleId="berschrift5">
    <w:name w:val="heading 5"/>
    <w:basedOn w:val="Standard"/>
    <w:next w:val="Standard"/>
    <w:link w:val="berschrift5Zchn"/>
    <w:autoRedefine/>
    <w:uiPriority w:val="99"/>
    <w:qFormat/>
    <w:rsid w:val="0091413D"/>
    <w:pPr>
      <w:widowControl w:val="0"/>
      <w:spacing w:before="120"/>
      <w:ind w:left="113"/>
      <w:outlineLvl w:val="4"/>
    </w:pPr>
    <w:rPr>
      <w:rFonts w:ascii="Arial" w:hAnsi="Arial"/>
      <w:b/>
      <w:noProof/>
      <w:color w:val="984806"/>
      <w:sz w:val="24"/>
      <w:szCs w:val="27"/>
      <w:lang w:val="x-none"/>
    </w:rPr>
  </w:style>
  <w:style w:type="paragraph" w:styleId="berschrift6">
    <w:name w:val="heading 6"/>
    <w:basedOn w:val="Standard"/>
    <w:next w:val="Standard"/>
    <w:link w:val="berschrift6Zchn"/>
    <w:autoRedefine/>
    <w:uiPriority w:val="99"/>
    <w:qFormat/>
    <w:rsid w:val="0091413D"/>
    <w:pPr>
      <w:widowControl w:val="0"/>
      <w:spacing w:before="120"/>
      <w:ind w:left="113"/>
      <w:outlineLvl w:val="5"/>
    </w:pPr>
    <w:rPr>
      <w:rFonts w:ascii="Arial" w:hAnsi="Arial"/>
      <w:b/>
      <w:noProof/>
      <w:lang w:val="x-none"/>
    </w:rPr>
  </w:style>
  <w:style w:type="paragraph" w:styleId="berschrift7">
    <w:name w:val="heading 7"/>
    <w:basedOn w:val="Standard"/>
    <w:next w:val="Standard"/>
    <w:link w:val="berschrift7Zchn"/>
    <w:autoRedefine/>
    <w:uiPriority w:val="99"/>
    <w:qFormat/>
    <w:rsid w:val="0091413D"/>
    <w:pPr>
      <w:widowControl w:val="0"/>
      <w:spacing w:before="120"/>
      <w:ind w:left="170"/>
      <w:outlineLvl w:val="6"/>
    </w:pPr>
    <w:rPr>
      <w:rFonts w:ascii="Arial" w:hAnsi="Arial"/>
      <w:b/>
      <w:noProof/>
      <w:color w:val="4A442A"/>
      <w:sz w:val="24"/>
      <w:szCs w:val="21"/>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501"/>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F42501"/>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F42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2501"/>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link w:val="berschrift5"/>
    <w:uiPriority w:val="99"/>
    <w:rsid w:val="0091413D"/>
    <w:rPr>
      <w:rFonts w:ascii="Arial" w:hAnsi="Arial"/>
      <w:b/>
      <w:noProof/>
      <w:color w:val="984806"/>
      <w:szCs w:val="27"/>
      <w:lang w:val="x-none" w:eastAsia="en-US"/>
    </w:rPr>
  </w:style>
  <w:style w:type="character" w:customStyle="1" w:styleId="berschrift4Zchn">
    <w:name w:val="Überschrift 4 Zchn"/>
    <w:link w:val="berschrift4"/>
    <w:uiPriority w:val="99"/>
    <w:rsid w:val="0091413D"/>
    <w:rPr>
      <w:rFonts w:ascii="Arial" w:hAnsi="Arial"/>
      <w:b/>
      <w:i/>
      <w:noProof/>
      <w:color w:val="333300"/>
      <w:lang w:val="x-none" w:eastAsia="en-US"/>
    </w:rPr>
  </w:style>
  <w:style w:type="character" w:customStyle="1" w:styleId="berschrift6Zchn">
    <w:name w:val="Überschrift 6 Zchn"/>
    <w:link w:val="berschrift6"/>
    <w:uiPriority w:val="99"/>
    <w:rsid w:val="0091413D"/>
    <w:rPr>
      <w:rFonts w:ascii="Arial" w:hAnsi="Arial"/>
      <w:b/>
      <w:noProof/>
      <w:sz w:val="22"/>
      <w:lang w:val="x-none" w:eastAsia="en-US"/>
    </w:rPr>
  </w:style>
  <w:style w:type="character" w:customStyle="1" w:styleId="berschrift7Zchn">
    <w:name w:val="Überschrift 7 Zchn"/>
    <w:link w:val="berschrift7"/>
    <w:uiPriority w:val="99"/>
    <w:rsid w:val="0091413D"/>
    <w:rPr>
      <w:rFonts w:ascii="Arial" w:hAnsi="Arial"/>
      <w:b/>
      <w:noProof/>
      <w:color w:val="4A442A"/>
      <w:szCs w:val="21"/>
      <w:lang w:val="x-none" w:eastAsia="en-US"/>
    </w:rPr>
  </w:style>
  <w:style w:type="character" w:customStyle="1" w:styleId="berschrift3Zchn">
    <w:name w:val="Überschrift 3 Zchn"/>
    <w:basedOn w:val="Absatz-Standardschriftart"/>
    <w:link w:val="berschrift3"/>
    <w:uiPriority w:val="9"/>
    <w:rsid w:val="00DF5DBE"/>
    <w:rPr>
      <w:rFonts w:asciiTheme="majorHAnsi" w:eastAsiaTheme="majorEastAsia" w:hAnsiTheme="majorHAnsi" w:cstheme="majorBidi"/>
      <w:b/>
      <w:bCs/>
      <w:color w:val="4F81BD" w:themeColor="accent1"/>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4B7C"/>
    <w:pPr>
      <w:overflowPunct w:val="0"/>
      <w:autoSpaceDE w:val="0"/>
      <w:autoSpaceDN w:val="0"/>
      <w:adjustRightInd w:val="0"/>
      <w:textAlignment w:val="baseline"/>
    </w:pPr>
    <w:rPr>
      <w:rFonts w:ascii="Times New Roman" w:eastAsia="Times New Roman" w:hAnsi="Times New Roman" w:cs="Times New Roman"/>
      <w:sz w:val="22"/>
      <w:szCs w:val="20"/>
      <w:lang w:eastAsia="en-US"/>
    </w:rPr>
  </w:style>
  <w:style w:type="paragraph" w:styleId="berschrift1">
    <w:name w:val="heading 1"/>
    <w:basedOn w:val="Standard"/>
    <w:next w:val="Standard"/>
    <w:link w:val="berschrift1Zchn"/>
    <w:uiPriority w:val="9"/>
    <w:qFormat/>
    <w:rsid w:val="00F425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F425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F5DB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9"/>
    <w:qFormat/>
    <w:rsid w:val="0091413D"/>
    <w:pPr>
      <w:keepNext/>
      <w:widowControl w:val="0"/>
      <w:spacing w:before="120"/>
      <w:ind w:left="57"/>
      <w:outlineLvl w:val="3"/>
    </w:pPr>
    <w:rPr>
      <w:rFonts w:ascii="Arial" w:hAnsi="Arial"/>
      <w:b/>
      <w:i/>
      <w:noProof/>
      <w:color w:val="333300"/>
      <w:sz w:val="24"/>
      <w:lang w:val="x-none"/>
    </w:rPr>
  </w:style>
  <w:style w:type="paragraph" w:styleId="berschrift5">
    <w:name w:val="heading 5"/>
    <w:basedOn w:val="Standard"/>
    <w:next w:val="Standard"/>
    <w:link w:val="berschrift5Zchn"/>
    <w:autoRedefine/>
    <w:uiPriority w:val="99"/>
    <w:qFormat/>
    <w:rsid w:val="0091413D"/>
    <w:pPr>
      <w:widowControl w:val="0"/>
      <w:spacing w:before="120"/>
      <w:ind w:left="113"/>
      <w:outlineLvl w:val="4"/>
    </w:pPr>
    <w:rPr>
      <w:rFonts w:ascii="Arial" w:hAnsi="Arial"/>
      <w:b/>
      <w:noProof/>
      <w:color w:val="984806"/>
      <w:sz w:val="24"/>
      <w:szCs w:val="27"/>
      <w:lang w:val="x-none"/>
    </w:rPr>
  </w:style>
  <w:style w:type="paragraph" w:styleId="berschrift6">
    <w:name w:val="heading 6"/>
    <w:basedOn w:val="Standard"/>
    <w:next w:val="Standard"/>
    <w:link w:val="berschrift6Zchn"/>
    <w:autoRedefine/>
    <w:uiPriority w:val="99"/>
    <w:qFormat/>
    <w:rsid w:val="0091413D"/>
    <w:pPr>
      <w:widowControl w:val="0"/>
      <w:spacing w:before="120"/>
      <w:ind w:left="113"/>
      <w:outlineLvl w:val="5"/>
    </w:pPr>
    <w:rPr>
      <w:rFonts w:ascii="Arial" w:hAnsi="Arial"/>
      <w:b/>
      <w:noProof/>
      <w:lang w:val="x-none"/>
    </w:rPr>
  </w:style>
  <w:style w:type="paragraph" w:styleId="berschrift7">
    <w:name w:val="heading 7"/>
    <w:basedOn w:val="Standard"/>
    <w:next w:val="Standard"/>
    <w:link w:val="berschrift7Zchn"/>
    <w:autoRedefine/>
    <w:uiPriority w:val="99"/>
    <w:qFormat/>
    <w:rsid w:val="0091413D"/>
    <w:pPr>
      <w:widowControl w:val="0"/>
      <w:spacing w:before="120"/>
      <w:ind w:left="170"/>
      <w:outlineLvl w:val="6"/>
    </w:pPr>
    <w:rPr>
      <w:rFonts w:ascii="Arial" w:hAnsi="Arial"/>
      <w:b/>
      <w:noProof/>
      <w:color w:val="4A442A"/>
      <w:sz w:val="24"/>
      <w:szCs w:val="21"/>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501"/>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F42501"/>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F42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2501"/>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link w:val="berschrift5"/>
    <w:uiPriority w:val="99"/>
    <w:rsid w:val="0091413D"/>
    <w:rPr>
      <w:rFonts w:ascii="Arial" w:hAnsi="Arial"/>
      <w:b/>
      <w:noProof/>
      <w:color w:val="984806"/>
      <w:szCs w:val="27"/>
      <w:lang w:val="x-none" w:eastAsia="en-US"/>
    </w:rPr>
  </w:style>
  <w:style w:type="character" w:customStyle="1" w:styleId="berschrift4Zchn">
    <w:name w:val="Überschrift 4 Zchn"/>
    <w:link w:val="berschrift4"/>
    <w:uiPriority w:val="99"/>
    <w:rsid w:val="0091413D"/>
    <w:rPr>
      <w:rFonts w:ascii="Arial" w:hAnsi="Arial"/>
      <w:b/>
      <w:i/>
      <w:noProof/>
      <w:color w:val="333300"/>
      <w:lang w:val="x-none" w:eastAsia="en-US"/>
    </w:rPr>
  </w:style>
  <w:style w:type="character" w:customStyle="1" w:styleId="berschrift6Zchn">
    <w:name w:val="Überschrift 6 Zchn"/>
    <w:link w:val="berschrift6"/>
    <w:uiPriority w:val="99"/>
    <w:rsid w:val="0091413D"/>
    <w:rPr>
      <w:rFonts w:ascii="Arial" w:hAnsi="Arial"/>
      <w:b/>
      <w:noProof/>
      <w:sz w:val="22"/>
      <w:lang w:val="x-none" w:eastAsia="en-US"/>
    </w:rPr>
  </w:style>
  <w:style w:type="character" w:customStyle="1" w:styleId="berschrift7Zchn">
    <w:name w:val="Überschrift 7 Zchn"/>
    <w:link w:val="berschrift7"/>
    <w:uiPriority w:val="99"/>
    <w:rsid w:val="0091413D"/>
    <w:rPr>
      <w:rFonts w:ascii="Arial" w:hAnsi="Arial"/>
      <w:b/>
      <w:noProof/>
      <w:color w:val="4A442A"/>
      <w:szCs w:val="21"/>
      <w:lang w:val="x-none" w:eastAsia="en-US"/>
    </w:rPr>
  </w:style>
  <w:style w:type="character" w:customStyle="1" w:styleId="berschrift3Zchn">
    <w:name w:val="Überschrift 3 Zchn"/>
    <w:basedOn w:val="Absatz-Standardschriftart"/>
    <w:link w:val="berschrift3"/>
    <w:uiPriority w:val="9"/>
    <w:rsid w:val="00DF5DBE"/>
    <w:rPr>
      <w:rFonts w:asciiTheme="majorHAnsi" w:eastAsiaTheme="majorEastAsia" w:hAnsiTheme="majorHAnsi" w:cstheme="majorBidi"/>
      <w:b/>
      <w:bCs/>
      <w:color w:val="4F81BD" w:themeColor="accen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1637">
      <w:bodyDiv w:val="1"/>
      <w:marLeft w:val="0"/>
      <w:marRight w:val="0"/>
      <w:marTop w:val="0"/>
      <w:marBottom w:val="0"/>
      <w:divBdr>
        <w:top w:val="none" w:sz="0" w:space="0" w:color="auto"/>
        <w:left w:val="none" w:sz="0" w:space="0" w:color="auto"/>
        <w:bottom w:val="none" w:sz="0" w:space="0" w:color="auto"/>
        <w:right w:val="none" w:sz="0" w:space="0" w:color="auto"/>
      </w:divBdr>
      <w:divsChild>
        <w:div w:id="1163593577">
          <w:marLeft w:val="547"/>
          <w:marRight w:val="0"/>
          <w:marTop w:val="144"/>
          <w:marBottom w:val="0"/>
          <w:divBdr>
            <w:top w:val="none" w:sz="0" w:space="0" w:color="auto"/>
            <w:left w:val="none" w:sz="0" w:space="0" w:color="auto"/>
            <w:bottom w:val="none" w:sz="0" w:space="0" w:color="auto"/>
            <w:right w:val="none" w:sz="0" w:space="0" w:color="auto"/>
          </w:divBdr>
        </w:div>
        <w:div w:id="986319773">
          <w:marLeft w:val="547"/>
          <w:marRight w:val="0"/>
          <w:marTop w:val="144"/>
          <w:marBottom w:val="0"/>
          <w:divBdr>
            <w:top w:val="none" w:sz="0" w:space="0" w:color="auto"/>
            <w:left w:val="none" w:sz="0" w:space="0" w:color="auto"/>
            <w:bottom w:val="none" w:sz="0" w:space="0" w:color="auto"/>
            <w:right w:val="none" w:sz="0" w:space="0" w:color="auto"/>
          </w:divBdr>
        </w:div>
        <w:div w:id="1837845942">
          <w:marLeft w:val="1166"/>
          <w:marRight w:val="0"/>
          <w:marTop w:val="125"/>
          <w:marBottom w:val="0"/>
          <w:divBdr>
            <w:top w:val="none" w:sz="0" w:space="0" w:color="auto"/>
            <w:left w:val="none" w:sz="0" w:space="0" w:color="auto"/>
            <w:bottom w:val="none" w:sz="0" w:space="0" w:color="auto"/>
            <w:right w:val="none" w:sz="0" w:space="0" w:color="auto"/>
          </w:divBdr>
        </w:div>
        <w:div w:id="1316644089">
          <w:marLeft w:val="1166"/>
          <w:marRight w:val="0"/>
          <w:marTop w:val="125"/>
          <w:marBottom w:val="0"/>
          <w:divBdr>
            <w:top w:val="none" w:sz="0" w:space="0" w:color="auto"/>
            <w:left w:val="none" w:sz="0" w:space="0" w:color="auto"/>
            <w:bottom w:val="none" w:sz="0" w:space="0" w:color="auto"/>
            <w:right w:val="none" w:sz="0" w:space="0" w:color="auto"/>
          </w:divBdr>
        </w:div>
        <w:div w:id="452863456">
          <w:marLeft w:val="1166"/>
          <w:marRight w:val="0"/>
          <w:marTop w:val="125"/>
          <w:marBottom w:val="0"/>
          <w:divBdr>
            <w:top w:val="none" w:sz="0" w:space="0" w:color="auto"/>
            <w:left w:val="none" w:sz="0" w:space="0" w:color="auto"/>
            <w:bottom w:val="none" w:sz="0" w:space="0" w:color="auto"/>
            <w:right w:val="none" w:sz="0" w:space="0" w:color="auto"/>
          </w:divBdr>
        </w:div>
        <w:div w:id="1587113966">
          <w:marLeft w:val="1800"/>
          <w:marRight w:val="0"/>
          <w:marTop w:val="115"/>
          <w:marBottom w:val="0"/>
          <w:divBdr>
            <w:top w:val="none" w:sz="0" w:space="0" w:color="auto"/>
            <w:left w:val="none" w:sz="0" w:space="0" w:color="auto"/>
            <w:bottom w:val="none" w:sz="0" w:space="0" w:color="auto"/>
            <w:right w:val="none" w:sz="0" w:space="0" w:color="auto"/>
          </w:divBdr>
        </w:div>
        <w:div w:id="214706932">
          <w:marLeft w:val="1800"/>
          <w:marRight w:val="0"/>
          <w:marTop w:val="115"/>
          <w:marBottom w:val="0"/>
          <w:divBdr>
            <w:top w:val="none" w:sz="0" w:space="0" w:color="auto"/>
            <w:left w:val="none" w:sz="0" w:space="0" w:color="auto"/>
            <w:bottom w:val="none" w:sz="0" w:space="0" w:color="auto"/>
            <w:right w:val="none" w:sz="0" w:space="0" w:color="auto"/>
          </w:divBdr>
        </w:div>
        <w:div w:id="2047217486">
          <w:marLeft w:val="1800"/>
          <w:marRight w:val="0"/>
          <w:marTop w:val="115"/>
          <w:marBottom w:val="0"/>
          <w:divBdr>
            <w:top w:val="none" w:sz="0" w:space="0" w:color="auto"/>
            <w:left w:val="none" w:sz="0" w:space="0" w:color="auto"/>
            <w:bottom w:val="none" w:sz="0" w:space="0" w:color="auto"/>
            <w:right w:val="none" w:sz="0" w:space="0" w:color="auto"/>
          </w:divBdr>
        </w:div>
        <w:div w:id="1347905157">
          <w:marLeft w:val="1166"/>
          <w:marRight w:val="0"/>
          <w:marTop w:val="125"/>
          <w:marBottom w:val="0"/>
          <w:divBdr>
            <w:top w:val="none" w:sz="0" w:space="0" w:color="auto"/>
            <w:left w:val="none" w:sz="0" w:space="0" w:color="auto"/>
            <w:bottom w:val="none" w:sz="0" w:space="0" w:color="auto"/>
            <w:right w:val="none" w:sz="0" w:space="0" w:color="auto"/>
          </w:divBdr>
        </w:div>
        <w:div w:id="611205647">
          <w:marLeft w:val="1800"/>
          <w:marRight w:val="0"/>
          <w:marTop w:val="115"/>
          <w:marBottom w:val="0"/>
          <w:divBdr>
            <w:top w:val="none" w:sz="0" w:space="0" w:color="auto"/>
            <w:left w:val="none" w:sz="0" w:space="0" w:color="auto"/>
            <w:bottom w:val="none" w:sz="0" w:space="0" w:color="auto"/>
            <w:right w:val="none" w:sz="0" w:space="0" w:color="auto"/>
          </w:divBdr>
        </w:div>
        <w:div w:id="107244427">
          <w:marLeft w:val="1800"/>
          <w:marRight w:val="0"/>
          <w:marTop w:val="115"/>
          <w:marBottom w:val="0"/>
          <w:divBdr>
            <w:top w:val="none" w:sz="0" w:space="0" w:color="auto"/>
            <w:left w:val="none" w:sz="0" w:space="0" w:color="auto"/>
            <w:bottom w:val="none" w:sz="0" w:space="0" w:color="auto"/>
            <w:right w:val="none" w:sz="0" w:space="0" w:color="auto"/>
          </w:divBdr>
        </w:div>
        <w:div w:id="1886913325">
          <w:marLeft w:val="1800"/>
          <w:marRight w:val="0"/>
          <w:marTop w:val="115"/>
          <w:marBottom w:val="0"/>
          <w:divBdr>
            <w:top w:val="none" w:sz="0" w:space="0" w:color="auto"/>
            <w:left w:val="none" w:sz="0" w:space="0" w:color="auto"/>
            <w:bottom w:val="none" w:sz="0" w:space="0" w:color="auto"/>
            <w:right w:val="none" w:sz="0" w:space="0" w:color="auto"/>
          </w:divBdr>
        </w:div>
        <w:div w:id="1322923949">
          <w:marLeft w:val="547"/>
          <w:marRight w:val="0"/>
          <w:marTop w:val="144"/>
          <w:marBottom w:val="0"/>
          <w:divBdr>
            <w:top w:val="none" w:sz="0" w:space="0" w:color="auto"/>
            <w:left w:val="none" w:sz="0" w:space="0" w:color="auto"/>
            <w:bottom w:val="none" w:sz="0" w:space="0" w:color="auto"/>
            <w:right w:val="none" w:sz="0" w:space="0" w:color="auto"/>
          </w:divBdr>
        </w:div>
        <w:div w:id="765273267">
          <w:marLeft w:val="1166"/>
          <w:marRight w:val="0"/>
          <w:marTop w:val="125"/>
          <w:marBottom w:val="0"/>
          <w:divBdr>
            <w:top w:val="none" w:sz="0" w:space="0" w:color="auto"/>
            <w:left w:val="none" w:sz="0" w:space="0" w:color="auto"/>
            <w:bottom w:val="none" w:sz="0" w:space="0" w:color="auto"/>
            <w:right w:val="none" w:sz="0" w:space="0" w:color="auto"/>
          </w:divBdr>
        </w:div>
        <w:div w:id="1866601927">
          <w:marLeft w:val="1166"/>
          <w:marRight w:val="0"/>
          <w:marTop w:val="125"/>
          <w:marBottom w:val="0"/>
          <w:divBdr>
            <w:top w:val="none" w:sz="0" w:space="0" w:color="auto"/>
            <w:left w:val="none" w:sz="0" w:space="0" w:color="auto"/>
            <w:bottom w:val="none" w:sz="0" w:space="0" w:color="auto"/>
            <w:right w:val="none" w:sz="0" w:space="0" w:color="auto"/>
          </w:divBdr>
        </w:div>
        <w:div w:id="338846565">
          <w:marLeft w:val="1166"/>
          <w:marRight w:val="0"/>
          <w:marTop w:val="125"/>
          <w:marBottom w:val="0"/>
          <w:divBdr>
            <w:top w:val="none" w:sz="0" w:space="0" w:color="auto"/>
            <w:left w:val="none" w:sz="0" w:space="0" w:color="auto"/>
            <w:bottom w:val="none" w:sz="0" w:space="0" w:color="auto"/>
            <w:right w:val="none" w:sz="0" w:space="0" w:color="auto"/>
          </w:divBdr>
        </w:div>
        <w:div w:id="2001805007">
          <w:marLeft w:val="1166"/>
          <w:marRight w:val="0"/>
          <w:marTop w:val="125"/>
          <w:marBottom w:val="0"/>
          <w:divBdr>
            <w:top w:val="none" w:sz="0" w:space="0" w:color="auto"/>
            <w:left w:val="none" w:sz="0" w:space="0" w:color="auto"/>
            <w:bottom w:val="none" w:sz="0" w:space="0" w:color="auto"/>
            <w:right w:val="none" w:sz="0" w:space="0" w:color="auto"/>
          </w:divBdr>
        </w:div>
        <w:div w:id="1996689825">
          <w:marLeft w:val="1166"/>
          <w:marRight w:val="0"/>
          <w:marTop w:val="125"/>
          <w:marBottom w:val="0"/>
          <w:divBdr>
            <w:top w:val="none" w:sz="0" w:space="0" w:color="auto"/>
            <w:left w:val="none" w:sz="0" w:space="0" w:color="auto"/>
            <w:bottom w:val="none" w:sz="0" w:space="0" w:color="auto"/>
            <w:right w:val="none" w:sz="0" w:space="0" w:color="auto"/>
          </w:divBdr>
        </w:div>
        <w:div w:id="814419580">
          <w:marLeft w:val="1166"/>
          <w:marRight w:val="0"/>
          <w:marTop w:val="125"/>
          <w:marBottom w:val="0"/>
          <w:divBdr>
            <w:top w:val="none" w:sz="0" w:space="0" w:color="auto"/>
            <w:left w:val="none" w:sz="0" w:space="0" w:color="auto"/>
            <w:bottom w:val="none" w:sz="0" w:space="0" w:color="auto"/>
            <w:right w:val="none" w:sz="0" w:space="0" w:color="auto"/>
          </w:divBdr>
        </w:div>
        <w:div w:id="510146078">
          <w:marLeft w:val="547"/>
          <w:marRight w:val="0"/>
          <w:marTop w:val="173"/>
          <w:marBottom w:val="0"/>
          <w:divBdr>
            <w:top w:val="none" w:sz="0" w:space="0" w:color="auto"/>
            <w:left w:val="none" w:sz="0" w:space="0" w:color="auto"/>
            <w:bottom w:val="none" w:sz="0" w:space="0" w:color="auto"/>
            <w:right w:val="none" w:sz="0" w:space="0" w:color="auto"/>
          </w:divBdr>
        </w:div>
        <w:div w:id="770976086">
          <w:marLeft w:val="1166"/>
          <w:marRight w:val="0"/>
          <w:marTop w:val="154"/>
          <w:marBottom w:val="0"/>
          <w:divBdr>
            <w:top w:val="none" w:sz="0" w:space="0" w:color="auto"/>
            <w:left w:val="none" w:sz="0" w:space="0" w:color="auto"/>
            <w:bottom w:val="none" w:sz="0" w:space="0" w:color="auto"/>
            <w:right w:val="none" w:sz="0" w:space="0" w:color="auto"/>
          </w:divBdr>
        </w:div>
        <w:div w:id="437062347">
          <w:marLeft w:val="1166"/>
          <w:marRight w:val="0"/>
          <w:marTop w:val="154"/>
          <w:marBottom w:val="0"/>
          <w:divBdr>
            <w:top w:val="none" w:sz="0" w:space="0" w:color="auto"/>
            <w:left w:val="none" w:sz="0" w:space="0" w:color="auto"/>
            <w:bottom w:val="none" w:sz="0" w:space="0" w:color="auto"/>
            <w:right w:val="none" w:sz="0" w:space="0" w:color="auto"/>
          </w:divBdr>
        </w:div>
        <w:div w:id="2008942556">
          <w:marLeft w:val="1166"/>
          <w:marRight w:val="0"/>
          <w:marTop w:val="154"/>
          <w:marBottom w:val="0"/>
          <w:divBdr>
            <w:top w:val="none" w:sz="0" w:space="0" w:color="auto"/>
            <w:left w:val="none" w:sz="0" w:space="0" w:color="auto"/>
            <w:bottom w:val="none" w:sz="0" w:space="0" w:color="auto"/>
            <w:right w:val="none" w:sz="0" w:space="0" w:color="auto"/>
          </w:divBdr>
        </w:div>
        <w:div w:id="654335433">
          <w:marLeft w:val="1800"/>
          <w:marRight w:val="0"/>
          <w:marTop w:val="154"/>
          <w:marBottom w:val="0"/>
          <w:divBdr>
            <w:top w:val="none" w:sz="0" w:space="0" w:color="auto"/>
            <w:left w:val="none" w:sz="0" w:space="0" w:color="auto"/>
            <w:bottom w:val="none" w:sz="0" w:space="0" w:color="auto"/>
            <w:right w:val="none" w:sz="0" w:space="0" w:color="auto"/>
          </w:divBdr>
        </w:div>
        <w:div w:id="1815637689">
          <w:marLeft w:val="1166"/>
          <w:marRight w:val="0"/>
          <w:marTop w:val="154"/>
          <w:marBottom w:val="0"/>
          <w:divBdr>
            <w:top w:val="none" w:sz="0" w:space="0" w:color="auto"/>
            <w:left w:val="none" w:sz="0" w:space="0" w:color="auto"/>
            <w:bottom w:val="none" w:sz="0" w:space="0" w:color="auto"/>
            <w:right w:val="none" w:sz="0" w:space="0" w:color="auto"/>
          </w:divBdr>
        </w:div>
        <w:div w:id="1887371685">
          <w:marLeft w:val="1800"/>
          <w:marRight w:val="0"/>
          <w:marTop w:val="154"/>
          <w:marBottom w:val="0"/>
          <w:divBdr>
            <w:top w:val="none" w:sz="0" w:space="0" w:color="auto"/>
            <w:left w:val="none" w:sz="0" w:space="0" w:color="auto"/>
            <w:bottom w:val="none" w:sz="0" w:space="0" w:color="auto"/>
            <w:right w:val="none" w:sz="0" w:space="0" w:color="auto"/>
          </w:divBdr>
        </w:div>
        <w:div w:id="1207838148">
          <w:marLeft w:val="1166"/>
          <w:marRight w:val="0"/>
          <w:marTop w:val="154"/>
          <w:marBottom w:val="0"/>
          <w:divBdr>
            <w:top w:val="none" w:sz="0" w:space="0" w:color="auto"/>
            <w:left w:val="none" w:sz="0" w:space="0" w:color="auto"/>
            <w:bottom w:val="none" w:sz="0" w:space="0" w:color="auto"/>
            <w:right w:val="none" w:sz="0" w:space="0" w:color="auto"/>
          </w:divBdr>
        </w:div>
        <w:div w:id="1487699531">
          <w:marLeft w:val="547"/>
          <w:marRight w:val="0"/>
          <w:marTop w:val="173"/>
          <w:marBottom w:val="0"/>
          <w:divBdr>
            <w:top w:val="none" w:sz="0" w:space="0" w:color="auto"/>
            <w:left w:val="none" w:sz="0" w:space="0" w:color="auto"/>
            <w:bottom w:val="none" w:sz="0" w:space="0" w:color="auto"/>
            <w:right w:val="none" w:sz="0" w:space="0" w:color="auto"/>
          </w:divBdr>
        </w:div>
        <w:div w:id="586115348">
          <w:marLeft w:val="1166"/>
          <w:marRight w:val="0"/>
          <w:marTop w:val="134"/>
          <w:marBottom w:val="0"/>
          <w:divBdr>
            <w:top w:val="none" w:sz="0" w:space="0" w:color="auto"/>
            <w:left w:val="none" w:sz="0" w:space="0" w:color="auto"/>
            <w:bottom w:val="none" w:sz="0" w:space="0" w:color="auto"/>
            <w:right w:val="none" w:sz="0" w:space="0" w:color="auto"/>
          </w:divBdr>
        </w:div>
        <w:div w:id="1965304373">
          <w:marLeft w:val="1166"/>
          <w:marRight w:val="0"/>
          <w:marTop w:val="134"/>
          <w:marBottom w:val="0"/>
          <w:divBdr>
            <w:top w:val="none" w:sz="0" w:space="0" w:color="auto"/>
            <w:left w:val="none" w:sz="0" w:space="0" w:color="auto"/>
            <w:bottom w:val="none" w:sz="0" w:space="0" w:color="auto"/>
            <w:right w:val="none" w:sz="0" w:space="0" w:color="auto"/>
          </w:divBdr>
        </w:div>
        <w:div w:id="1404568527">
          <w:marLeft w:val="1166"/>
          <w:marRight w:val="0"/>
          <w:marTop w:val="134"/>
          <w:marBottom w:val="0"/>
          <w:divBdr>
            <w:top w:val="none" w:sz="0" w:space="0" w:color="auto"/>
            <w:left w:val="none" w:sz="0" w:space="0" w:color="auto"/>
            <w:bottom w:val="none" w:sz="0" w:space="0" w:color="auto"/>
            <w:right w:val="none" w:sz="0" w:space="0" w:color="auto"/>
          </w:divBdr>
        </w:div>
        <w:div w:id="939291696">
          <w:marLeft w:val="1166"/>
          <w:marRight w:val="0"/>
          <w:marTop w:val="134"/>
          <w:marBottom w:val="0"/>
          <w:divBdr>
            <w:top w:val="none" w:sz="0" w:space="0" w:color="auto"/>
            <w:left w:val="none" w:sz="0" w:space="0" w:color="auto"/>
            <w:bottom w:val="none" w:sz="0" w:space="0" w:color="auto"/>
            <w:right w:val="none" w:sz="0" w:space="0" w:color="auto"/>
          </w:divBdr>
        </w:div>
        <w:div w:id="548609131">
          <w:marLeft w:val="1166"/>
          <w:marRight w:val="0"/>
          <w:marTop w:val="134"/>
          <w:marBottom w:val="0"/>
          <w:divBdr>
            <w:top w:val="none" w:sz="0" w:space="0" w:color="auto"/>
            <w:left w:val="none" w:sz="0" w:space="0" w:color="auto"/>
            <w:bottom w:val="none" w:sz="0" w:space="0" w:color="auto"/>
            <w:right w:val="none" w:sz="0" w:space="0" w:color="auto"/>
          </w:divBdr>
        </w:div>
        <w:div w:id="1139961765">
          <w:marLeft w:val="1800"/>
          <w:marRight w:val="0"/>
          <w:marTop w:val="115"/>
          <w:marBottom w:val="0"/>
          <w:divBdr>
            <w:top w:val="none" w:sz="0" w:space="0" w:color="auto"/>
            <w:left w:val="none" w:sz="0" w:space="0" w:color="auto"/>
            <w:bottom w:val="none" w:sz="0" w:space="0" w:color="auto"/>
            <w:right w:val="none" w:sz="0" w:space="0" w:color="auto"/>
          </w:divBdr>
        </w:div>
        <w:div w:id="346098456">
          <w:marLeft w:val="1800"/>
          <w:marRight w:val="0"/>
          <w:marTop w:val="115"/>
          <w:marBottom w:val="0"/>
          <w:divBdr>
            <w:top w:val="none" w:sz="0" w:space="0" w:color="auto"/>
            <w:left w:val="none" w:sz="0" w:space="0" w:color="auto"/>
            <w:bottom w:val="none" w:sz="0" w:space="0" w:color="auto"/>
            <w:right w:val="none" w:sz="0" w:space="0" w:color="auto"/>
          </w:divBdr>
        </w:div>
        <w:div w:id="1769229153">
          <w:marLeft w:val="547"/>
          <w:marRight w:val="0"/>
          <w:marTop w:val="144"/>
          <w:marBottom w:val="0"/>
          <w:divBdr>
            <w:top w:val="none" w:sz="0" w:space="0" w:color="auto"/>
            <w:left w:val="none" w:sz="0" w:space="0" w:color="auto"/>
            <w:bottom w:val="none" w:sz="0" w:space="0" w:color="auto"/>
            <w:right w:val="none" w:sz="0" w:space="0" w:color="auto"/>
          </w:divBdr>
        </w:div>
        <w:div w:id="1309358075">
          <w:marLeft w:val="1166"/>
          <w:marRight w:val="0"/>
          <w:marTop w:val="134"/>
          <w:marBottom w:val="0"/>
          <w:divBdr>
            <w:top w:val="none" w:sz="0" w:space="0" w:color="auto"/>
            <w:left w:val="none" w:sz="0" w:space="0" w:color="auto"/>
            <w:bottom w:val="none" w:sz="0" w:space="0" w:color="auto"/>
            <w:right w:val="none" w:sz="0" w:space="0" w:color="auto"/>
          </w:divBdr>
        </w:div>
        <w:div w:id="1337419989">
          <w:marLeft w:val="1166"/>
          <w:marRight w:val="0"/>
          <w:marTop w:val="134"/>
          <w:marBottom w:val="0"/>
          <w:divBdr>
            <w:top w:val="none" w:sz="0" w:space="0" w:color="auto"/>
            <w:left w:val="none" w:sz="0" w:space="0" w:color="auto"/>
            <w:bottom w:val="none" w:sz="0" w:space="0" w:color="auto"/>
            <w:right w:val="none" w:sz="0" w:space="0" w:color="auto"/>
          </w:divBdr>
        </w:div>
        <w:div w:id="1017658128">
          <w:marLeft w:val="1166"/>
          <w:marRight w:val="0"/>
          <w:marTop w:val="134"/>
          <w:marBottom w:val="0"/>
          <w:divBdr>
            <w:top w:val="none" w:sz="0" w:space="0" w:color="auto"/>
            <w:left w:val="none" w:sz="0" w:space="0" w:color="auto"/>
            <w:bottom w:val="none" w:sz="0" w:space="0" w:color="auto"/>
            <w:right w:val="none" w:sz="0" w:space="0" w:color="auto"/>
          </w:divBdr>
        </w:div>
        <w:div w:id="322589862">
          <w:marLeft w:val="1166"/>
          <w:marRight w:val="0"/>
          <w:marTop w:val="134"/>
          <w:marBottom w:val="0"/>
          <w:divBdr>
            <w:top w:val="none" w:sz="0" w:space="0" w:color="auto"/>
            <w:left w:val="none" w:sz="0" w:space="0" w:color="auto"/>
            <w:bottom w:val="none" w:sz="0" w:space="0" w:color="auto"/>
            <w:right w:val="none" w:sz="0" w:space="0" w:color="auto"/>
          </w:divBdr>
        </w:div>
        <w:div w:id="1975479607">
          <w:marLeft w:val="1166"/>
          <w:marRight w:val="0"/>
          <w:marTop w:val="134"/>
          <w:marBottom w:val="0"/>
          <w:divBdr>
            <w:top w:val="none" w:sz="0" w:space="0" w:color="auto"/>
            <w:left w:val="none" w:sz="0" w:space="0" w:color="auto"/>
            <w:bottom w:val="none" w:sz="0" w:space="0" w:color="auto"/>
            <w:right w:val="none" w:sz="0" w:space="0" w:color="auto"/>
          </w:divBdr>
        </w:div>
        <w:div w:id="921917431">
          <w:marLeft w:val="1166"/>
          <w:marRight w:val="0"/>
          <w:marTop w:val="134"/>
          <w:marBottom w:val="0"/>
          <w:divBdr>
            <w:top w:val="none" w:sz="0" w:space="0" w:color="auto"/>
            <w:left w:val="none" w:sz="0" w:space="0" w:color="auto"/>
            <w:bottom w:val="none" w:sz="0" w:space="0" w:color="auto"/>
            <w:right w:val="none" w:sz="0" w:space="0" w:color="auto"/>
          </w:divBdr>
        </w:div>
        <w:div w:id="2082943889">
          <w:marLeft w:val="1800"/>
          <w:marRight w:val="0"/>
          <w:marTop w:val="115"/>
          <w:marBottom w:val="0"/>
          <w:divBdr>
            <w:top w:val="none" w:sz="0" w:space="0" w:color="auto"/>
            <w:left w:val="none" w:sz="0" w:space="0" w:color="auto"/>
            <w:bottom w:val="none" w:sz="0" w:space="0" w:color="auto"/>
            <w:right w:val="none" w:sz="0" w:space="0" w:color="auto"/>
          </w:divBdr>
        </w:div>
        <w:div w:id="1531915532">
          <w:marLeft w:val="1800"/>
          <w:marRight w:val="0"/>
          <w:marTop w:val="115"/>
          <w:marBottom w:val="0"/>
          <w:divBdr>
            <w:top w:val="none" w:sz="0" w:space="0" w:color="auto"/>
            <w:left w:val="none" w:sz="0" w:space="0" w:color="auto"/>
            <w:bottom w:val="none" w:sz="0" w:space="0" w:color="auto"/>
            <w:right w:val="none" w:sz="0" w:space="0" w:color="auto"/>
          </w:divBdr>
        </w:div>
        <w:div w:id="1821652929">
          <w:marLeft w:val="1800"/>
          <w:marRight w:val="0"/>
          <w:marTop w:val="115"/>
          <w:marBottom w:val="0"/>
          <w:divBdr>
            <w:top w:val="none" w:sz="0" w:space="0" w:color="auto"/>
            <w:left w:val="none" w:sz="0" w:space="0" w:color="auto"/>
            <w:bottom w:val="none" w:sz="0" w:space="0" w:color="auto"/>
            <w:right w:val="none" w:sz="0" w:space="0" w:color="auto"/>
          </w:divBdr>
        </w:div>
        <w:div w:id="634020274">
          <w:marLeft w:val="1800"/>
          <w:marRight w:val="0"/>
          <w:marTop w:val="115"/>
          <w:marBottom w:val="0"/>
          <w:divBdr>
            <w:top w:val="none" w:sz="0" w:space="0" w:color="auto"/>
            <w:left w:val="none" w:sz="0" w:space="0" w:color="auto"/>
            <w:bottom w:val="none" w:sz="0" w:space="0" w:color="auto"/>
            <w:right w:val="none" w:sz="0" w:space="0" w:color="auto"/>
          </w:divBdr>
        </w:div>
        <w:div w:id="1000159898">
          <w:marLeft w:val="1800"/>
          <w:marRight w:val="0"/>
          <w:marTop w:val="115"/>
          <w:marBottom w:val="0"/>
          <w:divBdr>
            <w:top w:val="none" w:sz="0" w:space="0" w:color="auto"/>
            <w:left w:val="none" w:sz="0" w:space="0" w:color="auto"/>
            <w:bottom w:val="none" w:sz="0" w:space="0" w:color="auto"/>
            <w:right w:val="none" w:sz="0" w:space="0" w:color="auto"/>
          </w:divBdr>
        </w:div>
        <w:div w:id="786123987">
          <w:marLeft w:val="1166"/>
          <w:marRight w:val="0"/>
          <w:marTop w:val="134"/>
          <w:marBottom w:val="0"/>
          <w:divBdr>
            <w:top w:val="none" w:sz="0" w:space="0" w:color="auto"/>
            <w:left w:val="none" w:sz="0" w:space="0" w:color="auto"/>
            <w:bottom w:val="none" w:sz="0" w:space="0" w:color="auto"/>
            <w:right w:val="none" w:sz="0" w:space="0" w:color="auto"/>
          </w:divBdr>
        </w:div>
        <w:div w:id="887375181">
          <w:marLeft w:val="547"/>
          <w:marRight w:val="0"/>
          <w:marTop w:val="144"/>
          <w:marBottom w:val="0"/>
          <w:divBdr>
            <w:top w:val="none" w:sz="0" w:space="0" w:color="auto"/>
            <w:left w:val="none" w:sz="0" w:space="0" w:color="auto"/>
            <w:bottom w:val="none" w:sz="0" w:space="0" w:color="auto"/>
            <w:right w:val="none" w:sz="0" w:space="0" w:color="auto"/>
          </w:divBdr>
        </w:div>
        <w:div w:id="578366114">
          <w:marLeft w:val="1166"/>
          <w:marRight w:val="0"/>
          <w:marTop w:val="134"/>
          <w:marBottom w:val="0"/>
          <w:divBdr>
            <w:top w:val="none" w:sz="0" w:space="0" w:color="auto"/>
            <w:left w:val="none" w:sz="0" w:space="0" w:color="auto"/>
            <w:bottom w:val="none" w:sz="0" w:space="0" w:color="auto"/>
            <w:right w:val="none" w:sz="0" w:space="0" w:color="auto"/>
          </w:divBdr>
        </w:div>
        <w:div w:id="892471257">
          <w:marLeft w:val="1166"/>
          <w:marRight w:val="0"/>
          <w:marTop w:val="134"/>
          <w:marBottom w:val="0"/>
          <w:divBdr>
            <w:top w:val="none" w:sz="0" w:space="0" w:color="auto"/>
            <w:left w:val="none" w:sz="0" w:space="0" w:color="auto"/>
            <w:bottom w:val="none" w:sz="0" w:space="0" w:color="auto"/>
            <w:right w:val="none" w:sz="0" w:space="0" w:color="auto"/>
          </w:divBdr>
        </w:div>
        <w:div w:id="799037205">
          <w:marLeft w:val="1166"/>
          <w:marRight w:val="0"/>
          <w:marTop w:val="134"/>
          <w:marBottom w:val="0"/>
          <w:divBdr>
            <w:top w:val="none" w:sz="0" w:space="0" w:color="auto"/>
            <w:left w:val="none" w:sz="0" w:space="0" w:color="auto"/>
            <w:bottom w:val="none" w:sz="0" w:space="0" w:color="auto"/>
            <w:right w:val="none" w:sz="0" w:space="0" w:color="auto"/>
          </w:divBdr>
        </w:div>
        <w:div w:id="1179999300">
          <w:marLeft w:val="1800"/>
          <w:marRight w:val="0"/>
          <w:marTop w:val="134"/>
          <w:marBottom w:val="0"/>
          <w:divBdr>
            <w:top w:val="none" w:sz="0" w:space="0" w:color="auto"/>
            <w:left w:val="none" w:sz="0" w:space="0" w:color="auto"/>
            <w:bottom w:val="none" w:sz="0" w:space="0" w:color="auto"/>
            <w:right w:val="none" w:sz="0" w:space="0" w:color="auto"/>
          </w:divBdr>
        </w:div>
        <w:div w:id="1191724099">
          <w:marLeft w:val="1166"/>
          <w:marRight w:val="0"/>
          <w:marTop w:val="134"/>
          <w:marBottom w:val="0"/>
          <w:divBdr>
            <w:top w:val="none" w:sz="0" w:space="0" w:color="auto"/>
            <w:left w:val="none" w:sz="0" w:space="0" w:color="auto"/>
            <w:bottom w:val="none" w:sz="0" w:space="0" w:color="auto"/>
            <w:right w:val="none" w:sz="0" w:space="0" w:color="auto"/>
          </w:divBdr>
        </w:div>
        <w:div w:id="154808343">
          <w:marLeft w:val="1166"/>
          <w:marRight w:val="0"/>
          <w:marTop w:val="134"/>
          <w:marBottom w:val="0"/>
          <w:divBdr>
            <w:top w:val="none" w:sz="0" w:space="0" w:color="auto"/>
            <w:left w:val="none" w:sz="0" w:space="0" w:color="auto"/>
            <w:bottom w:val="none" w:sz="0" w:space="0" w:color="auto"/>
            <w:right w:val="none" w:sz="0" w:space="0" w:color="auto"/>
          </w:divBdr>
        </w:div>
        <w:div w:id="1268389466">
          <w:marLeft w:val="1166"/>
          <w:marRight w:val="0"/>
          <w:marTop w:val="134"/>
          <w:marBottom w:val="0"/>
          <w:divBdr>
            <w:top w:val="none" w:sz="0" w:space="0" w:color="auto"/>
            <w:left w:val="none" w:sz="0" w:space="0" w:color="auto"/>
            <w:bottom w:val="none" w:sz="0" w:space="0" w:color="auto"/>
            <w:right w:val="none" w:sz="0" w:space="0" w:color="auto"/>
          </w:divBdr>
        </w:div>
        <w:div w:id="1038507180">
          <w:marLeft w:val="1166"/>
          <w:marRight w:val="0"/>
          <w:marTop w:val="134"/>
          <w:marBottom w:val="0"/>
          <w:divBdr>
            <w:top w:val="none" w:sz="0" w:space="0" w:color="auto"/>
            <w:left w:val="none" w:sz="0" w:space="0" w:color="auto"/>
            <w:bottom w:val="none" w:sz="0" w:space="0" w:color="auto"/>
            <w:right w:val="none" w:sz="0" w:space="0" w:color="auto"/>
          </w:divBdr>
        </w:div>
        <w:div w:id="1773281166">
          <w:marLeft w:val="547"/>
          <w:marRight w:val="0"/>
          <w:marTop w:val="144"/>
          <w:marBottom w:val="0"/>
          <w:divBdr>
            <w:top w:val="none" w:sz="0" w:space="0" w:color="auto"/>
            <w:left w:val="none" w:sz="0" w:space="0" w:color="auto"/>
            <w:bottom w:val="none" w:sz="0" w:space="0" w:color="auto"/>
            <w:right w:val="none" w:sz="0" w:space="0" w:color="auto"/>
          </w:divBdr>
        </w:div>
        <w:div w:id="1039009359">
          <w:marLeft w:val="547"/>
          <w:marRight w:val="0"/>
          <w:marTop w:val="144"/>
          <w:marBottom w:val="0"/>
          <w:divBdr>
            <w:top w:val="none" w:sz="0" w:space="0" w:color="auto"/>
            <w:left w:val="none" w:sz="0" w:space="0" w:color="auto"/>
            <w:bottom w:val="none" w:sz="0" w:space="0" w:color="auto"/>
            <w:right w:val="none" w:sz="0" w:space="0" w:color="auto"/>
          </w:divBdr>
        </w:div>
        <w:div w:id="751314616">
          <w:marLeft w:val="547"/>
          <w:marRight w:val="0"/>
          <w:marTop w:val="144"/>
          <w:marBottom w:val="0"/>
          <w:divBdr>
            <w:top w:val="none" w:sz="0" w:space="0" w:color="auto"/>
            <w:left w:val="none" w:sz="0" w:space="0" w:color="auto"/>
            <w:bottom w:val="none" w:sz="0" w:space="0" w:color="auto"/>
            <w:right w:val="none" w:sz="0" w:space="0" w:color="auto"/>
          </w:divBdr>
        </w:div>
        <w:div w:id="237249667">
          <w:marLeft w:val="547"/>
          <w:marRight w:val="0"/>
          <w:marTop w:val="144"/>
          <w:marBottom w:val="0"/>
          <w:divBdr>
            <w:top w:val="none" w:sz="0" w:space="0" w:color="auto"/>
            <w:left w:val="none" w:sz="0" w:space="0" w:color="auto"/>
            <w:bottom w:val="none" w:sz="0" w:space="0" w:color="auto"/>
            <w:right w:val="none" w:sz="0" w:space="0" w:color="auto"/>
          </w:divBdr>
        </w:div>
        <w:div w:id="1747918644">
          <w:marLeft w:val="547"/>
          <w:marRight w:val="0"/>
          <w:marTop w:val="144"/>
          <w:marBottom w:val="0"/>
          <w:divBdr>
            <w:top w:val="none" w:sz="0" w:space="0" w:color="auto"/>
            <w:left w:val="none" w:sz="0" w:space="0" w:color="auto"/>
            <w:bottom w:val="none" w:sz="0" w:space="0" w:color="auto"/>
            <w:right w:val="none" w:sz="0" w:space="0" w:color="auto"/>
          </w:divBdr>
        </w:div>
        <w:div w:id="251666834">
          <w:marLeft w:val="547"/>
          <w:marRight w:val="0"/>
          <w:marTop w:val="144"/>
          <w:marBottom w:val="0"/>
          <w:divBdr>
            <w:top w:val="none" w:sz="0" w:space="0" w:color="auto"/>
            <w:left w:val="none" w:sz="0" w:space="0" w:color="auto"/>
            <w:bottom w:val="none" w:sz="0" w:space="0" w:color="auto"/>
            <w:right w:val="none" w:sz="0" w:space="0" w:color="auto"/>
          </w:divBdr>
        </w:div>
        <w:div w:id="706758705">
          <w:marLeft w:val="547"/>
          <w:marRight w:val="0"/>
          <w:marTop w:val="96"/>
          <w:marBottom w:val="0"/>
          <w:divBdr>
            <w:top w:val="none" w:sz="0" w:space="0" w:color="auto"/>
            <w:left w:val="none" w:sz="0" w:space="0" w:color="auto"/>
            <w:bottom w:val="none" w:sz="0" w:space="0" w:color="auto"/>
            <w:right w:val="none" w:sz="0" w:space="0" w:color="auto"/>
          </w:divBdr>
        </w:div>
        <w:div w:id="1661541128">
          <w:marLeft w:val="547"/>
          <w:marRight w:val="0"/>
          <w:marTop w:val="96"/>
          <w:marBottom w:val="0"/>
          <w:divBdr>
            <w:top w:val="none" w:sz="0" w:space="0" w:color="auto"/>
            <w:left w:val="none" w:sz="0" w:space="0" w:color="auto"/>
            <w:bottom w:val="none" w:sz="0" w:space="0" w:color="auto"/>
            <w:right w:val="none" w:sz="0" w:space="0" w:color="auto"/>
          </w:divBdr>
        </w:div>
        <w:div w:id="248080138">
          <w:marLeft w:val="547"/>
          <w:marRight w:val="0"/>
          <w:marTop w:val="96"/>
          <w:marBottom w:val="0"/>
          <w:divBdr>
            <w:top w:val="none" w:sz="0" w:space="0" w:color="auto"/>
            <w:left w:val="none" w:sz="0" w:space="0" w:color="auto"/>
            <w:bottom w:val="none" w:sz="0" w:space="0" w:color="auto"/>
            <w:right w:val="none" w:sz="0" w:space="0" w:color="auto"/>
          </w:divBdr>
        </w:div>
        <w:div w:id="1973361565">
          <w:marLeft w:val="547"/>
          <w:marRight w:val="0"/>
          <w:marTop w:val="96"/>
          <w:marBottom w:val="0"/>
          <w:divBdr>
            <w:top w:val="none" w:sz="0" w:space="0" w:color="auto"/>
            <w:left w:val="none" w:sz="0" w:space="0" w:color="auto"/>
            <w:bottom w:val="none" w:sz="0" w:space="0" w:color="auto"/>
            <w:right w:val="none" w:sz="0" w:space="0" w:color="auto"/>
          </w:divBdr>
        </w:div>
        <w:div w:id="1485510747">
          <w:marLeft w:val="547"/>
          <w:marRight w:val="0"/>
          <w:marTop w:val="96"/>
          <w:marBottom w:val="0"/>
          <w:divBdr>
            <w:top w:val="none" w:sz="0" w:space="0" w:color="auto"/>
            <w:left w:val="none" w:sz="0" w:space="0" w:color="auto"/>
            <w:bottom w:val="none" w:sz="0" w:space="0" w:color="auto"/>
            <w:right w:val="none" w:sz="0" w:space="0" w:color="auto"/>
          </w:divBdr>
        </w:div>
        <w:div w:id="1693069192">
          <w:marLeft w:val="547"/>
          <w:marRight w:val="0"/>
          <w:marTop w:val="96"/>
          <w:marBottom w:val="0"/>
          <w:divBdr>
            <w:top w:val="none" w:sz="0" w:space="0" w:color="auto"/>
            <w:left w:val="none" w:sz="0" w:space="0" w:color="auto"/>
            <w:bottom w:val="none" w:sz="0" w:space="0" w:color="auto"/>
            <w:right w:val="none" w:sz="0" w:space="0" w:color="auto"/>
          </w:divBdr>
        </w:div>
        <w:div w:id="1599630032">
          <w:marLeft w:val="547"/>
          <w:marRight w:val="0"/>
          <w:marTop w:val="96"/>
          <w:marBottom w:val="0"/>
          <w:divBdr>
            <w:top w:val="none" w:sz="0" w:space="0" w:color="auto"/>
            <w:left w:val="none" w:sz="0" w:space="0" w:color="auto"/>
            <w:bottom w:val="none" w:sz="0" w:space="0" w:color="auto"/>
            <w:right w:val="none" w:sz="0" w:space="0" w:color="auto"/>
          </w:divBdr>
        </w:div>
        <w:div w:id="1928610549">
          <w:marLeft w:val="547"/>
          <w:marRight w:val="0"/>
          <w:marTop w:val="115"/>
          <w:marBottom w:val="0"/>
          <w:divBdr>
            <w:top w:val="none" w:sz="0" w:space="0" w:color="auto"/>
            <w:left w:val="none" w:sz="0" w:space="0" w:color="auto"/>
            <w:bottom w:val="none" w:sz="0" w:space="0" w:color="auto"/>
            <w:right w:val="none" w:sz="0" w:space="0" w:color="auto"/>
          </w:divBdr>
        </w:div>
        <w:div w:id="1331324738">
          <w:marLeft w:val="547"/>
          <w:marRight w:val="0"/>
          <w:marTop w:val="115"/>
          <w:marBottom w:val="0"/>
          <w:divBdr>
            <w:top w:val="none" w:sz="0" w:space="0" w:color="auto"/>
            <w:left w:val="none" w:sz="0" w:space="0" w:color="auto"/>
            <w:bottom w:val="none" w:sz="0" w:space="0" w:color="auto"/>
            <w:right w:val="none" w:sz="0" w:space="0" w:color="auto"/>
          </w:divBdr>
        </w:div>
        <w:div w:id="2010912824">
          <w:marLeft w:val="547"/>
          <w:marRight w:val="0"/>
          <w:marTop w:val="115"/>
          <w:marBottom w:val="0"/>
          <w:divBdr>
            <w:top w:val="none" w:sz="0" w:space="0" w:color="auto"/>
            <w:left w:val="none" w:sz="0" w:space="0" w:color="auto"/>
            <w:bottom w:val="none" w:sz="0" w:space="0" w:color="auto"/>
            <w:right w:val="none" w:sz="0" w:space="0" w:color="auto"/>
          </w:divBdr>
        </w:div>
        <w:div w:id="1874148824">
          <w:marLeft w:val="547"/>
          <w:marRight w:val="0"/>
          <w:marTop w:val="115"/>
          <w:marBottom w:val="0"/>
          <w:divBdr>
            <w:top w:val="none" w:sz="0" w:space="0" w:color="auto"/>
            <w:left w:val="none" w:sz="0" w:space="0" w:color="auto"/>
            <w:bottom w:val="none" w:sz="0" w:space="0" w:color="auto"/>
            <w:right w:val="none" w:sz="0" w:space="0" w:color="auto"/>
          </w:divBdr>
        </w:div>
        <w:div w:id="751584820">
          <w:marLeft w:val="547"/>
          <w:marRight w:val="0"/>
          <w:marTop w:val="115"/>
          <w:marBottom w:val="0"/>
          <w:divBdr>
            <w:top w:val="none" w:sz="0" w:space="0" w:color="auto"/>
            <w:left w:val="none" w:sz="0" w:space="0" w:color="auto"/>
            <w:bottom w:val="none" w:sz="0" w:space="0" w:color="auto"/>
            <w:right w:val="none" w:sz="0" w:space="0" w:color="auto"/>
          </w:divBdr>
        </w:div>
        <w:div w:id="1692536903">
          <w:marLeft w:val="547"/>
          <w:marRight w:val="0"/>
          <w:marTop w:val="115"/>
          <w:marBottom w:val="0"/>
          <w:divBdr>
            <w:top w:val="none" w:sz="0" w:space="0" w:color="auto"/>
            <w:left w:val="none" w:sz="0" w:space="0" w:color="auto"/>
            <w:bottom w:val="none" w:sz="0" w:space="0" w:color="auto"/>
            <w:right w:val="none" w:sz="0" w:space="0" w:color="auto"/>
          </w:divBdr>
        </w:div>
        <w:div w:id="2076004046">
          <w:marLeft w:val="547"/>
          <w:marRight w:val="0"/>
          <w:marTop w:val="115"/>
          <w:marBottom w:val="0"/>
          <w:divBdr>
            <w:top w:val="none" w:sz="0" w:space="0" w:color="auto"/>
            <w:left w:val="none" w:sz="0" w:space="0" w:color="auto"/>
            <w:bottom w:val="none" w:sz="0" w:space="0" w:color="auto"/>
            <w:right w:val="none" w:sz="0" w:space="0" w:color="auto"/>
          </w:divBdr>
        </w:div>
        <w:div w:id="1551644843">
          <w:marLeft w:val="547"/>
          <w:marRight w:val="0"/>
          <w:marTop w:val="144"/>
          <w:marBottom w:val="0"/>
          <w:divBdr>
            <w:top w:val="none" w:sz="0" w:space="0" w:color="auto"/>
            <w:left w:val="none" w:sz="0" w:space="0" w:color="auto"/>
            <w:bottom w:val="none" w:sz="0" w:space="0" w:color="auto"/>
            <w:right w:val="none" w:sz="0" w:space="0" w:color="auto"/>
          </w:divBdr>
        </w:div>
        <w:div w:id="261961116">
          <w:marLeft w:val="547"/>
          <w:marRight w:val="0"/>
          <w:marTop w:val="96"/>
          <w:marBottom w:val="0"/>
          <w:divBdr>
            <w:top w:val="none" w:sz="0" w:space="0" w:color="auto"/>
            <w:left w:val="none" w:sz="0" w:space="0" w:color="auto"/>
            <w:bottom w:val="none" w:sz="0" w:space="0" w:color="auto"/>
            <w:right w:val="none" w:sz="0" w:space="0" w:color="auto"/>
          </w:divBdr>
        </w:div>
        <w:div w:id="1688865262">
          <w:marLeft w:val="547"/>
          <w:marRight w:val="0"/>
          <w:marTop w:val="96"/>
          <w:marBottom w:val="0"/>
          <w:divBdr>
            <w:top w:val="none" w:sz="0" w:space="0" w:color="auto"/>
            <w:left w:val="none" w:sz="0" w:space="0" w:color="auto"/>
            <w:bottom w:val="none" w:sz="0" w:space="0" w:color="auto"/>
            <w:right w:val="none" w:sz="0" w:space="0" w:color="auto"/>
          </w:divBdr>
        </w:div>
        <w:div w:id="1869030233">
          <w:marLeft w:val="547"/>
          <w:marRight w:val="0"/>
          <w:marTop w:val="96"/>
          <w:marBottom w:val="0"/>
          <w:divBdr>
            <w:top w:val="none" w:sz="0" w:space="0" w:color="auto"/>
            <w:left w:val="none" w:sz="0" w:space="0" w:color="auto"/>
            <w:bottom w:val="none" w:sz="0" w:space="0" w:color="auto"/>
            <w:right w:val="none" w:sz="0" w:space="0" w:color="auto"/>
          </w:divBdr>
        </w:div>
        <w:div w:id="1477836821">
          <w:marLeft w:val="547"/>
          <w:marRight w:val="0"/>
          <w:marTop w:val="96"/>
          <w:marBottom w:val="0"/>
          <w:divBdr>
            <w:top w:val="none" w:sz="0" w:space="0" w:color="auto"/>
            <w:left w:val="none" w:sz="0" w:space="0" w:color="auto"/>
            <w:bottom w:val="none" w:sz="0" w:space="0" w:color="auto"/>
            <w:right w:val="none" w:sz="0" w:space="0" w:color="auto"/>
          </w:divBdr>
        </w:div>
        <w:div w:id="1884100208">
          <w:marLeft w:val="547"/>
          <w:marRight w:val="0"/>
          <w:marTop w:val="96"/>
          <w:marBottom w:val="0"/>
          <w:divBdr>
            <w:top w:val="none" w:sz="0" w:space="0" w:color="auto"/>
            <w:left w:val="none" w:sz="0" w:space="0" w:color="auto"/>
            <w:bottom w:val="none" w:sz="0" w:space="0" w:color="auto"/>
            <w:right w:val="none" w:sz="0" w:space="0" w:color="auto"/>
          </w:divBdr>
        </w:div>
        <w:div w:id="1492284912">
          <w:marLeft w:val="547"/>
          <w:marRight w:val="0"/>
          <w:marTop w:val="96"/>
          <w:marBottom w:val="0"/>
          <w:divBdr>
            <w:top w:val="none" w:sz="0" w:space="0" w:color="auto"/>
            <w:left w:val="none" w:sz="0" w:space="0" w:color="auto"/>
            <w:bottom w:val="none" w:sz="0" w:space="0" w:color="auto"/>
            <w:right w:val="none" w:sz="0" w:space="0" w:color="auto"/>
          </w:divBdr>
        </w:div>
        <w:div w:id="460810205">
          <w:marLeft w:val="547"/>
          <w:marRight w:val="0"/>
          <w:marTop w:val="96"/>
          <w:marBottom w:val="0"/>
          <w:divBdr>
            <w:top w:val="none" w:sz="0" w:space="0" w:color="auto"/>
            <w:left w:val="none" w:sz="0" w:space="0" w:color="auto"/>
            <w:bottom w:val="none" w:sz="0" w:space="0" w:color="auto"/>
            <w:right w:val="none" w:sz="0" w:space="0" w:color="auto"/>
          </w:divBdr>
        </w:div>
        <w:div w:id="1348021149">
          <w:marLeft w:val="547"/>
          <w:marRight w:val="0"/>
          <w:marTop w:val="96"/>
          <w:marBottom w:val="0"/>
          <w:divBdr>
            <w:top w:val="none" w:sz="0" w:space="0" w:color="auto"/>
            <w:left w:val="none" w:sz="0" w:space="0" w:color="auto"/>
            <w:bottom w:val="none" w:sz="0" w:space="0" w:color="auto"/>
            <w:right w:val="none" w:sz="0" w:space="0" w:color="auto"/>
          </w:divBdr>
        </w:div>
        <w:div w:id="948656441">
          <w:marLeft w:val="547"/>
          <w:marRight w:val="0"/>
          <w:marTop w:val="96"/>
          <w:marBottom w:val="0"/>
          <w:divBdr>
            <w:top w:val="none" w:sz="0" w:space="0" w:color="auto"/>
            <w:left w:val="none" w:sz="0" w:space="0" w:color="auto"/>
            <w:bottom w:val="none" w:sz="0" w:space="0" w:color="auto"/>
            <w:right w:val="none" w:sz="0" w:space="0" w:color="auto"/>
          </w:divBdr>
        </w:div>
        <w:div w:id="2069723347">
          <w:marLeft w:val="547"/>
          <w:marRight w:val="0"/>
          <w:marTop w:val="96"/>
          <w:marBottom w:val="0"/>
          <w:divBdr>
            <w:top w:val="none" w:sz="0" w:space="0" w:color="auto"/>
            <w:left w:val="none" w:sz="0" w:space="0" w:color="auto"/>
            <w:bottom w:val="none" w:sz="0" w:space="0" w:color="auto"/>
            <w:right w:val="none" w:sz="0" w:space="0" w:color="auto"/>
          </w:divBdr>
        </w:div>
        <w:div w:id="1931424093">
          <w:marLeft w:val="547"/>
          <w:marRight w:val="0"/>
          <w:marTop w:val="96"/>
          <w:marBottom w:val="0"/>
          <w:divBdr>
            <w:top w:val="none" w:sz="0" w:space="0" w:color="auto"/>
            <w:left w:val="none" w:sz="0" w:space="0" w:color="auto"/>
            <w:bottom w:val="none" w:sz="0" w:space="0" w:color="auto"/>
            <w:right w:val="none" w:sz="0" w:space="0" w:color="auto"/>
          </w:divBdr>
        </w:div>
        <w:div w:id="594872358">
          <w:marLeft w:val="547"/>
          <w:marRight w:val="0"/>
          <w:marTop w:val="144"/>
          <w:marBottom w:val="0"/>
          <w:divBdr>
            <w:top w:val="none" w:sz="0" w:space="0" w:color="auto"/>
            <w:left w:val="none" w:sz="0" w:space="0" w:color="auto"/>
            <w:bottom w:val="none" w:sz="0" w:space="0" w:color="auto"/>
            <w:right w:val="none" w:sz="0" w:space="0" w:color="auto"/>
          </w:divBdr>
        </w:div>
        <w:div w:id="3288879">
          <w:marLeft w:val="547"/>
          <w:marRight w:val="0"/>
          <w:marTop w:val="125"/>
          <w:marBottom w:val="0"/>
          <w:divBdr>
            <w:top w:val="none" w:sz="0" w:space="0" w:color="auto"/>
            <w:left w:val="none" w:sz="0" w:space="0" w:color="auto"/>
            <w:bottom w:val="none" w:sz="0" w:space="0" w:color="auto"/>
            <w:right w:val="none" w:sz="0" w:space="0" w:color="auto"/>
          </w:divBdr>
        </w:div>
        <w:div w:id="239171545">
          <w:marLeft w:val="547"/>
          <w:marRight w:val="0"/>
          <w:marTop w:val="125"/>
          <w:marBottom w:val="0"/>
          <w:divBdr>
            <w:top w:val="none" w:sz="0" w:space="0" w:color="auto"/>
            <w:left w:val="none" w:sz="0" w:space="0" w:color="auto"/>
            <w:bottom w:val="none" w:sz="0" w:space="0" w:color="auto"/>
            <w:right w:val="none" w:sz="0" w:space="0" w:color="auto"/>
          </w:divBdr>
        </w:div>
        <w:div w:id="1561290172">
          <w:marLeft w:val="547"/>
          <w:marRight w:val="0"/>
          <w:marTop w:val="125"/>
          <w:marBottom w:val="0"/>
          <w:divBdr>
            <w:top w:val="none" w:sz="0" w:space="0" w:color="auto"/>
            <w:left w:val="none" w:sz="0" w:space="0" w:color="auto"/>
            <w:bottom w:val="none" w:sz="0" w:space="0" w:color="auto"/>
            <w:right w:val="none" w:sz="0" w:space="0" w:color="auto"/>
          </w:divBdr>
        </w:div>
        <w:div w:id="763693041">
          <w:marLeft w:val="547"/>
          <w:marRight w:val="0"/>
          <w:marTop w:val="125"/>
          <w:marBottom w:val="0"/>
          <w:divBdr>
            <w:top w:val="none" w:sz="0" w:space="0" w:color="auto"/>
            <w:left w:val="none" w:sz="0" w:space="0" w:color="auto"/>
            <w:bottom w:val="none" w:sz="0" w:space="0" w:color="auto"/>
            <w:right w:val="none" w:sz="0" w:space="0" w:color="auto"/>
          </w:divBdr>
        </w:div>
        <w:div w:id="635453479">
          <w:marLeft w:val="1166"/>
          <w:marRight w:val="0"/>
          <w:marTop w:val="125"/>
          <w:marBottom w:val="0"/>
          <w:divBdr>
            <w:top w:val="none" w:sz="0" w:space="0" w:color="auto"/>
            <w:left w:val="none" w:sz="0" w:space="0" w:color="auto"/>
            <w:bottom w:val="none" w:sz="0" w:space="0" w:color="auto"/>
            <w:right w:val="none" w:sz="0" w:space="0" w:color="auto"/>
          </w:divBdr>
        </w:div>
        <w:div w:id="1918707417">
          <w:marLeft w:val="547"/>
          <w:marRight w:val="0"/>
          <w:marTop w:val="125"/>
          <w:marBottom w:val="0"/>
          <w:divBdr>
            <w:top w:val="none" w:sz="0" w:space="0" w:color="auto"/>
            <w:left w:val="none" w:sz="0" w:space="0" w:color="auto"/>
            <w:bottom w:val="none" w:sz="0" w:space="0" w:color="auto"/>
            <w:right w:val="none" w:sz="0" w:space="0" w:color="auto"/>
          </w:divBdr>
        </w:div>
        <w:div w:id="1335839053">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Die Medien - wie gehen wir mit den neuen Medien um?</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Medien - wie gehen wir mit den neuen Medien um?</dc:title>
  <dc:subject/>
  <dc:creator>Thomas Jettel</dc:creator>
  <cp:keywords/>
  <dc:description/>
  <cp:lastModifiedBy>Me</cp:lastModifiedBy>
  <cp:revision>5</cp:revision>
  <cp:lastPrinted>2015-04-08T11:53:00Z</cp:lastPrinted>
  <dcterms:created xsi:type="dcterms:W3CDTF">2015-04-08T11:44:00Z</dcterms:created>
  <dcterms:modified xsi:type="dcterms:W3CDTF">2015-12-29T19:03:00Z</dcterms:modified>
</cp:coreProperties>
</file>